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FDF" w:rsidP="005A1FDF" w:rsidRDefault="005A1FDF">
      <w:pPr>
        <w:rPr>
          <w:color w:val="1F497D"/>
        </w:rPr>
      </w:pPr>
      <w:bookmarkStart w:name="_GoBack" w:id="0"/>
      <w:bookmarkEnd w:id="0"/>
    </w:p>
    <w:p w:rsidR="005A1FDF" w:rsidP="005A1FDF" w:rsidRDefault="005A1FDF">
      <w:r>
        <w:t>Beste griffier,</w:t>
      </w:r>
      <w:r>
        <w:rPr>
          <w:color w:val="1F497D"/>
        </w:rPr>
        <w:t xml:space="preserve"> </w:t>
      </w:r>
      <w:r>
        <w:rPr>
          <w:color w:val="000000"/>
        </w:rPr>
        <w:t>Beste collega’s,  </w:t>
      </w:r>
    </w:p>
    <w:p w:rsidR="005A1FDF" w:rsidP="005A1FDF" w:rsidRDefault="005A1FDF"/>
    <w:p w:rsidR="005A1FDF" w:rsidP="005A1FDF" w:rsidRDefault="005A1FDF">
      <w:r>
        <w:t>Mede namens de collega’s Van Nispen en Van Tongeren het volgende verzoek:</w:t>
      </w:r>
    </w:p>
    <w:p w:rsidR="005A1FDF" w:rsidP="005A1FDF" w:rsidRDefault="005A1FDF"/>
    <w:p w:rsidR="005A1FDF" w:rsidP="005A1FDF" w:rsidRDefault="005A1FDF">
      <w:r>
        <w:t xml:space="preserve">Gisteren ontvingen wij het bericht van de Kamervoorzitter dat ter navolging van het debat Oosting-2,  heropening van het Tweede Kameraccount van Minister Van der Steur toch mogelijk blijkt. </w:t>
      </w:r>
    </w:p>
    <w:p w:rsidR="005A1FDF" w:rsidP="005A1FDF" w:rsidRDefault="005A1FDF">
      <w:r>
        <w:t>Ter opvolging van het verzoek van de Kamer willen wij de Minister verzoeken dat hij de Kamer op korte termijn laat weten hoe hij hiermee om wil gaan, wie zijn account zal raadplegen en op wat voor termijn we de uitkomst tegemoet kunnen zien.</w:t>
      </w:r>
    </w:p>
    <w:p w:rsidR="005A1FDF" w:rsidP="005A1FDF" w:rsidRDefault="005A1FDF"/>
    <w:p w:rsidR="005A1FDF" w:rsidP="005A1FDF" w:rsidRDefault="005A1FDF">
      <w:r>
        <w:t>Met vriendelijke groet,</w:t>
      </w:r>
    </w:p>
    <w:p w:rsidR="005A1FDF" w:rsidP="005A1FDF" w:rsidRDefault="005A1FDF"/>
    <w:p w:rsidR="005A1FDF" w:rsidP="005A1FDF" w:rsidRDefault="005A1FDF">
      <w:pPr>
        <w:spacing w:after="240"/>
      </w:pPr>
      <w:r>
        <w:t xml:space="preserve">Kees Verhoeven </w:t>
      </w:r>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FDF"/>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A1FDF"/>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A1FD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A1FD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7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495</ap:Characters>
  <ap:DocSecurity>0</ap:DocSecurity>
  <ap:Lines>4</ap:Lines>
  <ap:Paragraphs>1</ap:Paragraphs>
  <ap:ScaleCrop>false</ap:ScaleCrop>
  <ap:LinksUpToDate>false</ap:LinksUpToDate>
  <ap:CharactersWithSpaces>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2016-06-20T09:30:00.0000000Z</dcterms:created>
  <dcterms:modified xsi:type="dcterms:W3CDTF">2016-06-20T09:31:00.0000000Z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0x0101001F6FB5C64A5D1C489068CC3548CF547B</vt:lpwstr>
  </property>
</Properties>
</file>