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D979D7" w:rsidR="00DE16B3" w:rsidP="00DE16B3" w:rsidRDefault="00DE16B3">
      <w:pPr>
        <w:pStyle w:val="Huisstijl-Aanhef"/>
      </w:pPr>
      <w:bookmarkStart w:name="_GoBack" w:id="0"/>
      <w:bookmarkEnd w:id="0"/>
      <w:r>
        <w:t>Geachte voorzitter,</w:t>
      </w:r>
    </w:p>
    <w:p w:rsidR="00DE16B3" w:rsidP="00DE16B3" w:rsidRDefault="00DE16B3">
      <w:pPr>
        <w:rPr>
          <w:szCs w:val="18"/>
        </w:rPr>
      </w:pPr>
      <w:r>
        <w:rPr>
          <w:szCs w:val="18"/>
        </w:rPr>
        <w:t xml:space="preserve">Hierbij bied ik u de nota van wijziging aan </w:t>
      </w:r>
      <w:r w:rsidRPr="005B2A14">
        <w:rPr>
          <w:szCs w:val="18"/>
        </w:rPr>
        <w:t>inzake</w:t>
      </w:r>
      <w:r>
        <w:rPr>
          <w:szCs w:val="18"/>
        </w:rPr>
        <w:t xml:space="preserve"> de implementatiewet wettelijke controles jaarrekeningen (33 469).</w:t>
      </w:r>
    </w:p>
    <w:p w:rsidR="00DE16B3" w:rsidP="00DE16B3" w:rsidRDefault="00DE16B3">
      <w:pPr>
        <w:rPr>
          <w:szCs w:val="18"/>
        </w:rPr>
      </w:pPr>
    </w:p>
    <w:p w:rsidR="00DE16B3" w:rsidP="00DE16B3" w:rsidRDefault="00DE16B3">
      <w:pPr>
        <w:pStyle w:val="Huisstijl-Slotzin"/>
      </w:pPr>
      <w:r>
        <w:t>Hoogachtend,</w:t>
      </w:r>
    </w:p>
    <w:p w:rsidR="00DE16B3" w:rsidP="00DE16B3" w:rsidRDefault="00DE16B3">
      <w:pPr>
        <w:spacing w:line="260" w:lineRule="exact"/>
        <w:contextualSpacing/>
        <w:rPr>
          <w:szCs w:val="18"/>
        </w:rPr>
      </w:pPr>
    </w:p>
    <w:p w:rsidRPr="00A33D4B" w:rsidR="00DE16B3" w:rsidP="00DE16B3" w:rsidRDefault="00DE16B3">
      <w:pPr>
        <w:spacing w:line="260" w:lineRule="exact"/>
        <w:contextualSpacing/>
        <w:rPr>
          <w:szCs w:val="18"/>
        </w:rPr>
      </w:pPr>
      <w:r>
        <w:rPr>
          <w:szCs w:val="18"/>
        </w:rPr>
        <w:t>de m</w:t>
      </w:r>
      <w:r w:rsidRPr="00A33D4B">
        <w:rPr>
          <w:szCs w:val="18"/>
        </w:rPr>
        <w:t>inister van Financiën,</w:t>
      </w:r>
    </w:p>
    <w:p w:rsidR="00DE16B3" w:rsidP="00DE16B3" w:rsidRDefault="00DE16B3">
      <w:pPr>
        <w:spacing w:line="260" w:lineRule="exact"/>
        <w:contextualSpacing/>
        <w:rPr>
          <w:szCs w:val="18"/>
        </w:rPr>
      </w:pPr>
    </w:p>
    <w:p w:rsidRPr="00A33D4B" w:rsidR="00DE16B3" w:rsidP="00DE16B3" w:rsidRDefault="00DE16B3">
      <w:pPr>
        <w:spacing w:line="260" w:lineRule="exact"/>
        <w:contextualSpacing/>
        <w:rPr>
          <w:szCs w:val="18"/>
        </w:rPr>
      </w:pPr>
    </w:p>
    <w:p w:rsidRPr="00A33D4B" w:rsidR="00DE16B3" w:rsidP="00DE16B3" w:rsidRDefault="00DE16B3">
      <w:pPr>
        <w:spacing w:line="260" w:lineRule="exact"/>
        <w:contextualSpacing/>
        <w:rPr>
          <w:szCs w:val="18"/>
        </w:rPr>
      </w:pPr>
    </w:p>
    <w:p w:rsidRPr="00A33D4B" w:rsidR="00DE16B3" w:rsidP="00DE16B3" w:rsidRDefault="00DE16B3">
      <w:pPr>
        <w:spacing w:line="260" w:lineRule="exact"/>
        <w:contextualSpacing/>
        <w:rPr>
          <w:szCs w:val="18"/>
          <w:lang w:val="fr-FR"/>
        </w:rPr>
      </w:pPr>
    </w:p>
    <w:p w:rsidRPr="00A33D4B" w:rsidR="00DE16B3" w:rsidP="00DE16B3" w:rsidRDefault="00DE16B3">
      <w:pPr>
        <w:rPr>
          <w:szCs w:val="18"/>
        </w:rPr>
      </w:pPr>
      <w:r w:rsidRPr="00A33D4B">
        <w:rPr>
          <w:szCs w:val="18"/>
        </w:rPr>
        <w:t>J.R.V.A. Dijsselbloem</w:t>
      </w:r>
    </w:p>
    <w:p w:rsidR="003F1CFC" w:rsidRDefault="003F1CFC"/>
    <w:sectPr w:rsidR="003F1CFC" w:rsidSect="00911C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54A" w:rsidRDefault="00C4454A">
      <w:pPr>
        <w:spacing w:line="240" w:lineRule="auto"/>
      </w:pPr>
      <w:r>
        <w:separator/>
      </w:r>
    </w:p>
  </w:endnote>
  <w:endnote w:type="continuationSeparator" w:id="0">
    <w:p w:rsidR="00C4454A" w:rsidRDefault="00C4454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EF7B1F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EF7B1F">
              <w:rPr>
                <w:noProof/>
              </w:rPr>
              <w:t>1</w:t>
            </w:r>
          </w:fldSimple>
        </w:p>
      </w:tc>
    </w:tr>
  </w:tbl>
  <w:p w:rsidR="00FD21B8" w:rsidRDefault="00715A90">
    <w:pPr>
      <w:pStyle w:val="Huisstijl-Rubricering"/>
    </w:pPr>
    <w:r>
      <w:fldChar w:fldCharType="begin"/>
    </w:r>
    <w:r w:rsidR="009D5B69">
      <w:instrText xml:space="preserve"> DOCPROPERTY  Rubricering  \* MERGEFORMAT </w:instrTex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715A90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9D5B69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EF7B1F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EF7B1F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54A" w:rsidRDefault="00C4454A">
      <w:pPr>
        <w:spacing w:line="240" w:lineRule="auto"/>
      </w:pPr>
      <w:r>
        <w:separator/>
      </w:r>
    </w:p>
  </w:footnote>
  <w:footnote w:type="continuationSeparator" w:id="0">
    <w:p w:rsidR="00C4454A" w:rsidRDefault="00C4454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Financiële Markten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715A90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EF7B1F">
        <w:t>2016-0000080387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Financiële Markten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Pr="00DE16B3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lang w:val="en-US"/>
      </w:rPr>
    </w:pPr>
    <w:r w:rsidRPr="00DE16B3">
      <w:rPr>
        <w:lang w:val="en-US"/>
      </w:rPr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715A90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EF7B1F">
        <w:t>2016-0000080387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715A90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9D5B69">
      <w:instrText xml:space="preserve"> DOCPROPERTY  UwKenmerk  \* MERGEFORMAT </w:instrText>
    </w:r>
    <w:r>
      <w:fldChar w:fldCharType="end"/>
    </w:r>
  </w:p>
  <w:p w:rsidR="00FD21B8" w:rsidRDefault="00715A90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715A90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9D5B69">
            <w:instrText xml:space="preserve"> DOCPROPERTY  Rubricering  \* MERGEFORMAT </w:instrText>
          </w:r>
          <w:r>
            <w:fldChar w:fldCharType="end"/>
          </w:r>
        </w:p>
        <w:p w:rsidR="00DE16B3" w:rsidRDefault="00DE16B3" w:rsidP="00DE16B3">
          <w:pPr>
            <w:pStyle w:val="Huisstijl-NAW"/>
            <w:rPr>
              <w:noProof w:val="0"/>
            </w:rPr>
          </w:pPr>
          <w:r>
            <w:rPr>
              <w:noProof w:val="0"/>
            </w:rPr>
            <w:t>Aan de voorzitter van de Tweede Kamer der Staten-Generaal</w:t>
          </w:r>
        </w:p>
        <w:p w:rsidR="00DE16B3" w:rsidRDefault="00DE16B3" w:rsidP="00DE16B3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DE16B3" w:rsidRDefault="00DE16B3" w:rsidP="00DE16B3">
          <w:pPr>
            <w:pStyle w:val="Huisstijl-NAW"/>
            <w:rPr>
              <w:noProof w:val="0"/>
            </w:rPr>
          </w:pPr>
          <w:r>
            <w:rPr>
              <w:noProof w:val="0"/>
            </w:rPr>
            <w:t>2500 EA Den Haag</w:t>
          </w:r>
        </w:p>
        <w:p w:rsidR="00FD21B8" w:rsidRDefault="00715A90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9D5B69">
            <w:instrText xml:space="preserve"> DOCPROPERTY  Aan  \* MERGEFORMAT </w:instrText>
          </w:r>
          <w:r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EF7B1F" w:rsidP="00DE16B3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17 juni 2016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715A90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EF7B1F">
              <w:t>nota van wijziging implementatiewet wettelijke controles jaarrekeningen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B7976"/>
    <w:rsid w:val="00113AE1"/>
    <w:rsid w:val="00191478"/>
    <w:rsid w:val="003F1CFC"/>
    <w:rsid w:val="0040714C"/>
    <w:rsid w:val="004B3AB8"/>
    <w:rsid w:val="00561F2D"/>
    <w:rsid w:val="005D7103"/>
    <w:rsid w:val="00620044"/>
    <w:rsid w:val="00623000"/>
    <w:rsid w:val="006C6495"/>
    <w:rsid w:val="00715A90"/>
    <w:rsid w:val="008B4805"/>
    <w:rsid w:val="008B6B73"/>
    <w:rsid w:val="00911C9F"/>
    <w:rsid w:val="0094716C"/>
    <w:rsid w:val="009D5B69"/>
    <w:rsid w:val="009D7BC1"/>
    <w:rsid w:val="00AB3EF9"/>
    <w:rsid w:val="00AE70BA"/>
    <w:rsid w:val="00B96746"/>
    <w:rsid w:val="00BE3F1B"/>
    <w:rsid w:val="00C04708"/>
    <w:rsid w:val="00C4454A"/>
    <w:rsid w:val="00C8655C"/>
    <w:rsid w:val="00C90F2C"/>
    <w:rsid w:val="00CB3CB8"/>
    <w:rsid w:val="00CE728B"/>
    <w:rsid w:val="00D67849"/>
    <w:rsid w:val="00D85F0C"/>
    <w:rsid w:val="00DE16B3"/>
    <w:rsid w:val="00E05A5B"/>
    <w:rsid w:val="00E81A4D"/>
    <w:rsid w:val="00EF7B1F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NAW">
    <w:name w:val="Huisstijl-NAW"/>
    <w:basedOn w:val="Standaard"/>
    <w:rsid w:val="00DE16B3"/>
    <w:pPr>
      <w:adjustRightInd w:val="0"/>
    </w:pPr>
    <w:rPr>
      <w:rFonts w:cs="Verdana"/>
      <w:noProof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180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2016-06-14T15:18:00.0000000Z</lastPrinted>
  <dcterms:created xsi:type="dcterms:W3CDTF">2016-06-17T13:49:00.0000000Z</dcterms:created>
  <dcterms:modified xsi:type="dcterms:W3CDTF">2016-06-17T13:49:00.0000000Z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nota van wijziging implementatiewet wettelijke controles jaarrekeningen</vt:lpwstr>
  </property>
  <property fmtid="{D5CDD505-2E9C-101B-9397-08002B2CF9AE}" pid="4" name="Datum">
    <vt:lpwstr>14 juni 2016</vt:lpwstr>
  </property>
  <property fmtid="{D5CDD505-2E9C-101B-9397-08002B2CF9AE}" pid="5" name="Kenmerk">
    <vt:lpwstr>2016-0000080387</vt:lpwstr>
  </property>
  <property fmtid="{D5CDD505-2E9C-101B-9397-08002B2CF9AE}" pid="6" name="UwKenmerk">
    <vt:lpwstr/>
  </property>
  <property fmtid="{D5CDD505-2E9C-101B-9397-08002B2CF9AE}" pid="7" name="Aan">
    <vt:lpwstr/>
  </property>
  <property fmtid="{D5CDD505-2E9C-101B-9397-08002B2CF9AE}" pid="8" name="Rubricering">
    <vt:lpwstr/>
  </property>
  <property fmtid="{D5CDD505-2E9C-101B-9397-08002B2CF9AE}" pid="9" name="ContentTypeId">
    <vt:lpwstr>0x01010077A400627E610C4398DB37311B66746C</vt:lpwstr>
  </property>
</Properties>
</file>