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E1D6D49" wp14:anchorId="2FC75B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9F63E1F" wp14:editId="16B9F25F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P="003D1463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P="003D1463" w:rsidRDefault="003D1463">
            <w:pPr>
              <w:pStyle w:val="adres"/>
            </w:pPr>
            <w:r>
              <w:t>Postbus 20018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6D702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3D1463" w:rsidRDefault="0074323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juni</w:t>
            </w:r>
            <w:r w:rsidR="00DB7B03">
              <w:t xml:space="preserve"> 2016</w:t>
            </w:r>
          </w:p>
        </w:tc>
      </w:tr>
      <w:tr w:rsidR="003A095A" w:rsidTr="003D1463">
        <w:trPr>
          <w:trHeight w:val="1775" w:hRule="exact"/>
        </w:trPr>
        <w:tc>
          <w:tcPr>
            <w:tcW w:w="1099" w:type="dxa"/>
          </w:tcPr>
          <w:p w:rsidR="003A095A" w:rsidRDefault="006D7023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3D1463" w:rsidRDefault="006D7023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3D1463">
              <w:t>tot w</w:t>
            </w:r>
            <w:r w:rsidRPr="003D1463" w:rsidR="003D1463">
              <w:t>ijziging van Boek 2 van het Burgerlijk Wetboek ter uitvoering van Richtlijn 2014/95/EU van het Europees Parlement en de Raad van 22 oktober 2014 tot wijziging van richtlijn 2013/34/EU met betrekking tot de bekendmaking van niet-financiële informatie en informatie inzake diversiteit door bepaalde grote ondernemingen en groepen (PbEU 2014, L 330)</w:t>
            </w:r>
            <w:r w:rsidR="003D1463">
              <w:t xml:space="preserve"> </w:t>
            </w:r>
            <w:r w:rsidR="00253CF7">
              <w:t>(</w:t>
            </w:r>
            <w:r w:rsidR="003D1463">
              <w:t>34 383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3D1463" w:rsidRDefault="00253CF7">
            <w:pPr>
              <w:pStyle w:val="afzendgegevens"/>
            </w:pPr>
            <w:r>
              <w:t xml:space="preserve">Sector </w:t>
            </w:r>
            <w:r w:rsidR="003D1463">
              <w:t>privaatrecht</w:t>
            </w:r>
          </w:p>
          <w:p w:rsidRPr="00674C84" w:rsidR="00253CF7" w:rsidP="00253CF7" w:rsidRDefault="00253CF7">
            <w:pPr>
              <w:pStyle w:val="witregel1"/>
            </w:pPr>
            <w:r w:rsidRPr="00674C84"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674C84">
            <w:pPr>
              <w:pStyle w:val="referentiegegevens"/>
            </w:pPr>
            <w:r>
              <w:t>762522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34957A0" wp14:anchorId="7693E872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3D1463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16EA7">
        <w:t xml:space="preserve"> inzake het bovenvermelde voorstel 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3D1463" w:rsidRDefault="003D1463">
                  <w:pPr>
                    <w:pStyle w:val="broodtekst"/>
                  </w:pPr>
                  <w:r>
                    <w:t>De Minister van Veiligheid en Justitie,</w:t>
                  </w:r>
                  <w:r w:rsidR="008A0DEA">
                    <w:t xml:space="preserve">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3D1463" w:rsidRDefault="003D1463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776F7">
            <w:fldChar w:fldCharType="begin"/>
          </w:r>
          <w:r w:rsidR="008776F7">
            <w:instrText xml:space="preserve"> NUMPAGES   \* MERGEFORMAT </w:instrText>
          </w:r>
          <w:r w:rsidR="008776F7">
            <w:fldChar w:fldCharType="separate"/>
          </w:r>
          <w:r w:rsidR="00253CF7">
            <w:t>1</w:t>
          </w:r>
          <w:r w:rsidR="008776F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776F7">
            <w:fldChar w:fldCharType="begin"/>
          </w:r>
          <w:r w:rsidR="008776F7">
            <w:instrText xml:space="preserve"> SECTIONPAGES   \* MERGEFORMAT </w:instrText>
          </w:r>
          <w:r w:rsidR="008776F7">
            <w:fldChar w:fldCharType="separate"/>
          </w:r>
          <w:r w:rsidR="00253CF7">
            <w:t>1</w:t>
          </w:r>
          <w:r w:rsidR="008776F7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776F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776F7">
            <w:fldChar w:fldCharType="begin"/>
          </w:r>
          <w:r w:rsidR="008776F7">
            <w:instrText xml:space="preserve"> SECTIONPAGES   \* MERGEFORMAT </w:instrText>
          </w:r>
          <w:r w:rsidR="008776F7">
            <w:fldChar w:fldCharType="separate"/>
          </w:r>
          <w:r w:rsidR="00253CF7">
            <w:t>1</w:t>
          </w:r>
          <w:r w:rsidR="008776F7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D87F8F4" wp14:editId="2466872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8776F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8776F7">
                                  <w:fldChar w:fldCharType="begin"/>
                                </w:r>
                                <w:r w:rsidR="008776F7">
                                  <w:instrText xml:space="preserve"> DOCPROPERTY onskenmerk </w:instrText>
                                </w:r>
                                <w:r w:rsidR="008776F7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8776F7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8776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776F7">
                            <w:fldChar w:fldCharType="begin"/>
                          </w:r>
                          <w:r w:rsidR="008776F7">
                            <w:instrText xml:space="preserve"> DOCPROPERTY onskenmerk </w:instrText>
                          </w:r>
                          <w:r w:rsidR="008776F7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8776F7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C5AB257" wp14:editId="0E7873A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DFA4C93" wp14:editId="46587AF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B734913" wp14:editId="20C73FD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8776F7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198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A095A"/>
    <w:rsid w:val="003D1463"/>
    <w:rsid w:val="003F7895"/>
    <w:rsid w:val="004272FD"/>
    <w:rsid w:val="00487F82"/>
    <w:rsid w:val="005B2E35"/>
    <w:rsid w:val="00674C84"/>
    <w:rsid w:val="006D7023"/>
    <w:rsid w:val="00743236"/>
    <w:rsid w:val="007F1D84"/>
    <w:rsid w:val="0080085C"/>
    <w:rsid w:val="008776F7"/>
    <w:rsid w:val="008A0DEA"/>
    <w:rsid w:val="00AC72B5"/>
    <w:rsid w:val="00B42651"/>
    <w:rsid w:val="00BA63EF"/>
    <w:rsid w:val="00C30DD7"/>
    <w:rsid w:val="00D11C33"/>
    <w:rsid w:val="00D671CD"/>
    <w:rsid w:val="00DB7B03"/>
    <w:rsid w:val="00F75563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1135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2016-06-16T12:28:00.0000000Z</dcterms:created>
  <dcterms:modified xsi:type="dcterms:W3CDTF">2016-06-16T12:28:00.0000000Z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0x010100F0EBBC9A6C14604880DD6E201B9622E8</vt:lpwstr>
  </property>
</Properties>
</file>