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FD9" w:rsidP="00665FD9" w:rsidRDefault="00665FD9">
      <w:r>
        <w:t xml:space="preserve">Van: Elias T.M.Ch. </w:t>
      </w:r>
    </w:p>
    <w:p w:rsidR="00665FD9" w:rsidP="00665FD9" w:rsidRDefault="00665FD9">
      <w:r>
        <w:t>Verzonden: donderdag 16 juni 2016 9:12</w:t>
      </w:r>
    </w:p>
    <w:p w:rsidR="00665FD9" w:rsidP="00665FD9" w:rsidRDefault="00665FD9">
      <w:r>
        <w:t>Aan: Kler de E.C.E.</w:t>
      </w:r>
    </w:p>
    <w:p w:rsidR="00665FD9" w:rsidP="00665FD9" w:rsidRDefault="00665FD9">
      <w:r>
        <w:t xml:space="preserve">CC: </w:t>
      </w:r>
      <w:proofErr w:type="spellStart"/>
      <w:r>
        <w:t>Heerma</w:t>
      </w:r>
      <w:proofErr w:type="spellEnd"/>
      <w:r>
        <w:t>, Pieter</w:t>
      </w:r>
    </w:p>
    <w:p w:rsidR="00665FD9" w:rsidP="00665FD9" w:rsidRDefault="00665FD9">
      <w:r>
        <w:t>Onderwerp: Punt Elias/</w:t>
      </w:r>
      <w:proofErr w:type="spellStart"/>
      <w:r>
        <w:t>Heerma</w:t>
      </w:r>
      <w:proofErr w:type="spellEnd"/>
      <w:r>
        <w:t xml:space="preserve"> voor rondvraag PV OCW</w:t>
      </w:r>
    </w:p>
    <w:p w:rsidR="00665FD9" w:rsidP="00665FD9" w:rsidRDefault="00665FD9"/>
    <w:p w:rsidR="00665FD9" w:rsidP="00665FD9" w:rsidRDefault="00665FD9">
      <w:r>
        <w:t xml:space="preserve">Beste Eveline, </w:t>
      </w:r>
    </w:p>
    <w:p w:rsidR="00665FD9" w:rsidP="00665FD9" w:rsidRDefault="00665FD9"/>
    <w:p w:rsidR="00665FD9" w:rsidP="00665FD9" w:rsidRDefault="00665FD9">
      <w:r>
        <w:t xml:space="preserve">Gaarne aanmelding voor de Rondvraag van de PV OCW het volgende initiatief, samen met collega </w:t>
      </w:r>
      <w:proofErr w:type="spellStart"/>
      <w:r>
        <w:t>Heerma</w:t>
      </w:r>
      <w:proofErr w:type="spellEnd"/>
      <w:r>
        <w:t xml:space="preserve"> (CDA):</w:t>
      </w:r>
    </w:p>
    <w:p w:rsidR="00665FD9" w:rsidP="00665FD9" w:rsidRDefault="00665FD9"/>
    <w:p w:rsidR="00665FD9" w:rsidP="00665FD9" w:rsidRDefault="00665FD9">
      <w:r>
        <w:t xml:space="preserve">Deze week zowel in FD (14-6) als Volkskrant (16-6) berichtgeving over </w:t>
      </w:r>
      <w:bookmarkStart w:name="_GoBack" w:id="0"/>
      <w:r>
        <w:t>oneigenlijke praktijken van mediabureaus</w:t>
      </w:r>
      <w:bookmarkEnd w:id="0"/>
      <w:r>
        <w:t xml:space="preserve">, waar adverteerders de dupe van zouden zijn. Geluiden uit de Nederlandse markt bereikten ons ook; Frankrijk heeft de wetgeving aangepast. In dit kader stellen wij een hoorzitting-'extra' voor, zoals voorgesteld na de 'parlementaire zelfreflectie'. Dus: voorbereid door het BOR, met inzet van de -vrijwel- gehele commissie en in de zaal waar ook de parlementaire enquêtes plaatsvinden. De </w:t>
      </w:r>
      <w:proofErr w:type="spellStart"/>
      <w:r>
        <w:t>cie</w:t>
      </w:r>
      <w:proofErr w:type="spellEnd"/>
      <w:r>
        <w:t xml:space="preserve">-OCW (en jij dus!) heeft er (als enige) ervaring mee, want was de enige die de aanbeveling van destijds oppikte. </w:t>
      </w:r>
    </w:p>
    <w:p w:rsidR="00665FD9" w:rsidP="00665FD9" w:rsidRDefault="00665FD9"/>
    <w:p w:rsidR="00665FD9" w:rsidP="00665FD9" w:rsidRDefault="00665FD9">
      <w:r>
        <w:t xml:space="preserve">Niettemin kan het een nuttig instrument zijn. Ik denk in ieder geval aan een vertegenwoordiger van de Amerikaanse uitgevers ANA, iemand die de Franse wet kan toelichten en een paar mensen uit Nederland die hun nek durven uitsteken. Nu al in gang zetten; hoorzittingen 2e helft september of 1e helft oktober; liefst geconcentreerd op 1 dag, bij voorkeur woensdag (minste kans op stemmingen). </w:t>
      </w:r>
    </w:p>
    <w:p w:rsidR="00665FD9" w:rsidP="00665FD9" w:rsidRDefault="00665FD9"/>
    <w:p w:rsidR="00665FD9" w:rsidP="00665FD9" w:rsidRDefault="00665FD9">
      <w:r>
        <w:t xml:space="preserve">Gaarne agenderen voor de eerstkomende PV.  </w:t>
      </w:r>
    </w:p>
    <w:p w:rsidR="00665FD9" w:rsidP="00665FD9" w:rsidRDefault="00665FD9"/>
    <w:p w:rsidR="00665FD9" w:rsidP="00665FD9" w:rsidRDefault="00665FD9">
      <w:r>
        <w:t>Dank alvast!</w:t>
      </w:r>
    </w:p>
    <w:p w:rsidR="00665FD9" w:rsidP="00665FD9" w:rsidRDefault="00665FD9"/>
    <w:p w:rsidR="00665FD9" w:rsidP="00665FD9" w:rsidRDefault="00665FD9">
      <w:r>
        <w:t>Ton</w:t>
      </w:r>
    </w:p>
    <w:p w:rsidR="00665FD9" w:rsidP="00665FD9" w:rsidRDefault="00665FD9"/>
    <w:p w:rsidR="00665FD9" w:rsidP="00665FD9" w:rsidRDefault="00665FD9">
      <w:r>
        <w:t>Ton Elias, fractiesecretaris VVD; woordvoerder Media/Luchtvaart</w:t>
      </w:r>
    </w:p>
    <w:p w:rsidR="006D13DD" w:rsidP="00665FD9" w:rsidRDefault="00665FD9">
      <w:r>
        <w:t xml:space="preserve">Verstuurd vanaf mijn </w:t>
      </w:r>
      <w:proofErr w:type="spellStart"/>
      <w:r>
        <w:t>iPad</w:t>
      </w:r>
      <w:proofErr w:type="spellEnd"/>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D9"/>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65FD9"/>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1223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2016-06-16T08:40:00.0000000Z</dcterms:created>
  <dcterms:modified xsi:type="dcterms:W3CDTF">2016-06-16T08:41:00.0000000Z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0x010100F0EBBC9A6C14604880DD6E201B9622E8</vt:lpwstr>
  </property>
</Properties>
</file>