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9D9" w:rsidRDefault="00F57DE2">
      <w:pPr>
        <w:rPr>
          <w:rFonts w:asciiTheme="minorHAnsi" w:hAnsiTheme="minorHAnsi"/>
          <w:b/>
          <w:sz w:val="28"/>
        </w:rPr>
      </w:pPr>
      <w:bookmarkStart w:name="_GoBack" w:id="0"/>
      <w:bookmarkEnd w:id="0"/>
      <w:r w:rsidRPr="00F57DE2">
        <w:rPr>
          <w:rFonts w:asciiTheme="minorHAnsi" w:hAnsiTheme="minorHAnsi"/>
          <w:b/>
          <w:sz w:val="28"/>
        </w:rPr>
        <w:t>Voorstel hoorzitting over ontwikkeling van de lonen en het AIQ</w:t>
      </w:r>
    </w:p>
    <w:p w:rsidRPr="0034611C" w:rsidR="0034611C" w:rsidRDefault="00FD51A3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Voorgesteld</w:t>
      </w:r>
      <w:r w:rsidR="003125A8">
        <w:rPr>
          <w:rFonts w:asciiTheme="minorHAnsi" w:hAnsiTheme="minorHAnsi"/>
          <w:i/>
        </w:rPr>
        <w:t xml:space="preserve"> aan de commissie SZW door </w:t>
      </w:r>
      <w:r w:rsidRPr="0034611C" w:rsidR="0034611C">
        <w:rPr>
          <w:rFonts w:asciiTheme="minorHAnsi" w:hAnsiTheme="minorHAnsi"/>
          <w:i/>
        </w:rPr>
        <w:t>Linda Voortman, 28-4-2016</w:t>
      </w:r>
    </w:p>
    <w:p w:rsidRPr="003D222C" w:rsidR="004A01DB" w:rsidRDefault="004A01DB">
      <w:pPr>
        <w:rPr>
          <w:rFonts w:asciiTheme="minorHAnsi" w:hAnsiTheme="minorHAnsi"/>
        </w:rPr>
      </w:pPr>
    </w:p>
    <w:p w:rsidRPr="00F57DE2" w:rsidR="004A01DB" w:rsidRDefault="00BB5C0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Achtergrond </w:t>
      </w:r>
    </w:p>
    <w:p w:rsidRPr="003D222C" w:rsidR="003D222C" w:rsidRDefault="00F57DE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De lonen blijven al jaren achter bij de economische ontwikkeling en de winsten die bedrijven maken. </w:t>
      </w:r>
      <w:r w:rsidRPr="003D222C" w:rsidR="003D222C">
        <w:rPr>
          <w:rFonts w:asciiTheme="minorHAnsi" w:hAnsiTheme="minorHAnsi"/>
        </w:rPr>
        <w:t xml:space="preserve">De gebruikelijke wijze waarop het arbeidsinkomen van zelfstandigen wordt benaderd in de arbeidsinkomensquote (AIQ) – een maatstaf voor het loonaandeel in de toegevoegde waarde – </w:t>
      </w:r>
      <w:r>
        <w:rPr>
          <w:rFonts w:asciiTheme="minorHAnsi" w:hAnsiTheme="minorHAnsi"/>
        </w:rPr>
        <w:t>blijkt tot een</w:t>
      </w:r>
      <w:r w:rsidRPr="003D222C" w:rsidR="003D222C">
        <w:rPr>
          <w:rFonts w:asciiTheme="minorHAnsi" w:hAnsiTheme="minorHAnsi"/>
        </w:rPr>
        <w:t xml:space="preserve"> opwaartse vertekening</w:t>
      </w:r>
      <w:r>
        <w:rPr>
          <w:rFonts w:asciiTheme="minorHAnsi" w:hAnsiTheme="minorHAnsi"/>
        </w:rPr>
        <w:t xml:space="preserve"> te leiden</w:t>
      </w:r>
      <w:r w:rsidRPr="003D222C" w:rsidR="003D222C">
        <w:rPr>
          <w:rFonts w:asciiTheme="minorHAnsi" w:hAnsiTheme="minorHAnsi"/>
        </w:rPr>
        <w:t>.</w:t>
      </w:r>
      <w:r w:rsidR="003D222C">
        <w:rPr>
          <w:rFonts w:asciiTheme="minorHAnsi" w:hAnsiTheme="minorHAnsi"/>
        </w:rPr>
        <w:t xml:space="preserve"> </w:t>
      </w:r>
      <w:r w:rsidRPr="003D222C" w:rsidR="00A57328">
        <w:rPr>
          <w:rFonts w:asciiTheme="minorHAnsi" w:hAnsiTheme="minorHAnsi"/>
        </w:rPr>
        <w:t xml:space="preserve">De Nederlandse Bank heeft op 28 april 2016 een rapport gepubliceerd waaruit blijkt dat de lonen </w:t>
      </w:r>
      <w:r w:rsidR="00A57328">
        <w:rPr>
          <w:rFonts w:asciiTheme="minorHAnsi" w:hAnsiTheme="minorHAnsi"/>
        </w:rPr>
        <w:t xml:space="preserve">nog sterker </w:t>
      </w:r>
      <w:r w:rsidRPr="003D222C" w:rsidR="00A57328">
        <w:rPr>
          <w:rFonts w:asciiTheme="minorHAnsi" w:hAnsiTheme="minorHAnsi"/>
        </w:rPr>
        <w:t>zijn achtergebleven</w:t>
      </w:r>
      <w:r w:rsidR="00A57328">
        <w:rPr>
          <w:rFonts w:asciiTheme="minorHAnsi" w:hAnsiTheme="minorHAnsi"/>
        </w:rPr>
        <w:t xml:space="preserve"> dan gedacht</w:t>
      </w:r>
      <w:r w:rsidRPr="003D222C" w:rsidR="00A57328">
        <w:rPr>
          <w:rFonts w:asciiTheme="minorHAnsi" w:hAnsiTheme="minorHAnsi"/>
        </w:rPr>
        <w:t>.</w:t>
      </w:r>
      <w:r w:rsidRPr="002857C7" w:rsidR="00A57328">
        <w:rPr>
          <w:rStyle w:val="Voetnootmarkering"/>
          <w:rFonts w:asciiTheme="minorHAnsi" w:hAnsiTheme="minorHAnsi"/>
        </w:rPr>
        <w:footnoteReference w:id="1"/>
      </w:r>
    </w:p>
    <w:p w:rsidR="003D222C" w:rsidRDefault="00F57DE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Linda Voortman (GroenLinks) zou om die reden graag </w:t>
      </w:r>
      <w:r w:rsidR="00D003E6">
        <w:rPr>
          <w:rFonts w:asciiTheme="minorHAnsi" w:hAnsiTheme="minorHAnsi"/>
        </w:rPr>
        <w:t xml:space="preserve">aan de commissie Sociale Zaken en Werkgelegenheid willen voorstellen om </w:t>
      </w:r>
      <w:r>
        <w:rPr>
          <w:rFonts w:asciiTheme="minorHAnsi" w:hAnsiTheme="minorHAnsi"/>
        </w:rPr>
        <w:t>een hoorzitting</w:t>
      </w:r>
      <w:r w:rsidR="00D003E6">
        <w:rPr>
          <w:rFonts w:asciiTheme="minorHAnsi" w:hAnsiTheme="minorHAnsi"/>
        </w:rPr>
        <w:t xml:space="preserve"> te organiseren</w:t>
      </w:r>
      <w:r>
        <w:rPr>
          <w:rFonts w:asciiTheme="minorHAnsi" w:hAnsiTheme="minorHAnsi"/>
        </w:rPr>
        <w:t xml:space="preserve"> over de loonontwikkeling en de AIQ.</w:t>
      </w:r>
    </w:p>
    <w:p w:rsidRPr="003D222C" w:rsidR="00F57DE2" w:rsidRDefault="00F57DE2">
      <w:pPr>
        <w:rPr>
          <w:rFonts w:asciiTheme="minorHAnsi" w:hAnsiTheme="minorHAnsi"/>
        </w:rPr>
      </w:pPr>
    </w:p>
    <w:p w:rsidRPr="00F57DE2" w:rsidR="004A01DB" w:rsidRDefault="00F57DE2">
      <w:pPr>
        <w:rPr>
          <w:rFonts w:asciiTheme="minorHAnsi" w:hAnsiTheme="minorHAnsi"/>
          <w:b/>
        </w:rPr>
      </w:pPr>
      <w:r w:rsidRPr="00F57DE2">
        <w:rPr>
          <w:rFonts w:asciiTheme="minorHAnsi" w:hAnsiTheme="minorHAnsi"/>
          <w:b/>
        </w:rPr>
        <w:t>Voorstel</w:t>
      </w:r>
      <w:r w:rsidR="00D674A2">
        <w:rPr>
          <w:rFonts w:asciiTheme="minorHAnsi" w:hAnsiTheme="minorHAnsi"/>
          <w:b/>
        </w:rPr>
        <w:t xml:space="preserve"> genodigden</w:t>
      </w:r>
    </w:p>
    <w:p w:rsidRPr="00A57328" w:rsidR="00A57328" w:rsidP="00A57328" w:rsidRDefault="00A57328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Relevante </w:t>
      </w:r>
      <w:r w:rsidR="00D521C2">
        <w:rPr>
          <w:rFonts w:asciiTheme="minorHAnsi" w:hAnsiTheme="minorHAnsi"/>
          <w:i/>
        </w:rPr>
        <w:t xml:space="preserve">instituten </w:t>
      </w:r>
      <w:r>
        <w:rPr>
          <w:rFonts w:asciiTheme="minorHAnsi" w:hAnsiTheme="minorHAnsi"/>
          <w:i/>
        </w:rPr>
        <w:t xml:space="preserve">  </w:t>
      </w:r>
    </w:p>
    <w:p w:rsidR="00EE47D3" w:rsidP="00F57DE2" w:rsidRDefault="00F57DE2">
      <w:pPr>
        <w:pStyle w:val="Lijstalinea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DNB </w:t>
      </w:r>
    </w:p>
    <w:p w:rsidR="00EE47D3" w:rsidP="00F57DE2" w:rsidRDefault="00EE47D3">
      <w:pPr>
        <w:pStyle w:val="Lijstalinea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CPB </w:t>
      </w:r>
    </w:p>
    <w:p w:rsidR="00EE47D3" w:rsidP="00F57DE2" w:rsidRDefault="00EE47D3">
      <w:pPr>
        <w:pStyle w:val="Lijstalinea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CBS</w:t>
      </w:r>
    </w:p>
    <w:p w:rsidRPr="00F57DE2" w:rsidR="00F57DE2" w:rsidP="00F57DE2" w:rsidRDefault="00F57DE2">
      <w:pPr>
        <w:rPr>
          <w:rFonts w:asciiTheme="minorHAnsi" w:hAnsiTheme="minorHAnsi"/>
        </w:rPr>
      </w:pPr>
    </w:p>
    <w:p w:rsidRPr="00F57DE2" w:rsidR="00F57DE2" w:rsidP="00F57DE2" w:rsidRDefault="00BB5C05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Economen</w:t>
      </w:r>
    </w:p>
    <w:p w:rsidR="00F57DE2" w:rsidP="00F57DE2" w:rsidRDefault="00F57DE2">
      <w:pPr>
        <w:pStyle w:val="Lijstalinea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Wiemer Salverda</w:t>
      </w:r>
    </w:p>
    <w:p w:rsidR="00D674A2" w:rsidP="00F57DE2" w:rsidRDefault="00D674A2">
      <w:pPr>
        <w:pStyle w:val="Lijstalinea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Bas van Bavel </w:t>
      </w:r>
    </w:p>
    <w:p w:rsidR="00F57DE2" w:rsidP="00F57DE2" w:rsidRDefault="00F57DE2">
      <w:pPr>
        <w:pStyle w:val="Lijstalinea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Robert Went</w:t>
      </w:r>
    </w:p>
    <w:p w:rsidRPr="00F57DE2" w:rsidR="00BB5C05" w:rsidP="00BB5C05" w:rsidRDefault="00BB5C05">
      <w:pPr>
        <w:pStyle w:val="Lijstalinea"/>
        <w:numPr>
          <w:ilvl w:val="0"/>
          <w:numId w:val="1"/>
        </w:numPr>
        <w:rPr>
          <w:rFonts w:asciiTheme="minorHAnsi" w:hAnsiTheme="minorHAnsi"/>
        </w:rPr>
      </w:pPr>
      <w:r w:rsidRPr="00BB5C05">
        <w:rPr>
          <w:rFonts w:asciiTheme="minorHAnsi" w:hAnsiTheme="minorHAnsi"/>
        </w:rPr>
        <w:t>Robin Fransman</w:t>
      </w:r>
    </w:p>
    <w:p w:rsidRPr="003D222C" w:rsidR="003D222C" w:rsidRDefault="003D222C">
      <w:pPr>
        <w:rPr>
          <w:rFonts w:asciiTheme="minorHAnsi" w:hAnsiTheme="minorHAnsi"/>
        </w:rPr>
      </w:pPr>
    </w:p>
    <w:p w:rsidRPr="00F57DE2" w:rsidR="00F57DE2" w:rsidRDefault="00F57DE2">
      <w:pPr>
        <w:rPr>
          <w:rFonts w:asciiTheme="minorHAnsi" w:hAnsiTheme="minorHAnsi"/>
          <w:i/>
        </w:rPr>
      </w:pPr>
      <w:r w:rsidRPr="00F57DE2">
        <w:rPr>
          <w:rFonts w:asciiTheme="minorHAnsi" w:hAnsiTheme="minorHAnsi"/>
          <w:i/>
        </w:rPr>
        <w:t xml:space="preserve">Sociale partners </w:t>
      </w:r>
    </w:p>
    <w:p w:rsidR="00F57DE2" w:rsidP="00F57DE2" w:rsidRDefault="00F57DE2">
      <w:pPr>
        <w:pStyle w:val="Lijstalinea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FNV</w:t>
      </w:r>
    </w:p>
    <w:p w:rsidR="00F57DE2" w:rsidP="00F57DE2" w:rsidRDefault="00F57DE2">
      <w:pPr>
        <w:pStyle w:val="Lijstalinea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CNV</w:t>
      </w:r>
    </w:p>
    <w:p w:rsidR="00F57DE2" w:rsidP="00F57DE2" w:rsidRDefault="00F57DE2">
      <w:pPr>
        <w:pStyle w:val="Lijstalinea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VNO NCW</w:t>
      </w:r>
    </w:p>
    <w:p w:rsidR="00F57DE2" w:rsidP="00F57DE2" w:rsidRDefault="00F57DE2">
      <w:pPr>
        <w:pStyle w:val="Lijstalinea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MKB Nederland </w:t>
      </w:r>
    </w:p>
    <w:p w:rsidRPr="00F57DE2" w:rsidR="00BB5C05" w:rsidP="00F57DE2" w:rsidRDefault="00BB5C05">
      <w:pPr>
        <w:pStyle w:val="Lijstalinea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FNV Zelfstandigen en/of andere zzp-clubs</w:t>
      </w:r>
    </w:p>
    <w:p w:rsidRPr="003D222C" w:rsidR="003D222C" w:rsidRDefault="003D222C">
      <w:pPr>
        <w:rPr>
          <w:rFonts w:asciiTheme="minorHAnsi" w:hAnsiTheme="minorHAnsi"/>
        </w:rPr>
      </w:pPr>
    </w:p>
    <w:p w:rsidRPr="00F57DE2" w:rsidR="004A01DB" w:rsidRDefault="00BB5C0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Oa de volgende v</w:t>
      </w:r>
      <w:r w:rsidRPr="00F57DE2" w:rsidR="004A01DB">
        <w:rPr>
          <w:rFonts w:asciiTheme="minorHAnsi" w:hAnsiTheme="minorHAnsi"/>
          <w:b/>
        </w:rPr>
        <w:t>ragen</w:t>
      </w:r>
      <w:r w:rsidRPr="00F57DE2" w:rsidR="00F57DE2">
        <w:rPr>
          <w:rFonts w:asciiTheme="minorHAnsi" w:hAnsiTheme="minorHAnsi"/>
          <w:b/>
        </w:rPr>
        <w:t xml:space="preserve"> op de agenda</w:t>
      </w:r>
    </w:p>
    <w:p w:rsidR="00156974" w:rsidP="00F57DE2" w:rsidRDefault="00F57DE2">
      <w:pPr>
        <w:pStyle w:val="Lijstalinea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Hoe hebben de lonen zich </w:t>
      </w:r>
      <w:r w:rsidR="00156974">
        <w:rPr>
          <w:rFonts w:asciiTheme="minorHAnsi" w:hAnsiTheme="minorHAnsi"/>
        </w:rPr>
        <w:t>ontwikkeld?</w:t>
      </w:r>
    </w:p>
    <w:p w:rsidR="00156974" w:rsidP="00F57DE2" w:rsidRDefault="00156974">
      <w:pPr>
        <w:pStyle w:val="Lijstalinea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Hoe is de loonontwikkeling / AIQ in Nederland in internationaal perspectief? </w:t>
      </w:r>
    </w:p>
    <w:p w:rsidRPr="00F57DE2" w:rsidR="00BB5C05" w:rsidP="00BB5C05" w:rsidRDefault="00BB5C05">
      <w:pPr>
        <w:pStyle w:val="Lijstalinea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Welke rol speelt het AIQ in de Nederlandse economie en haar ontwikkelperspectieven?  </w:t>
      </w:r>
    </w:p>
    <w:p w:rsidRPr="00F57DE2" w:rsidR="00BB5C05" w:rsidP="00BB5C05" w:rsidRDefault="00BB5C05">
      <w:pPr>
        <w:pStyle w:val="Lijstalinea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W</w:t>
      </w:r>
      <w:r w:rsidRPr="00BB5C05">
        <w:rPr>
          <w:rFonts w:asciiTheme="minorHAnsi" w:hAnsiTheme="minorHAnsi"/>
        </w:rPr>
        <w:t xml:space="preserve">at zegt een dalende AIQ over </w:t>
      </w:r>
      <w:r>
        <w:rPr>
          <w:rFonts w:asciiTheme="minorHAnsi" w:hAnsiTheme="minorHAnsi"/>
        </w:rPr>
        <w:t>de</w:t>
      </w:r>
      <w:r w:rsidRPr="00BB5C05">
        <w:rPr>
          <w:rFonts w:asciiTheme="minorHAnsi" w:hAnsiTheme="minorHAnsi"/>
        </w:rPr>
        <w:t xml:space="preserve"> herkomst van het verdienvermogen van Nederland?</w:t>
      </w:r>
      <w:r>
        <w:rPr>
          <w:rFonts w:asciiTheme="minorHAnsi" w:hAnsiTheme="minorHAnsi"/>
        </w:rPr>
        <w:t xml:space="preserve"> </w:t>
      </w:r>
    </w:p>
    <w:p w:rsidR="00156974" w:rsidRDefault="00156974">
      <w:pPr>
        <w:pStyle w:val="Lijstalinea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Waarom is de loonstijging achterbleven? </w:t>
      </w:r>
    </w:p>
    <w:p w:rsidR="00156974" w:rsidRDefault="00156974">
      <w:pPr>
        <w:pStyle w:val="Lijstalinea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Hoe staan de sociale partners hierin? </w:t>
      </w:r>
    </w:p>
    <w:p w:rsidR="00BB5C05" w:rsidRDefault="00156974">
      <w:pPr>
        <w:pStyle w:val="Lijstalinea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Aan welke knoppen kan de politiek draaien?</w:t>
      </w:r>
    </w:p>
    <w:p w:rsidR="00BB5C05" w:rsidP="00BB5C05" w:rsidRDefault="00BB5C05">
      <w:pPr>
        <w:pStyle w:val="Lijstalinea"/>
        <w:rPr>
          <w:rFonts w:asciiTheme="minorHAnsi" w:hAnsiTheme="minorHAnsi"/>
        </w:rPr>
      </w:pPr>
    </w:p>
    <w:p w:rsidRPr="00F57DE2" w:rsidR="00BB5C05" w:rsidP="00BB5C05" w:rsidRDefault="00BB5C05">
      <w:pPr>
        <w:pStyle w:val="Lijstalinea"/>
        <w:rPr>
          <w:rFonts w:asciiTheme="minorHAnsi" w:hAnsiTheme="minorHAnsi"/>
        </w:rPr>
      </w:pPr>
    </w:p>
    <w:sectPr w:rsidRPr="00F57DE2" w:rsidR="00BB5C0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1AF" w:rsidRDefault="005A41AF" w:rsidP="00D003E6">
      <w:r>
        <w:separator/>
      </w:r>
    </w:p>
  </w:endnote>
  <w:endnote w:type="continuationSeparator" w:id="0">
    <w:p w:rsidR="005A41AF" w:rsidRDefault="005A41AF" w:rsidP="00D00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789899"/>
      <w:docPartObj>
        <w:docPartGallery w:val="Page Numbers (Bottom of Page)"/>
        <w:docPartUnique/>
      </w:docPartObj>
    </w:sdtPr>
    <w:sdtEndPr/>
    <w:sdtContent>
      <w:p w:rsidR="00D521C2" w:rsidRDefault="00D521C2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A58">
          <w:rPr>
            <w:noProof/>
          </w:rPr>
          <w:t>1</w:t>
        </w:r>
        <w:r>
          <w:fldChar w:fldCharType="end"/>
        </w:r>
      </w:p>
    </w:sdtContent>
  </w:sdt>
  <w:p w:rsidR="00D521C2" w:rsidRDefault="00D521C2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1AF" w:rsidRDefault="005A41AF" w:rsidP="00D003E6">
      <w:r>
        <w:separator/>
      </w:r>
    </w:p>
  </w:footnote>
  <w:footnote w:type="continuationSeparator" w:id="0">
    <w:p w:rsidR="005A41AF" w:rsidRDefault="005A41AF" w:rsidP="00D003E6">
      <w:r>
        <w:continuationSeparator/>
      </w:r>
    </w:p>
  </w:footnote>
  <w:footnote w:id="1">
    <w:p w:rsidR="00A57328" w:rsidRDefault="00A57328" w:rsidP="00A57328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hyperlink r:id="rId1" w:history="1">
        <w:r w:rsidRPr="006E34EF">
          <w:rPr>
            <w:rStyle w:val="Hyperlink"/>
          </w:rPr>
          <w:t>http://www.dnb.nl/nieuws/nieuwsoverzicht-en-archief/dnbulletin-2016/dnb340720.jsp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3799F"/>
    <w:multiLevelType w:val="hybridMultilevel"/>
    <w:tmpl w:val="405C60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A25B7"/>
    <w:multiLevelType w:val="hybridMultilevel"/>
    <w:tmpl w:val="1E9CC5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2343D8"/>
    <w:multiLevelType w:val="hybridMultilevel"/>
    <w:tmpl w:val="E27E9F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1DB"/>
    <w:rsid w:val="00156974"/>
    <w:rsid w:val="003125A8"/>
    <w:rsid w:val="0034611C"/>
    <w:rsid w:val="003D222C"/>
    <w:rsid w:val="00433D6E"/>
    <w:rsid w:val="004A01DB"/>
    <w:rsid w:val="004C69D9"/>
    <w:rsid w:val="005A41AF"/>
    <w:rsid w:val="007F03A1"/>
    <w:rsid w:val="009C4A58"/>
    <w:rsid w:val="00A57328"/>
    <w:rsid w:val="00BB5C05"/>
    <w:rsid w:val="00D003E6"/>
    <w:rsid w:val="00D521C2"/>
    <w:rsid w:val="00D674A2"/>
    <w:rsid w:val="00EE47D3"/>
    <w:rsid w:val="00F57DE2"/>
    <w:rsid w:val="00FD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57DE2"/>
    <w:pPr>
      <w:ind w:left="720"/>
      <w:contextualSpacing/>
    </w:pPr>
  </w:style>
  <w:style w:type="paragraph" w:styleId="Voetnoottekst">
    <w:name w:val="footnote text"/>
    <w:basedOn w:val="Standaard"/>
    <w:link w:val="VoetnoottekstChar"/>
    <w:rsid w:val="00D003E6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D003E6"/>
  </w:style>
  <w:style w:type="character" w:styleId="Voetnootmarkering">
    <w:name w:val="footnote reference"/>
    <w:basedOn w:val="Standaardalinea-lettertype"/>
    <w:rsid w:val="00D003E6"/>
    <w:rPr>
      <w:vertAlign w:val="superscript"/>
    </w:rPr>
  </w:style>
  <w:style w:type="character" w:styleId="Hyperlink">
    <w:name w:val="Hyperlink"/>
    <w:basedOn w:val="Standaardalinea-lettertype"/>
    <w:rsid w:val="00D003E6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D521C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D521C2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rsid w:val="00D521C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521C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57DE2"/>
    <w:pPr>
      <w:ind w:left="720"/>
      <w:contextualSpacing/>
    </w:pPr>
  </w:style>
  <w:style w:type="paragraph" w:styleId="Voetnoottekst">
    <w:name w:val="footnote text"/>
    <w:basedOn w:val="Standaard"/>
    <w:link w:val="VoetnoottekstChar"/>
    <w:rsid w:val="00D003E6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D003E6"/>
  </w:style>
  <w:style w:type="character" w:styleId="Voetnootmarkering">
    <w:name w:val="footnote reference"/>
    <w:basedOn w:val="Standaardalinea-lettertype"/>
    <w:rsid w:val="00D003E6"/>
    <w:rPr>
      <w:vertAlign w:val="superscript"/>
    </w:rPr>
  </w:style>
  <w:style w:type="character" w:styleId="Hyperlink">
    <w:name w:val="Hyperlink"/>
    <w:basedOn w:val="Standaardalinea-lettertype"/>
    <w:rsid w:val="00D003E6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D521C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D521C2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rsid w:val="00D521C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521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footer" Target="footer1.xml" Id="rId9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nb.nl/nieuws/nieuwsoverzicht-en-archief/dnbulletin-2016/dnb340720.jsp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213</ap:Words>
  <ap:Characters>1248</ap:Characters>
  <ap:DocSecurity>4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2016-05-19T09:30:00.0000000Z</dcterms:created>
  <dcterms:modified xsi:type="dcterms:W3CDTF">2016-05-19T09:30:00.0000000Z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0x010100E324469D67D5BC49979A9A8104B40893</vt:lpwstr>
  </property>
</Properties>
</file>