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29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/>
      </w:tblPr>
      <w:tblGrid>
        <w:gridCol w:w="5529"/>
      </w:tblGrid>
      <w:tr w:rsidRPr="004A7BCA" w:rsidR="004A7BCA" w:rsidTr="004A7BCA">
        <w:trPr>
          <w:trHeight w:val="450"/>
        </w:trPr>
        <w:tc>
          <w:tcPr>
            <w:tcW w:w="5529" w:type="dxa"/>
            <w:shd w:val="clear" w:color="auto" w:fill="auto"/>
            <w:hideMark/>
          </w:tcPr>
          <w:p w:rsidRPr="004A7BCA" w:rsidR="004A7BCA" w:rsidP="004A7BCA" w:rsidRDefault="004A7B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18"/>
                <w:lang w:eastAsia="nl-NL"/>
              </w:rPr>
            </w:pPr>
            <w:r w:rsidRPr="004A7BCA">
              <w:rPr>
                <w:rFonts w:eastAsia="Times New Roman" w:cs="Times New Roman"/>
                <w:b/>
                <w:bCs/>
                <w:color w:val="000000"/>
                <w:szCs w:val="18"/>
                <w:lang w:eastAsia="nl-NL"/>
              </w:rPr>
              <w:t>Organisatie</w:t>
            </w:r>
          </w:p>
        </w:tc>
      </w:tr>
      <w:tr w:rsidRPr="004A7BCA" w:rsidR="004A7BCA" w:rsidTr="00861B61">
        <w:trPr>
          <w:trHeight w:val="9339" w:hRule="exact"/>
        </w:trPr>
        <w:tc>
          <w:tcPr>
            <w:tcW w:w="5529" w:type="dxa"/>
            <w:shd w:val="clear" w:color="auto" w:fill="auto"/>
            <w:hideMark/>
          </w:tcPr>
          <w:p w:rsidRPr="00651D22" w:rsidR="00651D22" w:rsidP="004A7BCA" w:rsidRDefault="00651D22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t xml:space="preserve">Administratiekantoor </w:t>
            </w: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t>Humsterland</w:t>
            </w:r>
            <w:proofErr w:type="spellEnd"/>
            <w:r w:rsidRPr="00651D22">
              <w:rPr>
                <w:rFonts w:eastAsia="Times New Roman" w:cs="Times New Roman"/>
                <w:color w:val="000000"/>
                <w:szCs w:val="18"/>
                <w:lang w:eastAsia="nl-NL"/>
              </w:rPr>
              <w:br/>
              <w:t>ADP</w:t>
            </w:r>
          </w:p>
          <w:p w:rsidRPr="00651D22" w:rsidR="00651D22" w:rsidP="004A7BCA" w:rsidRDefault="00651D22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proofErr w:type="spellStart"/>
            <w:r w:rsidRPr="00651D22">
              <w:rPr>
                <w:rFonts w:eastAsia="Times New Roman" w:cs="Times New Roman"/>
                <w:color w:val="000000"/>
                <w:szCs w:val="18"/>
                <w:lang w:eastAsia="nl-NL"/>
              </w:rPr>
              <w:t>Ammerlaan</w:t>
            </w:r>
            <w:proofErr w:type="spellEnd"/>
            <w:r w:rsidRPr="00651D22">
              <w:rPr>
                <w:rFonts w:eastAsia="Times New Roman" w:cs="Times New Roman"/>
                <w:color w:val="000000"/>
                <w:szCs w:val="18"/>
                <w:lang w:eastAsia="nl-NL"/>
              </w:rPr>
              <w:br/>
              <w:t>ANBO</w:t>
            </w:r>
            <w:r w:rsidR="00B75FA4">
              <w:rPr>
                <w:rFonts w:eastAsia="Times New Roman" w:cs="Times New Roman"/>
                <w:color w:val="000000"/>
                <w:szCs w:val="18"/>
                <w:lang w:eastAsia="nl-NL"/>
              </w:rPr>
              <w:br/>
              <w:t xml:space="preserve">Belastingadviesbureau </w:t>
            </w:r>
            <w:proofErr w:type="spellStart"/>
            <w:r w:rsidR="00B75FA4">
              <w:rPr>
                <w:rFonts w:eastAsia="Times New Roman" w:cs="Times New Roman"/>
                <w:color w:val="000000"/>
                <w:szCs w:val="18"/>
                <w:lang w:eastAsia="nl-NL"/>
              </w:rPr>
              <w:t>Guijt</w:t>
            </w:r>
            <w:proofErr w:type="spellEnd"/>
            <w:r w:rsidR="00B75FA4">
              <w:rPr>
                <w:rFonts w:eastAsia="Times New Roman" w:cs="Times New Roman"/>
                <w:color w:val="000000"/>
                <w:szCs w:val="18"/>
                <w:lang w:eastAsia="nl-NL"/>
              </w:rPr>
              <w:t xml:space="preserve"> BV</w:t>
            </w:r>
            <w:r w:rsidRPr="00651D22">
              <w:rPr>
                <w:rFonts w:eastAsia="Times New Roman" w:cs="Times New Roman"/>
                <w:color w:val="000000"/>
                <w:szCs w:val="18"/>
                <w:lang w:eastAsia="nl-NL"/>
              </w:rPr>
              <w:br/>
              <w:t xml:space="preserve">Bohemen </w:t>
            </w:r>
            <w:proofErr w:type="spellStart"/>
            <w:r w:rsidRPr="00651D22">
              <w:rPr>
                <w:rFonts w:eastAsia="Times New Roman" w:cs="Times New Roman"/>
                <w:color w:val="000000"/>
                <w:szCs w:val="18"/>
                <w:lang w:eastAsia="nl-NL"/>
              </w:rPr>
              <w:t>Investment</w:t>
            </w:r>
            <w:proofErr w:type="spellEnd"/>
            <w:r w:rsidRPr="00651D22">
              <w:rPr>
                <w:rFonts w:eastAsia="Times New Roman" w:cs="Times New Roman"/>
                <w:color w:val="000000"/>
                <w:szCs w:val="18"/>
                <w:lang w:eastAsia="nl-NL"/>
              </w:rPr>
              <w:br/>
              <w:t>Classic Park</w:t>
            </w:r>
            <w:r w:rsidRPr="00651D22">
              <w:rPr>
                <w:rFonts w:eastAsia="Times New Roman" w:cs="Times New Roman"/>
                <w:color w:val="000000"/>
                <w:szCs w:val="18"/>
                <w:lang w:eastAsia="nl-NL"/>
              </w:rPr>
              <w:br/>
            </w:r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t>CNV Jongeren</w:t>
            </w:r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br/>
            </w: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t>Cribrum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br/>
              <w:t>EY</w:t>
            </w:r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br/>
              <w:t>FNV</w:t>
            </w:r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br/>
            </w: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t>Heijman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t xml:space="preserve"> Consult</w:t>
            </w:r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br/>
              <w:t>Jonge Democraten</w:t>
            </w:r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br/>
              <w:t>Koninklijke Notariële Beroepsorganisatie</w:t>
            </w:r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br/>
            </w: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t>Loudelspark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br/>
              <w:t>LTO Nederland</w:t>
            </w:r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br/>
              <w:t>Marshoek en Schaap</w:t>
            </w:r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br/>
              <w:t>NDP Nieuwsmedia</w:t>
            </w:r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br/>
              <w:t>Nederlandse vereniging Frisdranken, Waters en Sappen (FWS)</w:t>
            </w:r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br/>
              <w:t>Nederlandse Vereniging van Banken</w:t>
            </w:r>
            <w:r w:rsidR="00CA3BAC">
              <w:rPr>
                <w:rFonts w:eastAsia="Times New Roman" w:cs="Times New Roman"/>
                <w:color w:val="000000"/>
                <w:szCs w:val="18"/>
                <w:lang w:eastAsia="nl-NL"/>
              </w:rPr>
              <w:br/>
              <w:t xml:space="preserve">Neutralis Financial </w:t>
            </w:r>
            <w:proofErr w:type="spellStart"/>
            <w:r w:rsidR="00CA3BAC">
              <w:rPr>
                <w:rFonts w:eastAsia="Times New Roman" w:cs="Times New Roman"/>
                <w:color w:val="000000"/>
                <w:szCs w:val="18"/>
                <w:lang w:eastAsia="nl-NL"/>
              </w:rPr>
              <w:t>life</w:t>
            </w:r>
            <w:proofErr w:type="spellEnd"/>
            <w:r w:rsidR="00CA3BAC">
              <w:rPr>
                <w:rFonts w:eastAsia="Times New Roman" w:cs="Times New Roman"/>
                <w:color w:val="000000"/>
                <w:szCs w:val="18"/>
                <w:lang w:eastAsia="nl-NL"/>
              </w:rPr>
              <w:t xml:space="preserve"> planners</w:t>
            </w:r>
          </w:p>
          <w:p w:rsidRPr="00651D22" w:rsidR="004A7BCA" w:rsidP="004A7BCA" w:rsidRDefault="00CA3BAC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t>NOAB</w:t>
            </w:r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br/>
            </w:r>
            <w:r w:rsidRPr="00651D22" w:rsidR="004A7BCA">
              <w:rPr>
                <w:rFonts w:eastAsia="Times New Roman" w:cs="Times New Roman"/>
                <w:color w:val="000000"/>
                <w:szCs w:val="18"/>
                <w:lang w:eastAsia="nl-NL"/>
              </w:rPr>
              <w:t>NOB</w:t>
            </w:r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br/>
            </w: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t>Oosterik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t xml:space="preserve"> Advies</w:t>
            </w:r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br/>
              <w:t>Pensioenfederatie</w:t>
            </w:r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br/>
              <w:t>PWC</w:t>
            </w:r>
          </w:p>
          <w:p w:rsidRPr="004A7BCA" w:rsidR="004A7BCA" w:rsidP="004A7BCA" w:rsidRDefault="00CA3BAC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CA3BAC">
              <w:rPr>
                <w:rFonts w:eastAsia="Times New Roman" w:cs="Times New Roman"/>
                <w:color w:val="000000"/>
                <w:szCs w:val="18"/>
                <w:lang w:eastAsia="nl-NL"/>
              </w:rPr>
              <w:t>RB</w:t>
            </w:r>
            <w:r w:rsidRPr="00CA3BAC">
              <w:rPr>
                <w:rFonts w:eastAsia="Times New Roman" w:cs="Times New Roman"/>
                <w:color w:val="000000"/>
                <w:szCs w:val="18"/>
                <w:lang w:eastAsia="nl-NL"/>
              </w:rPr>
              <w:br/>
              <w:t>SBF</w:t>
            </w:r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br/>
              <w:t>SRA</w:t>
            </w:r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br/>
              <w:t>Stichting Sociaal Fonds Huisartsen Zorg SSFH</w:t>
            </w:r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br/>
              <w:t xml:space="preserve">TGS </w:t>
            </w: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t>Lime</w:t>
            </w:r>
            <w:proofErr w:type="spellEnd"/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t xml:space="preserve"> Tree</w:t>
            </w:r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br/>
              <w:t xml:space="preserve">Tilburg </w:t>
            </w:r>
            <w:proofErr w:type="spellStart"/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t>University</w:t>
            </w:r>
            <w:proofErr w:type="spellEnd"/>
            <w:r w:rsidRPr="00CA3BAC">
              <w:rPr>
                <w:rFonts w:eastAsia="Times New Roman" w:cs="Times New Roman"/>
                <w:color w:val="000000"/>
                <w:szCs w:val="18"/>
                <w:lang w:eastAsia="nl-NL"/>
              </w:rPr>
              <w:br/>
            </w:r>
            <w:r w:rsidRPr="00CA3BAC" w:rsidR="004A7BCA">
              <w:rPr>
                <w:rFonts w:eastAsia="Times New Roman" w:cs="Times New Roman"/>
                <w:color w:val="000000"/>
                <w:szCs w:val="18"/>
                <w:lang w:eastAsia="nl-NL"/>
              </w:rPr>
              <w:t xml:space="preserve">Tol Vork Groeneveld </w:t>
            </w:r>
          </w:p>
          <w:p w:rsidRPr="004A7BCA" w:rsidR="004A7BCA" w:rsidP="004A7BCA" w:rsidRDefault="004A7BCA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4A7BCA">
              <w:rPr>
                <w:rFonts w:eastAsia="Times New Roman" w:cs="Times New Roman"/>
                <w:color w:val="000000"/>
                <w:szCs w:val="18"/>
                <w:lang w:eastAsia="nl-NL"/>
              </w:rPr>
              <w:t>Vereniging Eigen Huis</w:t>
            </w:r>
          </w:p>
          <w:p w:rsidRPr="004A7BCA" w:rsidR="004A7BCA" w:rsidP="004A7BCA" w:rsidRDefault="004A7BCA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4A7BCA">
              <w:rPr>
                <w:rFonts w:eastAsia="Times New Roman" w:cs="Times New Roman"/>
                <w:color w:val="000000"/>
                <w:szCs w:val="18"/>
                <w:lang w:eastAsia="nl-NL"/>
              </w:rPr>
              <w:t>Vereniging Nederlandse Organisaties Vrijwilligerswerk</w:t>
            </w:r>
          </w:p>
          <w:p w:rsidRPr="004A7BCA" w:rsidR="004A7BCA" w:rsidP="004A7BCA" w:rsidRDefault="004A7BCA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4A7BCA">
              <w:rPr>
                <w:rFonts w:eastAsia="Times New Roman" w:cs="Times New Roman"/>
                <w:color w:val="000000"/>
                <w:szCs w:val="18"/>
                <w:lang w:eastAsia="nl-NL"/>
              </w:rPr>
              <w:t>Verbond van Verzekeraars</w:t>
            </w:r>
            <w:r w:rsidR="00CA3BAC">
              <w:rPr>
                <w:rFonts w:eastAsia="Times New Roman" w:cs="Times New Roman"/>
                <w:color w:val="000000"/>
                <w:szCs w:val="18"/>
                <w:lang w:eastAsia="nl-NL"/>
              </w:rPr>
              <w:br/>
              <w:t>VIVAT Verzekeringen</w:t>
            </w:r>
            <w:r w:rsidR="00CA3BAC">
              <w:rPr>
                <w:rFonts w:eastAsia="Times New Roman" w:cs="Times New Roman"/>
                <w:color w:val="000000"/>
                <w:szCs w:val="18"/>
                <w:lang w:eastAsia="nl-NL"/>
              </w:rPr>
              <w:br/>
              <w:t>VNO-NCW</w:t>
            </w:r>
            <w:r w:rsidR="00CA3BAC">
              <w:rPr>
                <w:rFonts w:eastAsia="Times New Roman" w:cs="Times New Roman"/>
                <w:color w:val="000000"/>
                <w:szCs w:val="18"/>
                <w:lang w:eastAsia="nl-NL"/>
              </w:rPr>
              <w:br/>
            </w:r>
            <w:proofErr w:type="spellStart"/>
            <w:r w:rsidR="00CA3BAC">
              <w:rPr>
                <w:rFonts w:eastAsia="Times New Roman" w:cs="Times New Roman"/>
                <w:color w:val="000000"/>
                <w:szCs w:val="18"/>
                <w:lang w:eastAsia="nl-NL"/>
              </w:rPr>
              <w:t>Women</w:t>
            </w:r>
            <w:proofErr w:type="spellEnd"/>
            <w:r w:rsidR="00CA3BAC">
              <w:rPr>
                <w:rFonts w:eastAsia="Times New Roman" w:cs="Times New Roman"/>
                <w:color w:val="000000"/>
                <w:szCs w:val="18"/>
                <w:lang w:eastAsia="nl-NL"/>
              </w:rPr>
              <w:t xml:space="preserve"> </w:t>
            </w:r>
            <w:proofErr w:type="spellStart"/>
            <w:r w:rsidR="00CA3BAC">
              <w:rPr>
                <w:rFonts w:eastAsia="Times New Roman" w:cs="Times New Roman"/>
                <w:color w:val="000000"/>
                <w:szCs w:val="18"/>
                <w:lang w:eastAsia="nl-NL"/>
              </w:rPr>
              <w:t>Inc</w:t>
            </w:r>
            <w:proofErr w:type="spellEnd"/>
            <w:r w:rsidR="00CA3BAC">
              <w:rPr>
                <w:rFonts w:eastAsia="Times New Roman" w:cs="Times New Roman"/>
                <w:color w:val="000000"/>
                <w:szCs w:val="18"/>
                <w:lang w:eastAsia="nl-NL"/>
              </w:rPr>
              <w:br/>
              <w:t xml:space="preserve">World </w:t>
            </w:r>
            <w:proofErr w:type="spellStart"/>
            <w:r w:rsidR="00CA3BAC">
              <w:rPr>
                <w:rFonts w:eastAsia="Times New Roman" w:cs="Times New Roman"/>
                <w:color w:val="000000"/>
                <w:szCs w:val="18"/>
                <w:lang w:eastAsia="nl-NL"/>
              </w:rPr>
              <w:t>Tax</w:t>
            </w:r>
            <w:proofErr w:type="spellEnd"/>
            <w:r w:rsidR="00CA3BAC">
              <w:rPr>
                <w:rFonts w:eastAsia="Times New Roman" w:cs="Times New Roman"/>
                <w:color w:val="000000"/>
                <w:szCs w:val="18"/>
                <w:lang w:eastAsia="nl-NL"/>
              </w:rPr>
              <w:t xml:space="preserve"> System</w:t>
            </w:r>
          </w:p>
        </w:tc>
      </w:tr>
    </w:tbl>
    <w:p w:rsidR="00861B61" w:rsidRDefault="00861B61">
      <w:pPr>
        <w:rPr>
          <w:szCs w:val="18"/>
        </w:rPr>
      </w:pPr>
    </w:p>
    <w:p w:rsidRPr="00F22CDC" w:rsidR="00861B61" w:rsidRDefault="00861B61">
      <w:pPr>
        <w:rPr>
          <w:szCs w:val="18"/>
        </w:rPr>
      </w:pPr>
    </w:p>
    <w:sectPr w:rsidRPr="00F22CDC" w:rsidR="00861B61" w:rsidSect="00A17C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BAC" w:rsidRDefault="00CA3BAC" w:rsidP="00861B61">
      <w:pPr>
        <w:spacing w:after="0" w:line="240" w:lineRule="auto"/>
      </w:pPr>
      <w:r>
        <w:separator/>
      </w:r>
    </w:p>
  </w:endnote>
  <w:endnote w:type="continuationSeparator" w:id="0">
    <w:p w:rsidR="00CA3BAC" w:rsidRDefault="00CA3BAC" w:rsidP="00861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BAC" w:rsidRDefault="00CA3BAC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BAC" w:rsidRDefault="00CA3BAC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BAC" w:rsidRDefault="00CA3BAC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BAC" w:rsidRDefault="00CA3BAC" w:rsidP="00861B61">
      <w:pPr>
        <w:spacing w:after="0" w:line="240" w:lineRule="auto"/>
      </w:pPr>
      <w:r>
        <w:separator/>
      </w:r>
    </w:p>
  </w:footnote>
  <w:footnote w:type="continuationSeparator" w:id="0">
    <w:p w:rsidR="00CA3BAC" w:rsidRDefault="00CA3BAC" w:rsidP="00861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BAC" w:rsidRDefault="00CA3BAC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BAC" w:rsidRDefault="00CA3BAC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BAC" w:rsidRDefault="00CA3BAC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7BCA"/>
    <w:rsid w:val="001E5A91"/>
    <w:rsid w:val="002E6EEE"/>
    <w:rsid w:val="00384E14"/>
    <w:rsid w:val="0041392D"/>
    <w:rsid w:val="00494C1A"/>
    <w:rsid w:val="004A7BCA"/>
    <w:rsid w:val="00651D22"/>
    <w:rsid w:val="0067159A"/>
    <w:rsid w:val="006B5866"/>
    <w:rsid w:val="00733582"/>
    <w:rsid w:val="00756389"/>
    <w:rsid w:val="00861B61"/>
    <w:rsid w:val="008825CF"/>
    <w:rsid w:val="00905545"/>
    <w:rsid w:val="009929FC"/>
    <w:rsid w:val="00A17C6E"/>
    <w:rsid w:val="00B75FA4"/>
    <w:rsid w:val="00CA3BAC"/>
    <w:rsid w:val="00D83BA3"/>
    <w:rsid w:val="00DD0B3F"/>
    <w:rsid w:val="00EA62A3"/>
    <w:rsid w:val="00F22CDC"/>
    <w:rsid w:val="00F87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83BA3"/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D83B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83BA3"/>
    <w:pPr>
      <w:spacing w:after="0" w:line="240" w:lineRule="auto"/>
    </w:pPr>
    <w:rPr>
      <w:rFonts w:ascii="Verdana" w:hAnsi="Verdana"/>
      <w:sz w:val="18"/>
    </w:rPr>
  </w:style>
  <w:style w:type="character" w:customStyle="1" w:styleId="Kop1Char">
    <w:name w:val="Kop 1 Char"/>
    <w:basedOn w:val="Standaardalinea-lettertype"/>
    <w:link w:val="Kop1"/>
    <w:uiPriority w:val="9"/>
    <w:rsid w:val="00D83B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semiHidden/>
    <w:unhideWhenUsed/>
    <w:rsid w:val="00861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61B61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861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861B61"/>
    <w:rPr>
      <w:rFonts w:ascii="Verdana" w:hAnsi="Verdana"/>
      <w:sz w:val="18"/>
    </w:rPr>
  </w:style>
  <w:style w:type="table" w:styleId="Tabelraster">
    <w:name w:val="Table Grid"/>
    <w:basedOn w:val="Standaardtabel"/>
    <w:uiPriority w:val="59"/>
    <w:rsid w:val="00861B61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ec5a81-e4d6-4674-97f3-e9220f0136c1">
    <w:name w:val="baec5a81-e4d6-4674-97f3-e9220f0136c1"/>
    <w:basedOn w:val="Standaardalinea-lettertype"/>
    <w:rsid w:val="00861B61"/>
  </w:style>
  <w:style w:type="paragraph" w:styleId="Ballontekst">
    <w:name w:val="Balloon Text"/>
    <w:basedOn w:val="Standaard"/>
    <w:link w:val="BallontekstChar"/>
    <w:uiPriority w:val="99"/>
    <w:semiHidden/>
    <w:unhideWhenUsed/>
    <w:rsid w:val="00861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1B61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51D2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51D2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51D22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51D2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51D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5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622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2016-04-20T11:12:00.0000000Z</dcterms:created>
  <dcterms:modified xsi:type="dcterms:W3CDTF">2016-05-12T11:41:00.0000000Z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0x010100EFECFF890C4D1746B2A777F24A579FC1</vt:lpwstr>
  </property>
</Properties>
</file>