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16BD6" w:rsidR="00916BD6" w:rsidP="00916BD6" w:rsidRDefault="00916BD6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916BD6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916BD6" w:rsidR="00916BD6" w:rsidP="00916BD6" w:rsidRDefault="00916BD6">
      <w:pPr>
        <w:rPr>
          <w:rFonts w:ascii="Arial" w:hAnsi="Arial" w:cs="Arial"/>
          <w:sz w:val="22"/>
          <w:szCs w:val="22"/>
        </w:rPr>
      </w:pPr>
      <w:r w:rsidRPr="00916BD6">
        <w:rPr>
          <w:rFonts w:ascii="Arial" w:hAnsi="Arial" w:cs="Arial"/>
          <w:sz w:val="22"/>
          <w:szCs w:val="22"/>
        </w:rPr>
        <w:t>Aan de orde is de behandeling van:</w:t>
      </w:r>
    </w:p>
    <w:p w:rsidRPr="00916BD6" w:rsidR="00916BD6" w:rsidP="00916BD6" w:rsidRDefault="00916BD6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916BD6">
        <w:rPr>
          <w:rFonts w:ascii="Arial" w:hAnsi="Arial" w:cs="Arial"/>
          <w:b/>
          <w:bCs/>
          <w:sz w:val="22"/>
          <w:szCs w:val="22"/>
        </w:rPr>
        <w:t>het wetsvoorstel Regels met betrekking tot het op de markt brengen en het gebruik van precursoren voor explosieven (Wet precursoren voor explosieven) (34289).</w:t>
      </w:r>
    </w:p>
    <w:p w:rsidRPr="00916BD6" w:rsidR="00916BD6" w:rsidP="00916BD6" w:rsidRDefault="00916BD6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Dit wetsvoorstel</w:t>
      </w:r>
      <w:r w:rsidRPr="00916BD6">
        <w:rPr>
          <w:rFonts w:ascii="Arial" w:hAnsi="Arial" w:cs="Arial"/>
          <w:sz w:val="22"/>
          <w:szCs w:val="22"/>
        </w:rPr>
        <w:t xml:space="preserve"> word</w:t>
      </w:r>
      <w:r>
        <w:rPr>
          <w:rFonts w:ascii="Arial" w:hAnsi="Arial" w:cs="Arial"/>
          <w:sz w:val="22"/>
          <w:szCs w:val="22"/>
        </w:rPr>
        <w:t>t</w:t>
      </w:r>
      <w:bookmarkStart w:name="_GoBack" w:id="0"/>
      <w:bookmarkEnd w:id="0"/>
      <w:r w:rsidRPr="00916BD6">
        <w:rPr>
          <w:rFonts w:ascii="Arial" w:hAnsi="Arial" w:cs="Arial"/>
          <w:sz w:val="22"/>
          <w:szCs w:val="22"/>
        </w:rPr>
        <w:t xml:space="preserve">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E07B5"/>
    <w:multiLevelType w:val="multilevel"/>
    <w:tmpl w:val="A36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D6"/>
    <w:rsid w:val="0043607C"/>
    <w:rsid w:val="00916BD6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271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2016-11-22T18:57:00.0000000Z</dcterms:created>
  <dcterms:modified xsi:type="dcterms:W3CDTF">2016-11-22T18:58:00.0000000Z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0x0101008DD5D2515D3D2548AE54381740051E72</vt:lpwstr>
  </property>
</Properties>
</file>