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DFA" w:rsidP="007426AA" w:rsidRDefault="00006B27">
      <w:pPr>
        <w:rPr>
          <w:szCs w:val="18"/>
        </w:rPr>
      </w:pPr>
      <w:r>
        <w:rPr>
          <w:szCs w:val="18"/>
        </w:rPr>
        <w:t xml:space="preserve">Geachte Voorzitter, </w:t>
      </w:r>
    </w:p>
    <w:p w:rsidR="00006B27" w:rsidP="007426AA" w:rsidRDefault="00006B27">
      <w:pPr>
        <w:rPr>
          <w:szCs w:val="18"/>
        </w:rPr>
      </w:pPr>
    </w:p>
    <w:p w:rsidR="00006B27" w:rsidP="007426AA" w:rsidRDefault="00006B27">
      <w:pPr>
        <w:rPr>
          <w:szCs w:val="18"/>
        </w:rPr>
      </w:pPr>
      <w:r>
        <w:rPr>
          <w:szCs w:val="18"/>
        </w:rPr>
        <w:t>Hierbij bied ik u aan de nota naar aanleiding van het verslag bij het wetsvoorstel grondgebonden groei melkveehouderij en tevens een nota van wijziging bij genoemd wetsvoorstel</w:t>
      </w:r>
      <w:r w:rsidR="00C73239">
        <w:rPr>
          <w:szCs w:val="18"/>
        </w:rPr>
        <w:t xml:space="preserve"> (34 295)</w:t>
      </w:r>
      <w:r>
        <w:rPr>
          <w:szCs w:val="18"/>
        </w:rPr>
        <w:t xml:space="preserve">. </w:t>
      </w:r>
    </w:p>
    <w:p w:rsidR="00006B27" w:rsidP="007426AA" w:rsidRDefault="00006B27">
      <w:pPr>
        <w:rPr>
          <w:szCs w:val="18"/>
        </w:rPr>
      </w:pPr>
    </w:p>
    <w:p w:rsidR="00C25F96" w:rsidP="00C25F96" w:rsidRDefault="00006B27">
      <w:pPr>
        <w:rPr>
          <w:szCs w:val="18"/>
        </w:rPr>
      </w:pPr>
      <w:r>
        <w:rPr>
          <w:szCs w:val="18"/>
        </w:rPr>
        <w:t xml:space="preserve">Met het </w:t>
      </w:r>
      <w:r w:rsidR="005142AE">
        <w:rPr>
          <w:szCs w:val="18"/>
        </w:rPr>
        <w:t>w</w:t>
      </w:r>
      <w:r>
        <w:rPr>
          <w:szCs w:val="18"/>
        </w:rPr>
        <w:t xml:space="preserve">etsvoorstel grondgebonden groei melkveehouderij </w:t>
      </w:r>
      <w:r w:rsidR="00C25F96">
        <w:rPr>
          <w:szCs w:val="18"/>
        </w:rPr>
        <w:t xml:space="preserve">wordt uitvoering gegeven aan de motie </w:t>
      </w:r>
      <w:proofErr w:type="spellStart"/>
      <w:r w:rsidR="00C25F96">
        <w:rPr>
          <w:szCs w:val="18"/>
        </w:rPr>
        <w:t>Reuten</w:t>
      </w:r>
      <w:proofErr w:type="spellEnd"/>
      <w:r w:rsidR="00C25F96">
        <w:rPr>
          <w:szCs w:val="18"/>
        </w:rPr>
        <w:t xml:space="preserve"> c.s. </w:t>
      </w:r>
      <w:r w:rsidR="005142AE">
        <w:rPr>
          <w:szCs w:val="18"/>
        </w:rPr>
        <w:t xml:space="preserve">(Kamerstuk 33797, nr. G) </w:t>
      </w:r>
      <w:r w:rsidR="00C25F96">
        <w:rPr>
          <w:szCs w:val="18"/>
        </w:rPr>
        <w:t xml:space="preserve">waarin de Eerste Kamer de regering vraagt om de essentie van de algemene maatregel van bestuur en de betekenis van grondgebondenheid op te nemen in de wet. </w:t>
      </w:r>
    </w:p>
    <w:p w:rsidR="00C25F96" w:rsidP="00C25F96" w:rsidRDefault="00C25F96">
      <w:pPr>
        <w:rPr>
          <w:szCs w:val="18"/>
        </w:rPr>
      </w:pPr>
    </w:p>
    <w:p w:rsidR="00CE7126" w:rsidP="00C25F96" w:rsidRDefault="00CE7126">
      <w:pPr>
        <w:rPr>
          <w:szCs w:val="18"/>
        </w:rPr>
      </w:pPr>
    </w:p>
    <w:p w:rsidR="005142AE" w:rsidP="00C25F96" w:rsidRDefault="005142AE">
      <w:pPr>
        <w:rPr>
          <w:szCs w:val="18"/>
        </w:rPr>
      </w:pPr>
    </w:p>
    <w:p w:rsidR="005142AE" w:rsidP="00C25F96" w:rsidRDefault="005142AE">
      <w:pPr>
        <w:rPr>
          <w:szCs w:val="18"/>
        </w:rPr>
      </w:pPr>
    </w:p>
    <w:p w:rsidR="005142AE" w:rsidP="00C25F96" w:rsidRDefault="005142AE">
      <w:pPr>
        <w:rPr>
          <w:szCs w:val="18"/>
        </w:rPr>
      </w:pPr>
    </w:p>
    <w:p w:rsidR="005142AE" w:rsidP="00D968A2" w:rsidRDefault="003C7B8E">
      <w:pPr>
        <w:ind w:hanging="1418"/>
        <w:rPr>
          <w:szCs w:val="18"/>
        </w:rPr>
      </w:pPr>
      <w:r>
        <w:rPr>
          <w:szCs w:val="18"/>
        </w:rPr>
        <w:t>(w.g.)</w:t>
      </w:r>
      <w:r w:rsidR="00D968A2">
        <w:rPr>
          <w:szCs w:val="18"/>
        </w:rPr>
        <w:tab/>
      </w:r>
      <w:r w:rsidR="005142AE">
        <w:rPr>
          <w:szCs w:val="18"/>
        </w:rPr>
        <w:t>Martijn van Dam</w:t>
      </w:r>
    </w:p>
    <w:p w:rsidRPr="005142AE" w:rsidR="00A50CF6" w:rsidP="00810C93" w:rsidRDefault="005142AE">
      <w:pPr>
        <w:rPr>
          <w:szCs w:val="18"/>
        </w:rPr>
      </w:pPr>
      <w:r>
        <w:rPr>
          <w:szCs w:val="18"/>
        </w:rPr>
        <w:t>Staatssec</w:t>
      </w:r>
      <w:r w:rsidR="00D968A2">
        <w:rPr>
          <w:szCs w:val="18"/>
        </w:rPr>
        <w:t>retaris van Economische Zaken</w:t>
      </w:r>
    </w:p>
    <w:sectPr w:rsidRPr="005142AE" w:rsidR="00A50CF6" w:rsidSect="00D604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DFA" w:rsidRDefault="00575DFA">
      <w:r>
        <w:separator/>
      </w:r>
    </w:p>
    <w:p w:rsidR="00575DFA" w:rsidRDefault="00575DFA"/>
  </w:endnote>
  <w:endnote w:type="continuationSeparator" w:id="0">
    <w:p w:rsidR="00575DFA" w:rsidRDefault="00575DFA">
      <w:r>
        <w:continuationSeparator/>
      </w:r>
    </w:p>
    <w:p w:rsidR="00575DFA" w:rsidRDefault="00575D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EA9" w:rsidRDefault="000A1EA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575DFA" w:rsidP="00575DFA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575DFA" w:rsidP="00575DFA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0A1EA9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0A1EA9">
            <w:t>1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DFA" w:rsidRDefault="00575DFA">
      <w:r>
        <w:separator/>
      </w:r>
    </w:p>
    <w:p w:rsidR="00575DFA" w:rsidRDefault="00575DFA"/>
  </w:footnote>
  <w:footnote w:type="continuationSeparator" w:id="0">
    <w:p w:rsidR="00575DFA" w:rsidRDefault="00575DFA">
      <w:r>
        <w:continuationSeparator/>
      </w:r>
    </w:p>
    <w:p w:rsidR="00575DFA" w:rsidRDefault="00575DF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EA9" w:rsidRDefault="000A1EA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575DFA" w:rsidP="00575DFA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Agro en Natuur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Directie Plantaardige Agroketens en Voedselkwaliteit</w:t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575DFA" w:rsidP="00575DFA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575DFA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DGAN-PAV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16041160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D1480D" w:rsidP="00575DFA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1629CDFA" wp14:editId="5CCFAB63">
                <wp:extent cx="2286000" cy="1552575"/>
                <wp:effectExtent l="0" t="0" r="0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C73239" w:rsidTr="00A50CF6">
      <w:tc>
        <w:tcPr>
          <w:tcW w:w="2160" w:type="dxa"/>
          <w:shd w:val="clear" w:color="auto" w:fill="auto"/>
        </w:tcPr>
        <w:p w:rsidR="00527BD4" w:rsidRPr="005819CE" w:rsidRDefault="00575DFA" w:rsidP="00575DFA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Agro en Natuur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Directie Plantaardige Agroketens en Voedselkwaliteit</w:t>
          </w:r>
        </w:p>
        <w:p w:rsidR="00575DFA" w:rsidRDefault="00575DFA" w:rsidP="00575DFA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575DFA" w:rsidRDefault="00575DFA" w:rsidP="00575DFA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575DFA" w:rsidRDefault="00575DFA" w:rsidP="00575DFA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Factuuradres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16180</w:t>
          </w:r>
          <w:r>
            <w:rPr>
              <w:noProof w:val="0"/>
            </w:rPr>
            <w:br/>
            <w:t>2500 BD Den Haag</w:t>
          </w:r>
        </w:p>
        <w:p w:rsidR="00575DFA" w:rsidRPr="005B3814" w:rsidRDefault="00575DFA" w:rsidP="00575DFA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006B27" w:rsidRDefault="00575DFA" w:rsidP="00575DFA">
          <w:pPr>
            <w:pStyle w:val="Huisstijl-Adres"/>
            <w:rPr>
              <w:noProof w:val="0"/>
              <w:lang w:val="en-GB"/>
            </w:rPr>
          </w:pPr>
          <w:r w:rsidRPr="00006B27">
            <w:rPr>
              <w:noProof w:val="0"/>
              <w:lang w:val="en-GB"/>
            </w:rPr>
            <w:t>T</w:t>
          </w:r>
          <w:r w:rsidRPr="00006B27">
            <w:rPr>
              <w:noProof w:val="0"/>
              <w:lang w:val="en-GB"/>
            </w:rPr>
            <w:tab/>
            <w:t>070 379 8911 (</w:t>
          </w:r>
          <w:proofErr w:type="spellStart"/>
          <w:r w:rsidRPr="00006B27">
            <w:rPr>
              <w:noProof w:val="0"/>
              <w:lang w:val="en-GB"/>
            </w:rPr>
            <w:t>algemeen</w:t>
          </w:r>
          <w:proofErr w:type="spellEnd"/>
          <w:r w:rsidRPr="00006B27">
            <w:rPr>
              <w:noProof w:val="0"/>
              <w:lang w:val="en-GB"/>
            </w:rPr>
            <w:t>)</w:t>
          </w:r>
          <w:r w:rsidRPr="00006B27">
            <w:rPr>
              <w:noProof w:val="0"/>
              <w:lang w:val="en-GB"/>
            </w:rPr>
            <w:br/>
            <w:t>www.rijksoverheid.nl/ez</w:t>
          </w:r>
        </w:p>
      </w:tc>
    </w:tr>
    <w:tr w:rsidR="00527BD4" w:rsidRPr="00C73239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006B27" w:rsidRDefault="00527BD4" w:rsidP="00A50CF6">
          <w:pPr>
            <w:rPr>
              <w:lang w:val="en-GB"/>
            </w:rPr>
          </w:pPr>
        </w:p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575DFA" w:rsidP="00575DFA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575DFA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DGAN-PAV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16041160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575DFA" w:rsidP="00575DFA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Bijlage(n)</w:t>
          </w:r>
        </w:p>
        <w:p w:rsidR="00527BD4" w:rsidRPr="005819CE" w:rsidRDefault="00575DFA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2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575DFA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575DFA">
            <w:rPr>
              <w:noProof w:val="0"/>
            </w:rPr>
            <w:t>Retouradres Postbus 20401 2500 EK Den Haag</w:t>
          </w:r>
        </w:p>
      </w:tc>
    </w:tr>
    <w:tr w:rsidR="00527BD4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575DFA" w:rsidRDefault="00575DFA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De Voorzitter van de Tweede Kamer </w:t>
          </w:r>
        </w:p>
        <w:p w:rsidR="00575DFA" w:rsidRDefault="00575DFA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575DFA" w:rsidRDefault="00575DFA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Binnenhof 4</w:t>
          </w:r>
        </w:p>
        <w:p w:rsidR="00527BD4" w:rsidRDefault="00575DFA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2513 AA </w:t>
          </w:r>
          <w:r w:rsidR="00D968A2">
            <w:rPr>
              <w:noProof w:val="0"/>
            </w:rPr>
            <w:t xml:space="preserve"> </w:t>
          </w:r>
          <w:proofErr w:type="spellStart"/>
          <w:r>
            <w:rPr>
              <w:noProof w:val="0"/>
            </w:rPr>
            <w:t>'s-GRAVENHAGE</w:t>
          </w:r>
          <w:proofErr w:type="spellEnd"/>
        </w:p>
      </w:tc>
    </w:tr>
    <w:tr w:rsidR="00527BD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575DFA" w:rsidP="00575DFA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0A1EA9" w:rsidP="00A50CF6">
          <w:r>
            <w:t>20 april 2016</w:t>
          </w:r>
        </w:p>
      </w:tc>
    </w:tr>
    <w:tr w:rsidR="00527BD4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575DFA" w:rsidP="00575DFA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575DFA" w:rsidP="001F2B17">
          <w:bookmarkStart w:id="0" w:name="_GoBack"/>
          <w:r>
            <w:t xml:space="preserve">Nota naar aanleiding van het verslag en </w:t>
          </w:r>
          <w:r w:rsidR="001F2B17">
            <w:t>n</w:t>
          </w:r>
          <w:r>
            <w:t xml:space="preserve">ota van wijziging wetsvoorstel grondgebonden groei melkveehouderij </w:t>
          </w:r>
          <w:bookmarkEnd w:id="0"/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E6E8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63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6041160"/>
    <w:docVar w:name="HC_HBLIB" w:val="DOMUS"/>
  </w:docVars>
  <w:rsids>
    <w:rsidRoot w:val="00575DFA"/>
    <w:rsid w:val="000049FB"/>
    <w:rsid w:val="00006B27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1EA9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0F5E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2B17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C7B8E"/>
    <w:rsid w:val="003D39EC"/>
    <w:rsid w:val="003E3DD5"/>
    <w:rsid w:val="003F07C6"/>
    <w:rsid w:val="003F118E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42AE"/>
    <w:rsid w:val="00516022"/>
    <w:rsid w:val="00521CEE"/>
    <w:rsid w:val="00527BD4"/>
    <w:rsid w:val="005403C8"/>
    <w:rsid w:val="005429DC"/>
    <w:rsid w:val="005565F9"/>
    <w:rsid w:val="00573041"/>
    <w:rsid w:val="00575B80"/>
    <w:rsid w:val="00575DFA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376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D57FA"/>
    <w:rsid w:val="00BE3F88"/>
    <w:rsid w:val="00BE4756"/>
    <w:rsid w:val="00BE5ED9"/>
    <w:rsid w:val="00BE7B41"/>
    <w:rsid w:val="00C15A91"/>
    <w:rsid w:val="00C206F1"/>
    <w:rsid w:val="00C217E1"/>
    <w:rsid w:val="00C219B1"/>
    <w:rsid w:val="00C25F96"/>
    <w:rsid w:val="00C4015B"/>
    <w:rsid w:val="00C40C60"/>
    <w:rsid w:val="00C5258E"/>
    <w:rsid w:val="00C530C9"/>
    <w:rsid w:val="00C619A7"/>
    <w:rsid w:val="00C73239"/>
    <w:rsid w:val="00C73D5F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7126"/>
    <w:rsid w:val="00CF053F"/>
    <w:rsid w:val="00CF1A17"/>
    <w:rsid w:val="00D0375A"/>
    <w:rsid w:val="00D0609E"/>
    <w:rsid w:val="00D078E1"/>
    <w:rsid w:val="00D100E9"/>
    <w:rsid w:val="00D1480D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68A2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053F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B6CC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575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75D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575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75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483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2016-04-13T12:09:00.0000000Z</lastPrinted>
  <dcterms:created xsi:type="dcterms:W3CDTF">2016-04-15T16:44:00.0000000Z</dcterms:created>
  <dcterms:modified xsi:type="dcterms:W3CDTF">2016-04-20T15:13:00.0000000Z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0x0101000966A143FD1B7E4EABC9826427707EEB</vt:lpwstr>
  </property>
</Properties>
</file>