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81F42" w:rsidR="00F81E78" w:rsidP="00760051" w:rsidRDefault="00F81E78" w14:paraId="349B1A34" w14:textId="77777777">
      <w:pPr>
        <w:rPr>
          <w:lang w:val="nl-NL"/>
        </w:rPr>
      </w:pPr>
      <w:bookmarkStart w:name="_GoBack" w:id="0"/>
      <w:bookmarkEnd w:id="0"/>
    </w:p>
    <w:p w:rsidRPr="00C81F42" w:rsidR="00F81E78" w:rsidP="00760051" w:rsidRDefault="00F81E78" w14:paraId="3647C922" w14:textId="77777777">
      <w:pPr>
        <w:rPr>
          <w:lang w:val="nl-NL"/>
        </w:rPr>
      </w:pPr>
    </w:p>
    <w:p w:rsidRPr="00C81F42" w:rsidR="00F81E78" w:rsidP="00760051" w:rsidRDefault="00F81E78" w14:paraId="7AFBFF34" w14:textId="77777777">
      <w:pPr>
        <w:rPr>
          <w:rFonts w:ascii="Calibri" w:hAnsi="Calibri"/>
          <w:lang w:val="nl-NL"/>
        </w:rPr>
      </w:pPr>
    </w:p>
    <w:p w:rsidRPr="005A55FA" w:rsidR="00F81E78" w:rsidP="005A55FA" w:rsidRDefault="00F81E78" w14:paraId="307A76A3" w14:textId="082DCAED">
      <w:pPr>
        <w:rPr>
          <w:rFonts w:ascii="Calibri" w:hAnsi="Calibri"/>
          <w:lang w:val="nl-NL"/>
        </w:rPr>
      </w:pPr>
    </w:p>
    <w:p w:rsidRPr="00C81F42" w:rsidR="00F81E78" w:rsidP="00760051" w:rsidRDefault="00F81E78" w14:paraId="317D8ECC" w14:textId="77777777">
      <w:pPr>
        <w:rPr>
          <w:rFonts w:ascii="Calibri" w:hAnsi="Calibri"/>
          <w:lang w:val="nl-NL"/>
        </w:rPr>
      </w:pPr>
    </w:p>
    <w:p w:rsidRPr="00C81F42" w:rsidR="005542B9" w:rsidP="00760051" w:rsidRDefault="005542B9" w14:paraId="4ABF4DE1" w14:textId="77777777">
      <w:pPr>
        <w:rPr>
          <w:rFonts w:ascii="Calibri" w:hAnsi="Calibri"/>
          <w:lang w:val="nl-NL"/>
        </w:rPr>
      </w:pPr>
      <w:r w:rsidRPr="00C81F42">
        <w:rPr>
          <w:rFonts w:ascii="Calibri" w:hAnsi="Calibri"/>
          <w:lang w:val="nl-NL"/>
        </w:rPr>
        <w:t>Ministerie van OCW</w:t>
      </w:r>
    </w:p>
    <w:p w:rsidRPr="00C81F42" w:rsidR="005542B9" w:rsidP="00760051" w:rsidRDefault="005542B9" w14:paraId="281B7CCB" w14:textId="77777777">
      <w:pPr>
        <w:rPr>
          <w:rFonts w:ascii="Calibri" w:hAnsi="Calibri"/>
          <w:lang w:val="nl-NL"/>
        </w:rPr>
      </w:pPr>
      <w:r w:rsidRPr="00C81F42">
        <w:rPr>
          <w:rFonts w:ascii="Calibri" w:hAnsi="Calibri"/>
          <w:lang w:val="nl-NL"/>
        </w:rPr>
        <w:t>Directie Primair Onderwijs</w:t>
      </w:r>
    </w:p>
    <w:p w:rsidRPr="00C81F42" w:rsidR="005542B9" w:rsidP="00760051" w:rsidRDefault="005542B9" w14:paraId="418F393C" w14:textId="77777777">
      <w:pPr>
        <w:rPr>
          <w:rFonts w:ascii="Calibri" w:hAnsi="Calibri"/>
          <w:lang w:val="nl-NL"/>
        </w:rPr>
      </w:pPr>
      <w:r w:rsidRPr="00C81F42">
        <w:rPr>
          <w:rFonts w:ascii="Calibri" w:hAnsi="Calibri"/>
          <w:lang w:val="nl-NL"/>
        </w:rPr>
        <w:t>t.a.v. de heer drs. A.J.J. Dingelstad</w:t>
      </w:r>
    </w:p>
    <w:p w:rsidRPr="00C81F42" w:rsidR="005542B9" w:rsidP="00760051" w:rsidRDefault="005542B9" w14:paraId="2E938332" w14:textId="77777777">
      <w:pPr>
        <w:rPr>
          <w:rFonts w:ascii="Calibri" w:hAnsi="Calibri"/>
          <w:lang w:val="nl-NL"/>
        </w:rPr>
      </w:pPr>
      <w:r w:rsidRPr="00C81F42">
        <w:rPr>
          <w:rFonts w:ascii="Calibri" w:hAnsi="Calibri"/>
          <w:lang w:val="nl-NL"/>
        </w:rPr>
        <w:t xml:space="preserve">Postbus 16375 </w:t>
      </w:r>
    </w:p>
    <w:p w:rsidRPr="00C81F42" w:rsidR="005542B9" w:rsidP="00760051" w:rsidRDefault="005542B9" w14:paraId="6C1CEB2E" w14:textId="77777777">
      <w:pPr>
        <w:rPr>
          <w:rFonts w:ascii="Calibri" w:hAnsi="Calibri"/>
          <w:lang w:val="nl-NL"/>
        </w:rPr>
      </w:pPr>
      <w:r w:rsidRPr="00C81F42">
        <w:rPr>
          <w:rFonts w:ascii="Calibri" w:hAnsi="Calibri"/>
          <w:lang w:val="nl-NL"/>
        </w:rPr>
        <w:t>2500 BJ Den Haag</w:t>
      </w:r>
    </w:p>
    <w:p w:rsidRPr="00C81F42" w:rsidR="00F81E78" w:rsidP="00760051" w:rsidRDefault="00F81E78" w14:paraId="4472A5C2" w14:textId="77777777">
      <w:pPr>
        <w:rPr>
          <w:rFonts w:ascii="Calibri" w:hAnsi="Calibri"/>
          <w:lang w:val="nl-NL"/>
        </w:rPr>
      </w:pPr>
    </w:p>
    <w:p w:rsidRPr="00C81F42" w:rsidR="00F81E78" w:rsidP="00760051" w:rsidRDefault="00F81E78" w14:paraId="19BBB904" w14:textId="77777777">
      <w:pPr>
        <w:rPr>
          <w:rFonts w:ascii="Calibri" w:hAnsi="Calibri"/>
          <w:lang w:val="nl-NL"/>
        </w:rPr>
      </w:pPr>
    </w:p>
    <w:p w:rsidRPr="00C81F42" w:rsidR="005542B9" w:rsidP="00760051" w:rsidRDefault="005542B9" w14:paraId="72B24792" w14:textId="13E38E35">
      <w:pPr>
        <w:rPr>
          <w:rFonts w:ascii="Calibri" w:hAnsi="Calibri"/>
          <w:lang w:val="nl-NL"/>
        </w:rPr>
      </w:pPr>
      <w:r w:rsidRPr="00C81F42">
        <w:rPr>
          <w:rFonts w:ascii="Calibri" w:hAnsi="Calibri"/>
          <w:lang w:val="nl-NL"/>
        </w:rPr>
        <w:t>Datum:</w:t>
      </w:r>
      <w:r w:rsidRPr="00C81F42">
        <w:rPr>
          <w:rFonts w:ascii="Calibri" w:hAnsi="Calibri"/>
          <w:lang w:val="nl-NL"/>
        </w:rPr>
        <w:tab/>
      </w:r>
      <w:r w:rsidR="00755AF6">
        <w:rPr>
          <w:rFonts w:ascii="Calibri" w:hAnsi="Calibri"/>
          <w:lang w:val="nl-NL"/>
        </w:rPr>
        <w:t xml:space="preserve">4 maart </w:t>
      </w:r>
      <w:r w:rsidRPr="00C81F42">
        <w:rPr>
          <w:rFonts w:ascii="Calibri" w:hAnsi="Calibri"/>
          <w:lang w:val="nl-NL"/>
        </w:rPr>
        <w:t>201</w:t>
      </w:r>
      <w:r w:rsidRPr="00C81F42" w:rsidR="00C81F42">
        <w:rPr>
          <w:rFonts w:ascii="Calibri" w:hAnsi="Calibri"/>
          <w:lang w:val="nl-NL"/>
        </w:rPr>
        <w:t>6</w:t>
      </w:r>
    </w:p>
    <w:p w:rsidRPr="00C81F42" w:rsidR="005542B9" w:rsidP="00760051" w:rsidRDefault="005542B9" w14:paraId="3C7097F0" w14:textId="1316D5A4">
      <w:pPr>
        <w:rPr>
          <w:rFonts w:ascii="Calibri" w:hAnsi="Calibri"/>
          <w:lang w:val="nl-NL"/>
        </w:rPr>
      </w:pPr>
      <w:r w:rsidRPr="00C81F42">
        <w:rPr>
          <w:rFonts w:ascii="Calibri" w:hAnsi="Calibri"/>
          <w:lang w:val="nl-NL"/>
        </w:rPr>
        <w:t>Onderwerp:</w:t>
      </w:r>
      <w:r w:rsidRPr="00C81F42">
        <w:rPr>
          <w:rFonts w:ascii="Calibri" w:hAnsi="Calibri"/>
          <w:lang w:val="nl-NL"/>
        </w:rPr>
        <w:tab/>
        <w:t>Aanvraag subsidie 201</w:t>
      </w:r>
      <w:r w:rsidRPr="00C81F42" w:rsidR="00C81F42">
        <w:rPr>
          <w:rFonts w:ascii="Calibri" w:hAnsi="Calibri"/>
          <w:lang w:val="nl-NL"/>
        </w:rPr>
        <w:t>6</w:t>
      </w:r>
    </w:p>
    <w:p w:rsidRPr="00C81F42" w:rsidR="00F81E78" w:rsidP="00760051" w:rsidRDefault="00F81E78" w14:paraId="4D10595D" w14:textId="77777777">
      <w:pPr>
        <w:rPr>
          <w:rFonts w:ascii="Calibri" w:hAnsi="Calibri"/>
          <w:lang w:val="nl-NL"/>
        </w:rPr>
      </w:pPr>
    </w:p>
    <w:p w:rsidRPr="00C81F42" w:rsidR="00F81E78" w:rsidP="00760051" w:rsidRDefault="00F81E78" w14:paraId="751E8A7F" w14:textId="77777777">
      <w:pPr>
        <w:rPr>
          <w:rFonts w:ascii="Calibri" w:hAnsi="Calibri"/>
          <w:lang w:val="nl-NL"/>
        </w:rPr>
      </w:pPr>
    </w:p>
    <w:p w:rsidRPr="00C81F42" w:rsidR="00F81E78" w:rsidP="00760051" w:rsidRDefault="00F81E78" w14:paraId="4BA38E67" w14:textId="41D3A3F5">
      <w:pPr>
        <w:rPr>
          <w:rFonts w:ascii="Calibri" w:hAnsi="Calibri"/>
          <w:lang w:val="nl-NL"/>
        </w:rPr>
      </w:pPr>
      <w:r w:rsidRPr="00C81F42">
        <w:rPr>
          <w:rFonts w:ascii="Calibri" w:hAnsi="Calibri"/>
          <w:lang w:val="nl-NL"/>
        </w:rPr>
        <w:t xml:space="preserve">Geachte heer </w:t>
      </w:r>
      <w:r w:rsidRPr="00C81F42" w:rsidR="00C81F42">
        <w:rPr>
          <w:rFonts w:ascii="Calibri" w:hAnsi="Calibri"/>
          <w:lang w:val="nl-NL"/>
        </w:rPr>
        <w:t>Dingelstad</w:t>
      </w:r>
      <w:r w:rsidRPr="00C81F42">
        <w:rPr>
          <w:rFonts w:ascii="Calibri" w:hAnsi="Calibri"/>
          <w:lang w:val="nl-NL"/>
        </w:rPr>
        <w:t xml:space="preserve">, </w:t>
      </w:r>
    </w:p>
    <w:p w:rsidRPr="00C81F42" w:rsidR="00F81E78" w:rsidP="00760051" w:rsidRDefault="00F81E78" w14:paraId="3EBE1E44" w14:textId="77777777">
      <w:pPr>
        <w:rPr>
          <w:rFonts w:ascii="Calibri" w:hAnsi="Calibri"/>
          <w:lang w:val="nl-NL"/>
        </w:rPr>
      </w:pPr>
    </w:p>
    <w:p w:rsidRPr="00C81F42" w:rsidR="00C81F42" w:rsidP="00760051" w:rsidRDefault="00C81F42" w14:paraId="6A0779E2" w14:textId="63281909">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Met deze brief en de bijgaande stukken biedt Ouders &amp; Onderwijs, mede namens de landelijke oudervereniging Balans, u een aanvraag aan voor subsidie voor activiteiten in de periode 1 januari t/m 31 december 201</w:t>
      </w:r>
      <w:r w:rsidR="003A75EA">
        <w:rPr>
          <w:rFonts w:ascii="Calibri" w:hAnsi="Calibri" w:cs="Trebuchet MS"/>
          <w:lang w:val="nl-NL" w:eastAsia="nl-NL"/>
        </w:rPr>
        <w:t>6</w:t>
      </w:r>
      <w:r w:rsidRPr="00C81F42">
        <w:rPr>
          <w:rFonts w:ascii="Calibri" w:hAnsi="Calibri" w:cs="Trebuchet MS"/>
          <w:lang w:val="nl-NL" w:eastAsia="nl-NL"/>
        </w:rPr>
        <w:t>.</w:t>
      </w:r>
    </w:p>
    <w:p w:rsidRPr="00C81F42" w:rsidR="00C81F42" w:rsidP="00760051" w:rsidRDefault="00C81F42" w14:paraId="3BDBD34E"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C81F42" w:rsidP="00760051" w:rsidRDefault="00C81F42" w14:paraId="7B46290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Bij deze brief zijn de volgende documenten gevoegd:</w:t>
      </w:r>
    </w:p>
    <w:p w:rsidRPr="00C81F42" w:rsidR="00C81F42" w:rsidP="00760051" w:rsidRDefault="00C81F42" w14:paraId="4DA00B1E" w14:textId="2732068B">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1. Activiteitenplan voor de periode 1 januari t/m 31 december 201</w:t>
      </w:r>
      <w:r w:rsidR="003A75EA">
        <w:rPr>
          <w:rFonts w:ascii="Calibri" w:hAnsi="Calibri" w:cs="Trebuchet MS"/>
          <w:lang w:val="nl-NL" w:eastAsia="nl-NL"/>
        </w:rPr>
        <w:t>6</w:t>
      </w:r>
    </w:p>
    <w:p w:rsidRPr="00C81F42" w:rsidR="00C81F42" w:rsidP="00760051" w:rsidRDefault="00C81F42" w14:paraId="0FD74C34" w14:textId="227A5C76">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2. Begroting voor de periode 1 januari t/m 31 december 201</w:t>
      </w:r>
      <w:r w:rsidR="003A75EA">
        <w:rPr>
          <w:rFonts w:ascii="Calibri" w:hAnsi="Calibri" w:cs="Trebuchet MS"/>
          <w:lang w:val="nl-NL" w:eastAsia="nl-NL"/>
        </w:rPr>
        <w:t>6</w:t>
      </w:r>
    </w:p>
    <w:p w:rsidRPr="00C81F42" w:rsidR="00C81F42" w:rsidP="00760051" w:rsidRDefault="00C81F42" w14:paraId="5193133F"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3A75EA" w:rsidR="00C81F42" w:rsidP="00760051" w:rsidRDefault="00C81F42" w14:paraId="1256461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De begroting is opgebouwd op dezelfde thematische basis als het activiteitenplan. Daarmee sporen de indelingen van beide documenten met elkaar. De gehantee</w:t>
      </w:r>
      <w:r w:rsidRPr="003A75EA">
        <w:rPr>
          <w:rFonts w:ascii="Calibri" w:hAnsi="Calibri" w:cs="Trebuchet MS"/>
          <w:lang w:val="nl-NL" w:eastAsia="nl-NL"/>
        </w:rPr>
        <w:t>rde indeling is de volgende:</w:t>
      </w:r>
    </w:p>
    <w:p w:rsidRPr="003A75EA" w:rsidR="00C81F42" w:rsidP="00760051" w:rsidRDefault="003A75EA" w14:paraId="12CC5B12" w14:textId="75DF68CF">
      <w:pPr>
        <w:widowControl w:val="0"/>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3A75EA">
        <w:rPr>
          <w:rFonts w:ascii="Calibri" w:hAnsi="Calibri" w:cs="Trebuchet MS"/>
          <w:lang w:val="nl-NL" w:eastAsia="nl-NL"/>
        </w:rPr>
        <w:t>Bouwen aan het netwerk van ouderorganisaties, oudergroepen en ouders en facilitering daarvan</w:t>
      </w:r>
    </w:p>
    <w:p w:rsidRPr="003A75EA" w:rsidR="00C81F42" w:rsidP="00760051" w:rsidRDefault="003A75EA" w14:paraId="44CE6C2C" w14:textId="6BC1A8D1">
      <w:pPr>
        <w:widowControl w:val="0"/>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3A75EA">
        <w:rPr>
          <w:rFonts w:ascii="Calibri" w:hAnsi="Calibri" w:cs="Trebuchet MS"/>
          <w:lang w:val="nl-NL" w:eastAsia="nl-NL"/>
        </w:rPr>
        <w:t>Informatie bieden aan ouders rond het onderwijs</w:t>
      </w:r>
    </w:p>
    <w:p w:rsidR="00C81F42" w:rsidP="00760051" w:rsidRDefault="003A75EA" w14:paraId="55D991EA" w14:textId="0F61EB90">
      <w:pPr>
        <w:widowControl w:val="0"/>
        <w:numPr>
          <w:ilvl w:val="0"/>
          <w:numId w:val="1"/>
        </w:numPr>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3A75EA">
        <w:rPr>
          <w:rFonts w:ascii="Calibri" w:hAnsi="Calibri" w:cs="Trebuchet MS"/>
          <w:lang w:val="nl-NL" w:eastAsia="nl-NL"/>
        </w:rPr>
        <w:t>Verbinden van ouders en inbreng bieden op vier hoofdthema’s</w:t>
      </w:r>
    </w:p>
    <w:p w:rsidR="003A75EA" w:rsidP="00760051" w:rsidRDefault="003A75EA" w14:paraId="6E7C258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3A75EA" w:rsidP="00760051" w:rsidRDefault="003A75EA" w14:paraId="42AC7DB7"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 xml:space="preserve">Deze subsidieaanvraag omvat (onder onderdeel B.) de informatievoorziening Passend Onderwijs. De informatievoorziening Passend Onderwijs wordt uitgevoerd door oudervereniging Balans. </w:t>
      </w:r>
    </w:p>
    <w:p w:rsidR="003A75EA" w:rsidP="00760051" w:rsidRDefault="003A75EA" w14:paraId="2BB7BBCD"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8A0DE8" w:rsidP="008A0DE8" w:rsidRDefault="008A0DE8" w14:paraId="3ACEB4DA" w14:textId="313B8D28">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 xml:space="preserve">Balans verzorgde reeds in de periode voor de motie </w:t>
      </w:r>
      <w:proofErr w:type="spellStart"/>
      <w:r w:rsidRPr="00C81F42">
        <w:rPr>
          <w:rFonts w:ascii="Calibri" w:hAnsi="Calibri" w:cs="Trebuchet MS"/>
          <w:lang w:val="nl-NL" w:eastAsia="nl-NL"/>
        </w:rPr>
        <w:t>Mohandis</w:t>
      </w:r>
      <w:proofErr w:type="spellEnd"/>
      <w:r w:rsidRPr="00C81F42">
        <w:rPr>
          <w:rFonts w:ascii="Calibri" w:hAnsi="Calibri" w:cs="Trebuchet MS"/>
          <w:lang w:val="nl-NL" w:eastAsia="nl-NL"/>
        </w:rPr>
        <w:t>/Lucas (33650 nr. 13) de informatievoorziening rond passend onderwijs. Mede om Ouders &amp; Onderwijs</w:t>
      </w:r>
      <w:r w:rsidRPr="00C81F42" w:rsidDel="00D37AE4">
        <w:rPr>
          <w:rFonts w:ascii="Calibri" w:hAnsi="Calibri" w:cs="Trebuchet MS"/>
          <w:lang w:val="nl-NL" w:eastAsia="nl-NL"/>
        </w:rPr>
        <w:t xml:space="preserve"> </w:t>
      </w:r>
      <w:r w:rsidRPr="00C81F42">
        <w:rPr>
          <w:rFonts w:ascii="Calibri" w:hAnsi="Calibri" w:cs="Trebuchet MS"/>
          <w:lang w:val="nl-NL" w:eastAsia="nl-NL"/>
        </w:rPr>
        <w:t xml:space="preserve">tijd te geven zich de kennis en deskundigheid van Balans met betrekking tot passend onderwijs eigen te maken, is voorzien in een transitieperiode. Gedurende deze transitieperiode blijft Balans verantwoordelijk voor de informatievoorziening aan ouders. Uiterlijk per 1 </w:t>
      </w:r>
      <w:r w:rsidR="00253643">
        <w:rPr>
          <w:rFonts w:ascii="Calibri" w:hAnsi="Calibri" w:cs="Trebuchet MS"/>
          <w:lang w:val="nl-NL" w:eastAsia="nl-NL"/>
        </w:rPr>
        <w:t>augustus</w:t>
      </w:r>
      <w:r w:rsidRPr="00C81F42">
        <w:rPr>
          <w:rFonts w:ascii="Calibri" w:hAnsi="Calibri" w:cs="Trebuchet MS"/>
          <w:lang w:val="nl-NL" w:eastAsia="nl-NL"/>
        </w:rPr>
        <w:t xml:space="preserve"> 201</w:t>
      </w:r>
      <w:r>
        <w:rPr>
          <w:rFonts w:ascii="Calibri" w:hAnsi="Calibri" w:cs="Trebuchet MS"/>
          <w:lang w:val="nl-NL" w:eastAsia="nl-NL"/>
        </w:rPr>
        <w:t>6</w:t>
      </w:r>
      <w:r w:rsidRPr="00C81F42">
        <w:rPr>
          <w:rFonts w:ascii="Calibri" w:hAnsi="Calibri" w:cs="Trebuchet MS"/>
          <w:lang w:val="nl-NL" w:eastAsia="nl-NL"/>
        </w:rPr>
        <w:t xml:space="preserve"> zal dit door Ouders &amp; Onderwijs zelf worden verzorgd. </w:t>
      </w:r>
    </w:p>
    <w:p w:rsidRPr="00C81F42" w:rsidR="008A0DE8" w:rsidP="008A0DE8" w:rsidRDefault="008A0DE8" w14:paraId="26FCD78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8A0DE8" w:rsidP="008A0DE8" w:rsidRDefault="008A0DE8" w14:paraId="4CE42E34"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t>Tot slot benadrukken wij dat wij gezien de lopende verplichtingen verwachten het gehele voor de periode 1 januari t/m 31 december 201</w:t>
      </w:r>
      <w:r>
        <w:rPr>
          <w:rFonts w:ascii="Calibri" w:hAnsi="Calibri" w:cs="Trebuchet MS"/>
          <w:lang w:val="nl-NL" w:eastAsia="nl-NL"/>
        </w:rPr>
        <w:t>6</w:t>
      </w:r>
      <w:r w:rsidRPr="00C81F42">
        <w:rPr>
          <w:rFonts w:ascii="Calibri" w:hAnsi="Calibri" w:cs="Trebuchet MS"/>
          <w:lang w:val="nl-NL" w:eastAsia="nl-NL"/>
        </w:rPr>
        <w:t xml:space="preserve"> bedrag te kunnen benutten. De indiening van deze aanvraag in </w:t>
      </w:r>
      <w:r>
        <w:rPr>
          <w:rFonts w:ascii="Calibri" w:hAnsi="Calibri" w:cs="Trebuchet MS"/>
          <w:lang w:val="nl-NL" w:eastAsia="nl-NL"/>
        </w:rPr>
        <w:t>maart</w:t>
      </w:r>
      <w:r w:rsidRPr="00C81F42">
        <w:rPr>
          <w:rFonts w:ascii="Calibri" w:hAnsi="Calibri" w:cs="Trebuchet MS"/>
          <w:lang w:val="nl-NL" w:eastAsia="nl-NL"/>
        </w:rPr>
        <w:t xml:space="preserve"> staat dat niet in de weg. </w:t>
      </w:r>
    </w:p>
    <w:p w:rsidRPr="00C81F42" w:rsidR="008A0DE8" w:rsidP="00760051" w:rsidRDefault="008A0DE8" w14:paraId="09C08C30"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C81F42" w:rsidP="00760051" w:rsidRDefault="00C81F42" w14:paraId="16BFACC1"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r w:rsidRPr="00C81F42">
        <w:rPr>
          <w:rFonts w:ascii="Calibri" w:hAnsi="Calibri" w:cs="Trebuchet MS"/>
          <w:lang w:val="nl-NL" w:eastAsia="nl-NL"/>
        </w:rPr>
        <w:br w:type="page"/>
      </w:r>
    </w:p>
    <w:p w:rsidRPr="00C81F42" w:rsidR="00C81F42" w:rsidP="00760051" w:rsidRDefault="00C81F42" w14:paraId="52532D6C" w14:textId="77777777">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ascii="Calibri" w:hAnsi="Calibri" w:cs="Trebuchet MS"/>
          <w:lang w:val="nl-NL" w:eastAsia="nl-NL"/>
        </w:rPr>
      </w:pPr>
    </w:p>
    <w:p w:rsidRPr="00C81F42" w:rsidR="00C81F42" w:rsidP="00760051" w:rsidRDefault="00C81F42" w14:paraId="7C4A6414" w14:textId="77777777">
      <w:pPr>
        <w:rPr>
          <w:rFonts w:ascii="Calibri" w:hAnsi="Calibri"/>
          <w:lang w:val="nl-NL"/>
        </w:rPr>
      </w:pPr>
    </w:p>
    <w:p w:rsidRPr="00C81F42" w:rsidR="00C81F42" w:rsidP="00760051" w:rsidRDefault="00C81F42" w14:paraId="6CFC803C" w14:textId="094552B8">
      <w:pPr>
        <w:rPr>
          <w:rFonts w:ascii="Calibri" w:hAnsi="Calibri"/>
          <w:lang w:val="nl-NL"/>
        </w:rPr>
      </w:pPr>
      <w:r w:rsidRPr="00C81F42">
        <w:rPr>
          <w:rFonts w:ascii="Calibri" w:hAnsi="Calibri"/>
          <w:lang w:val="nl-NL"/>
        </w:rPr>
        <w:t xml:space="preserve">Naar wij hopen, informeren wij u hiermee voldoende. Indien u vragen heeft naar aanleiding van deze stukken kunt u daarvoor contact opnemen met de directeur van Ouders &amp; Onderwijs, de heer Peter </w:t>
      </w:r>
      <w:proofErr w:type="spellStart"/>
      <w:r w:rsidRPr="00C81F42">
        <w:rPr>
          <w:rFonts w:ascii="Calibri" w:hAnsi="Calibri"/>
          <w:lang w:val="nl-NL"/>
        </w:rPr>
        <w:t>Hulsen</w:t>
      </w:r>
      <w:proofErr w:type="spellEnd"/>
      <w:r w:rsidRPr="00C81F42">
        <w:rPr>
          <w:rFonts w:ascii="Calibri" w:hAnsi="Calibri"/>
          <w:lang w:val="nl-NL"/>
        </w:rPr>
        <w:t xml:space="preserve"> (peter.hulsen@oudersonderwijs.nl, tel. 0</w:t>
      </w:r>
      <w:r w:rsidR="00760051">
        <w:rPr>
          <w:rFonts w:ascii="Calibri" w:hAnsi="Calibri"/>
          <w:lang w:val="nl-NL"/>
        </w:rPr>
        <w:t>3</w:t>
      </w:r>
      <w:r w:rsidRPr="00C81F42">
        <w:rPr>
          <w:rFonts w:ascii="Calibri" w:hAnsi="Calibri"/>
          <w:lang w:val="nl-NL"/>
        </w:rPr>
        <w:t>0-3</w:t>
      </w:r>
      <w:r w:rsidR="00760051">
        <w:rPr>
          <w:rFonts w:ascii="Calibri" w:hAnsi="Calibri"/>
          <w:lang w:val="nl-NL"/>
        </w:rPr>
        <w:t>06 08 00</w:t>
      </w:r>
      <w:r w:rsidRPr="00C81F42">
        <w:rPr>
          <w:rFonts w:ascii="Calibri" w:hAnsi="Calibri"/>
          <w:lang w:val="nl-NL"/>
        </w:rPr>
        <w:t>).</w:t>
      </w:r>
    </w:p>
    <w:p w:rsidRPr="00C81F42" w:rsidR="00C81F42" w:rsidP="00760051" w:rsidRDefault="00C81F42" w14:paraId="2DD08006" w14:textId="77777777">
      <w:pPr>
        <w:rPr>
          <w:rFonts w:ascii="Calibri" w:hAnsi="Calibri"/>
          <w:lang w:val="nl-NL"/>
        </w:rPr>
      </w:pPr>
    </w:p>
    <w:p w:rsidRPr="00C81F42" w:rsidR="00C81F42" w:rsidP="00760051" w:rsidRDefault="00C81F42" w14:paraId="32CC3455" w14:textId="77777777">
      <w:pPr>
        <w:rPr>
          <w:rFonts w:ascii="Calibri" w:hAnsi="Calibri"/>
          <w:lang w:val="nl-NL"/>
        </w:rPr>
      </w:pPr>
    </w:p>
    <w:p w:rsidRPr="00C81F42" w:rsidR="00C81F42" w:rsidP="00760051" w:rsidRDefault="00C81F42" w14:paraId="5F0065A9" w14:textId="77777777">
      <w:pPr>
        <w:rPr>
          <w:rFonts w:ascii="Calibri" w:hAnsi="Calibri"/>
          <w:lang w:val="nl-NL"/>
        </w:rPr>
      </w:pPr>
      <w:r w:rsidRPr="00C81F42">
        <w:rPr>
          <w:rFonts w:ascii="Calibri" w:hAnsi="Calibri"/>
          <w:lang w:val="nl-NL"/>
        </w:rPr>
        <w:t>Met vriendelijke groet,</w:t>
      </w:r>
    </w:p>
    <w:p w:rsidRPr="00C81F42" w:rsidR="00C81F42" w:rsidP="00760051" w:rsidRDefault="00C81F42" w14:paraId="2D48FADC" w14:textId="77777777">
      <w:pPr>
        <w:rPr>
          <w:rFonts w:ascii="Calibri" w:hAnsi="Calibri"/>
          <w:lang w:val="nl-NL"/>
        </w:rPr>
      </w:pPr>
    </w:p>
    <w:p w:rsidRPr="00C81F42" w:rsidR="00C81F42" w:rsidP="00760051" w:rsidRDefault="00C81F42" w14:paraId="63CC8410" w14:textId="77777777">
      <w:pPr>
        <w:rPr>
          <w:rFonts w:ascii="Calibri" w:hAnsi="Calibri"/>
          <w:lang w:val="nl-NL"/>
        </w:rPr>
      </w:pPr>
      <w:r w:rsidRPr="00C81F42">
        <w:rPr>
          <w:rFonts w:ascii="Calibri" w:hAnsi="Calibri"/>
          <w:lang w:val="nl-NL"/>
        </w:rPr>
        <w:t>Stichting Ouders &amp; Onderwijs,</w:t>
      </w:r>
    </w:p>
    <w:p w:rsidRPr="00C81F42" w:rsidR="00C81F42" w:rsidP="00760051" w:rsidRDefault="00C81F42" w14:paraId="37F35838" w14:textId="77777777">
      <w:pPr>
        <w:rPr>
          <w:rFonts w:ascii="Calibri" w:hAnsi="Calibri"/>
          <w:lang w:val="nl-NL"/>
        </w:rPr>
      </w:pPr>
      <w:r w:rsidRPr="00C81F42">
        <w:rPr>
          <w:rFonts w:ascii="Calibri" w:hAnsi="Calibri"/>
          <w:lang w:val="nl-NL"/>
        </w:rPr>
        <w:t>namens deze</w:t>
      </w:r>
    </w:p>
    <w:p w:rsidRPr="00C81F42" w:rsidR="00C81F42" w:rsidP="00760051" w:rsidRDefault="00C81F42" w14:paraId="0D8C203B" w14:textId="77777777">
      <w:pPr>
        <w:rPr>
          <w:rFonts w:ascii="Calibri" w:hAnsi="Calibri"/>
          <w:lang w:val="nl-NL"/>
        </w:rPr>
      </w:pPr>
    </w:p>
    <w:p w:rsidRPr="00C81F42" w:rsidR="00C81F42" w:rsidP="00760051" w:rsidRDefault="00C81F42" w14:paraId="53BD40A3" w14:textId="77777777">
      <w:pPr>
        <w:rPr>
          <w:rFonts w:ascii="Calibri" w:hAnsi="Calibri"/>
          <w:lang w:val="nl-NL"/>
        </w:rPr>
      </w:pPr>
    </w:p>
    <w:p w:rsidRPr="00C81F42" w:rsidR="00C81F42" w:rsidP="00760051" w:rsidRDefault="00C81F42" w14:paraId="1E6598D0" w14:textId="77777777">
      <w:pPr>
        <w:rPr>
          <w:rFonts w:ascii="Calibri" w:hAnsi="Calibri"/>
          <w:lang w:val="nl-NL"/>
        </w:rPr>
      </w:pPr>
    </w:p>
    <w:p w:rsidRPr="00C81F42" w:rsidR="00C81F42" w:rsidP="00760051" w:rsidRDefault="00C81F42" w14:paraId="3AA4371C" w14:textId="77777777">
      <w:pPr>
        <w:rPr>
          <w:rFonts w:ascii="Calibri" w:hAnsi="Calibri"/>
          <w:lang w:val="nl-NL"/>
        </w:rPr>
      </w:pPr>
    </w:p>
    <w:p w:rsidRPr="00C81F42" w:rsidR="00C81F42" w:rsidP="00760051" w:rsidRDefault="00C81F42" w14:paraId="48E2F4F4" w14:textId="77777777">
      <w:pPr>
        <w:rPr>
          <w:rFonts w:ascii="Calibri" w:hAnsi="Calibri"/>
          <w:lang w:val="nl-NL"/>
        </w:rPr>
      </w:pPr>
    </w:p>
    <w:p w:rsidRPr="00C81F42" w:rsidR="00C81F42" w:rsidP="00760051" w:rsidRDefault="00C81F42" w14:paraId="45DC0EEE" w14:textId="77777777">
      <w:pPr>
        <w:rPr>
          <w:rFonts w:ascii="Calibri" w:hAnsi="Calibri"/>
          <w:lang w:val="nl-NL"/>
        </w:rPr>
      </w:pPr>
    </w:p>
    <w:p w:rsidRPr="00C81F42" w:rsidR="00C81F42" w:rsidP="00760051" w:rsidRDefault="00C81F42" w14:paraId="26359595" w14:textId="77777777">
      <w:pPr>
        <w:rPr>
          <w:rFonts w:ascii="Calibri" w:hAnsi="Calibri"/>
          <w:lang w:val="nl-NL"/>
        </w:rPr>
      </w:pPr>
      <w:r w:rsidRPr="00C81F42">
        <w:rPr>
          <w:rFonts w:ascii="Calibri" w:hAnsi="Calibri"/>
          <w:lang w:val="nl-NL"/>
        </w:rPr>
        <w:t>de heer L.J. Verhulst,</w:t>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t>de heer H.C. Meerdink,</w:t>
      </w:r>
    </w:p>
    <w:p w:rsidRPr="00C81F42" w:rsidR="00C81F42" w:rsidP="00760051" w:rsidRDefault="00C81F42" w14:paraId="70B835CA" w14:textId="77777777">
      <w:pPr>
        <w:rPr>
          <w:rFonts w:ascii="Calibri" w:hAnsi="Calibri"/>
          <w:lang w:val="nl-NL"/>
        </w:rPr>
      </w:pPr>
      <w:r w:rsidRPr="00C81F42">
        <w:rPr>
          <w:rFonts w:ascii="Calibri" w:hAnsi="Calibri"/>
          <w:lang w:val="nl-NL"/>
        </w:rPr>
        <w:t>voorzitter</w:t>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r>
      <w:r w:rsidRPr="00C81F42">
        <w:rPr>
          <w:rFonts w:ascii="Calibri" w:hAnsi="Calibri"/>
          <w:lang w:val="nl-NL"/>
        </w:rPr>
        <w:tab/>
        <w:t>penningmeester</w:t>
      </w:r>
    </w:p>
    <w:p w:rsidRPr="00C81F42" w:rsidR="00C81F42" w:rsidP="00760051" w:rsidRDefault="00C81F42" w14:paraId="65F47D38" w14:textId="77777777">
      <w:pPr>
        <w:rPr>
          <w:rFonts w:ascii="Calibri" w:hAnsi="Calibri"/>
          <w:lang w:val="nl-NL"/>
        </w:rPr>
      </w:pPr>
    </w:p>
    <w:p w:rsidRPr="00C81F42" w:rsidR="00845424" w:rsidP="00760051" w:rsidRDefault="00845424" w14:paraId="328B623C" w14:textId="6F45D27B">
      <w:pPr>
        <w:widowControl w:val="0"/>
        <w:pBdr>
          <w:top w:val="none" w:color="auto" w:sz="0" w:space="0"/>
          <w:left w:val="none" w:color="auto" w:sz="0" w:space="0"/>
          <w:bottom w:val="none" w:color="auto" w:sz="0" w:space="0"/>
          <w:right w:val="none" w:color="auto" w:sz="0" w:space="0"/>
          <w:between w:val="none" w:color="auto" w:sz="0" w:space="0"/>
          <w:bar w:val="none" w:color="auto" w:sz="0"/>
        </w:pBdr>
        <w:autoSpaceDE w:val="0"/>
        <w:autoSpaceDN w:val="0"/>
        <w:adjustRightInd w:val="0"/>
        <w:rPr>
          <w:rFonts w:cs="Trebuchet MS"/>
          <w:lang w:val="nl-NL" w:eastAsia="nl-NL"/>
        </w:rPr>
      </w:pPr>
    </w:p>
    <w:p w:rsidRPr="00C81F42" w:rsidR="00882ED9" w:rsidP="00760051" w:rsidRDefault="00882ED9" w14:paraId="11991C2C" w14:textId="653DB098">
      <w:pPr>
        <w:rPr>
          <w:lang w:val="nl-NL"/>
        </w:rPr>
      </w:pPr>
    </w:p>
    <w:p w:rsidRPr="00C81F42" w:rsidR="00D156F5" w:rsidP="00760051" w:rsidRDefault="00D156F5" w14:paraId="11991C2D" w14:textId="77777777">
      <w:pPr>
        <w:rPr>
          <w:rFonts w:ascii="Helvetica" w:hAnsi="Arial Unicode MS" w:cs="Arial Unicode MS"/>
          <w:color w:val="000000"/>
          <w:sz w:val="22"/>
          <w:szCs w:val="22"/>
          <w:lang w:val="nl-NL" w:eastAsia="nl-NL"/>
        </w:rPr>
      </w:pPr>
    </w:p>
    <w:sectPr w:rsidRPr="00C81F42" w:rsidR="00D156F5" w:rsidSect="001E132A">
      <w:headerReference w:type="default" r:id="rId11"/>
      <w:headerReference w:type="first" r:id="rId12"/>
      <w:footerReference w:type="first" r:id="rId13"/>
      <w:pgSz w:w="11906" w:h="16838"/>
      <w:pgMar w:top="709" w:right="1134" w:bottom="1134" w:left="1134" w:header="709" w:footer="461" w:gutter="0"/>
      <w:cols w:space="708"/>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680671" w14:textId="77777777" w:rsidR="001100B7" w:rsidRDefault="001100B7">
      <w:r>
        <w:separator/>
      </w:r>
    </w:p>
  </w:endnote>
  <w:endnote w:type="continuationSeparator" w:id="0">
    <w:p w14:paraId="01888F70" w14:textId="77777777" w:rsidR="001100B7" w:rsidRDefault="001100B7">
      <w:r>
        <w:continuationSeparator/>
      </w:r>
    </w:p>
  </w:endnote>
  <w:endnote w:type="continuationNotice" w:id="1">
    <w:p w14:paraId="0D3E6173" w14:textId="77777777" w:rsidR="001100B7" w:rsidRDefault="001100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embedRegular r:id="rId1" w:fontKey="{939CD225-783C-475D-8F75-37D17590C8D1}"/>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embedRegular r:id="rId2" w:fontKey="{F7B7850D-5F74-4243-BCFF-E810E701B850}"/>
  </w:font>
  <w:font w:name="Helvetica">
    <w:panose1 w:val="020B0604020202020204"/>
    <w:charset w:val="00"/>
    <w:family w:val="swiss"/>
    <w:pitch w:val="variable"/>
    <w:sig w:usb0="E0002AFF" w:usb1="C0007843" w:usb2="00000009" w:usb3="00000000" w:csb0="000001FF" w:csb1="00000000"/>
    <w:embedRegular r:id="rId3" w:fontKey="{5190F59F-B120-499E-B9FC-4C49B83F841C}"/>
  </w:font>
  <w:font w:name="Trebuchet MS">
    <w:panose1 w:val="020B0603020202020204"/>
    <w:charset w:val="00"/>
    <w:family w:val="swiss"/>
    <w:pitch w:val="variable"/>
    <w:sig w:usb0="00000287" w:usb1="00000000" w:usb2="00000000" w:usb3="00000000" w:csb0="0000009F" w:csb1="00000000"/>
    <w:embedRegular r:id="rId4" w:fontKey="{6E7787D6-08E1-4030-AC18-CC3A8DC0E4C8}"/>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98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551"/>
      <w:gridCol w:w="4724"/>
    </w:tblGrid>
    <w:tr w:rsidR="003A5C03" w:rsidRPr="001E132A" w14:paraId="11991C3C" w14:textId="77777777" w:rsidTr="001E132A">
      <w:trPr>
        <w:trHeight w:val="581"/>
      </w:trPr>
      <w:tc>
        <w:tcPr>
          <w:tcW w:w="2552" w:type="dxa"/>
        </w:tcPr>
        <w:p w14:paraId="4BB6B09D" w14:textId="4DB01E76" w:rsidR="003A5C03"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Pr>
              <w:rFonts w:ascii="Roboto" w:hAnsi="Roboto"/>
              <w:color w:val="58585B"/>
              <w:sz w:val="18"/>
              <w:szCs w:val="18"/>
              <w:lang w:val="nl-NL"/>
            </w:rPr>
            <w:t>Ouders &amp; Onderwijs</w:t>
          </w:r>
        </w:p>
        <w:p w14:paraId="11991C36" w14:textId="00DFE939" w:rsidR="003A5C03"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Pr>
              <w:rFonts w:ascii="Roboto" w:hAnsi="Roboto"/>
              <w:color w:val="58585B"/>
              <w:sz w:val="18"/>
              <w:szCs w:val="18"/>
              <w:lang w:val="nl-NL"/>
            </w:rPr>
            <w:t>Catharijnesingel 30F</w:t>
          </w:r>
        </w:p>
        <w:p w14:paraId="11991C37" w14:textId="3A2B13C8" w:rsidR="003A5C03" w:rsidRPr="001E132A"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nl-NL"/>
            </w:rPr>
          </w:pPr>
          <w:r>
            <w:rPr>
              <w:rFonts w:ascii="Roboto" w:hAnsi="Roboto"/>
              <w:color w:val="58585B"/>
              <w:sz w:val="18"/>
              <w:szCs w:val="18"/>
              <w:lang w:val="nl-NL"/>
            </w:rPr>
            <w:t>3511 GB Utrecht</w:t>
          </w:r>
        </w:p>
      </w:tc>
      <w:tc>
        <w:tcPr>
          <w:tcW w:w="2551" w:type="dxa"/>
        </w:tcPr>
        <w:p w14:paraId="11991C38" w14:textId="59C370B3" w:rsidR="003A5C03" w:rsidRPr="001E132A"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sidRPr="001E132A">
            <w:rPr>
              <w:rFonts w:ascii="Roboto" w:hAnsi="Roboto"/>
              <w:color w:val="58585B"/>
              <w:sz w:val="18"/>
              <w:szCs w:val="18"/>
              <w:lang w:val="nl-NL"/>
            </w:rPr>
            <w:t>0</w:t>
          </w:r>
          <w:r>
            <w:rPr>
              <w:rFonts w:ascii="Roboto" w:hAnsi="Roboto"/>
              <w:color w:val="58585B"/>
              <w:sz w:val="18"/>
              <w:szCs w:val="18"/>
              <w:lang w:val="nl-NL"/>
            </w:rPr>
            <w:t>3</w:t>
          </w:r>
          <w:r w:rsidRPr="001E132A">
            <w:rPr>
              <w:rFonts w:ascii="Roboto" w:hAnsi="Roboto"/>
              <w:color w:val="58585B"/>
              <w:sz w:val="18"/>
              <w:szCs w:val="18"/>
              <w:lang w:val="nl-NL"/>
            </w:rPr>
            <w:t>0-3</w:t>
          </w:r>
          <w:r>
            <w:rPr>
              <w:rFonts w:ascii="Roboto" w:hAnsi="Roboto"/>
              <w:color w:val="58585B"/>
              <w:sz w:val="18"/>
              <w:szCs w:val="18"/>
              <w:lang w:val="nl-NL"/>
            </w:rPr>
            <w:t>060800</w:t>
          </w:r>
        </w:p>
        <w:p w14:paraId="57C8E883" w14:textId="77777777" w:rsidR="003A5C03"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sidRPr="001E132A">
            <w:rPr>
              <w:rFonts w:ascii="Roboto" w:hAnsi="Roboto"/>
              <w:color w:val="58585B"/>
              <w:sz w:val="18"/>
              <w:szCs w:val="18"/>
              <w:lang w:val="nl-NL"/>
            </w:rPr>
            <w:t>info</w:t>
          </w:r>
          <w:r>
            <w:rPr>
              <w:rFonts w:ascii="Roboto" w:hAnsi="Roboto"/>
              <w:color w:val="58585B"/>
              <w:sz w:val="18"/>
              <w:szCs w:val="18"/>
              <w:lang w:val="nl-NL"/>
            </w:rPr>
            <w:t>rmatie</w:t>
          </w:r>
          <w:r w:rsidRPr="001E132A">
            <w:rPr>
              <w:rFonts w:ascii="Roboto" w:hAnsi="Roboto"/>
              <w:color w:val="58585B"/>
              <w:sz w:val="18"/>
              <w:szCs w:val="18"/>
              <w:lang w:val="nl-NL"/>
            </w:rPr>
            <w:t>@oudersonderwijs.nl</w:t>
          </w:r>
          <w:r>
            <w:rPr>
              <w:rFonts w:ascii="Roboto" w:hAnsi="Roboto"/>
              <w:color w:val="58585B"/>
              <w:sz w:val="18"/>
              <w:szCs w:val="18"/>
              <w:lang w:val="nl-NL"/>
            </w:rPr>
            <w:t xml:space="preserve"> </w:t>
          </w:r>
        </w:p>
        <w:p w14:paraId="11991C39" w14:textId="21632D6B" w:rsidR="003A5C03" w:rsidRPr="001E132A"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nl-NL"/>
            </w:rPr>
          </w:pPr>
          <w:r>
            <w:rPr>
              <w:rFonts w:ascii="Roboto" w:hAnsi="Roboto"/>
              <w:color w:val="58585B"/>
              <w:sz w:val="18"/>
              <w:szCs w:val="18"/>
              <w:lang w:val="nl-NL"/>
            </w:rPr>
            <w:t>www.oudersonderwijs.nl</w:t>
          </w:r>
        </w:p>
      </w:tc>
      <w:tc>
        <w:tcPr>
          <w:tcW w:w="4724" w:type="dxa"/>
        </w:tcPr>
        <w:p w14:paraId="11991C3A" w14:textId="77777777" w:rsidR="003A5C03" w:rsidRPr="001E132A"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sidRPr="001E132A">
            <w:rPr>
              <w:rFonts w:ascii="Roboto" w:hAnsi="Roboto"/>
              <w:color w:val="58585B"/>
              <w:sz w:val="18"/>
              <w:szCs w:val="18"/>
              <w:lang w:val="nl-NL"/>
            </w:rPr>
            <w:t>Informatiedienst</w:t>
          </w:r>
        </w:p>
        <w:p w14:paraId="5FB4AB03" w14:textId="77777777" w:rsidR="003A5C03"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rFonts w:ascii="Roboto" w:hAnsi="Roboto"/>
              <w:color w:val="58585B"/>
              <w:sz w:val="18"/>
              <w:szCs w:val="18"/>
              <w:lang w:val="nl-NL"/>
            </w:rPr>
          </w:pPr>
          <w:r w:rsidRPr="001E132A">
            <w:rPr>
              <w:rFonts w:ascii="Roboto" w:hAnsi="Roboto"/>
              <w:color w:val="58585B"/>
              <w:sz w:val="18"/>
              <w:szCs w:val="18"/>
              <w:lang w:val="nl-NL"/>
            </w:rPr>
            <w:t>0800-5010</w:t>
          </w:r>
        </w:p>
        <w:p w14:paraId="11991C3B" w14:textId="31117705" w:rsidR="003A5C03" w:rsidRPr="001E132A" w:rsidRDefault="003A5C03" w:rsidP="001B5552">
          <w:pPr>
            <w:pStyle w:val="Voettekst"/>
            <w:pBdr>
              <w:top w:val="none" w:sz="0" w:space="0" w:color="auto"/>
              <w:left w:val="none" w:sz="0" w:space="0" w:color="auto"/>
              <w:bottom w:val="none" w:sz="0" w:space="0" w:color="auto"/>
              <w:right w:val="none" w:sz="0" w:space="0" w:color="auto"/>
              <w:between w:val="none" w:sz="0" w:space="0" w:color="auto"/>
              <w:bar w:val="none" w:sz="0" w:color="auto"/>
            </w:pBdr>
            <w:rPr>
              <w:sz w:val="18"/>
              <w:szCs w:val="18"/>
              <w:lang w:val="nl-NL"/>
            </w:rPr>
          </w:pPr>
          <w:r w:rsidRPr="001E132A">
            <w:rPr>
              <w:rFonts w:ascii="Roboto" w:hAnsi="Roboto"/>
              <w:color w:val="58585B"/>
              <w:sz w:val="18"/>
              <w:szCs w:val="18"/>
              <w:lang w:val="nl-NL"/>
            </w:rPr>
            <w:t>vraag@oudersonderwijs.nl</w:t>
          </w:r>
        </w:p>
      </w:tc>
    </w:tr>
  </w:tbl>
  <w:p w14:paraId="11991C3D" w14:textId="77777777" w:rsidR="003A5C03" w:rsidRPr="001E132A" w:rsidRDefault="003A5C03">
    <w:pPr>
      <w:pStyle w:val="Voettekst"/>
      <w:rPr>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4B7C14" w14:textId="77777777" w:rsidR="001100B7" w:rsidRDefault="001100B7">
      <w:r>
        <w:separator/>
      </w:r>
    </w:p>
  </w:footnote>
  <w:footnote w:type="continuationSeparator" w:id="0">
    <w:p w14:paraId="613B83A0" w14:textId="77777777" w:rsidR="001100B7" w:rsidRDefault="001100B7">
      <w:r>
        <w:continuationSeparator/>
      </w:r>
    </w:p>
  </w:footnote>
  <w:footnote w:type="continuationNotice" w:id="1">
    <w:p w14:paraId="731BD9FC" w14:textId="77777777" w:rsidR="001100B7" w:rsidRDefault="001100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91C32" w14:textId="77777777" w:rsidR="003A5C03" w:rsidRDefault="003A5C03">
    <w:pPr>
      <w:pStyle w:val="Koptekst"/>
      <w:rPr>
        <w:noProof/>
      </w:rPr>
    </w:pPr>
    <w:r>
      <w:rPr>
        <w:noProof/>
        <w:lang w:val="nl-NL" w:eastAsia="nl-NL"/>
      </w:rPr>
      <w:drawing>
        <wp:anchor distT="0" distB="0" distL="114300" distR="114300" simplePos="0" relativeHeight="251658241" behindDoc="0" locked="0" layoutInCell="1" allowOverlap="1" wp14:anchorId="11991C3E" wp14:editId="11991C3F">
          <wp:simplePos x="0" y="0"/>
          <wp:positionH relativeFrom="margin">
            <wp:align>right</wp:align>
          </wp:positionH>
          <wp:positionV relativeFrom="paragraph">
            <wp:posOffset>15763</wp:posOffset>
          </wp:positionV>
          <wp:extent cx="441064" cy="430305"/>
          <wp:effectExtent l="0" t="0" r="0" b="8255"/>
          <wp:wrapNone/>
          <wp:docPr id="7" name="Picture 7" descr="\\SERVER_23G_NL\Klanten\Ouder &amp; Onderwijs\1_Basismap\Logo\ouders&amp;onderwij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23G_NL\Klanten\Ouder &amp; Onderwijs\1_Basismap\Logo\ouders&amp;onderwijs-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79280" b="-13890"/>
                  <a:stretch/>
                </pic:blipFill>
                <pic:spPr bwMode="auto">
                  <a:xfrm>
                    <a:off x="0" y="0"/>
                    <a:ext cx="441064" cy="430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1991C33" w14:textId="77777777" w:rsidR="003A5C03" w:rsidRDefault="003A5C03">
    <w:pPr>
      <w:pStyle w:val="Koptekst"/>
    </w:pPr>
  </w:p>
  <w:p w14:paraId="11991C34" w14:textId="77777777" w:rsidR="003A5C03" w:rsidRDefault="003A5C0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91C35" w14:textId="77777777" w:rsidR="003A5C03" w:rsidRDefault="003A5C03">
    <w:pPr>
      <w:pStyle w:val="Koptekst"/>
    </w:pPr>
    <w:r>
      <w:rPr>
        <w:noProof/>
        <w:lang w:val="nl-NL" w:eastAsia="nl-NL"/>
      </w:rPr>
      <w:drawing>
        <wp:anchor distT="0" distB="0" distL="114300" distR="114300" simplePos="0" relativeHeight="251658240" behindDoc="0" locked="0" layoutInCell="1" allowOverlap="1" wp14:anchorId="11991C40" wp14:editId="11991C41">
          <wp:simplePos x="0" y="0"/>
          <wp:positionH relativeFrom="margin">
            <wp:posOffset>3985260</wp:posOffset>
          </wp:positionH>
          <wp:positionV relativeFrom="paragraph">
            <wp:posOffset>94652</wp:posOffset>
          </wp:positionV>
          <wp:extent cx="2130014" cy="378055"/>
          <wp:effectExtent l="0" t="0" r="3810" b="3175"/>
          <wp:wrapNone/>
          <wp:docPr id="8" name="Picture 8" descr="\\SERVER_23G_NL\Klanten\Ouder &amp; Onderwijs\1_Basismap\Logo\ouders&amp;onderwij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_23G_NL\Klanten\Ouder &amp; Onderwijs\1_Basismap\Logo\ouders&amp;onderwijs-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30014" cy="378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BE1238"/>
    <w:multiLevelType w:val="hybridMultilevel"/>
    <w:tmpl w:val="65B65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4F03BF2"/>
    <w:multiLevelType w:val="hybridMultilevel"/>
    <w:tmpl w:val="A296CBA2"/>
    <w:lvl w:ilvl="0" w:tplc="685AA752">
      <w:start w:val="2"/>
      <w:numFmt w:val="bullet"/>
      <w:lvlText w:val="-"/>
      <w:lvlJc w:val="left"/>
      <w:pPr>
        <w:ind w:left="720" w:hanging="360"/>
      </w:pPr>
      <w:rPr>
        <w:rFonts w:ascii="Calibri" w:eastAsia="Arial Unicode MS"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TrueTypeFonts/>
  <w:proofState w:spelling="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6F5"/>
    <w:rsid w:val="001100B7"/>
    <w:rsid w:val="001B2325"/>
    <w:rsid w:val="001B5552"/>
    <w:rsid w:val="001E132A"/>
    <w:rsid w:val="00253643"/>
    <w:rsid w:val="003743E1"/>
    <w:rsid w:val="003A5C03"/>
    <w:rsid w:val="003A75EA"/>
    <w:rsid w:val="004B48BD"/>
    <w:rsid w:val="00514429"/>
    <w:rsid w:val="005542B9"/>
    <w:rsid w:val="005A55FA"/>
    <w:rsid w:val="005E2029"/>
    <w:rsid w:val="00636876"/>
    <w:rsid w:val="00755AF6"/>
    <w:rsid w:val="00760051"/>
    <w:rsid w:val="007B0E0C"/>
    <w:rsid w:val="00820559"/>
    <w:rsid w:val="00845424"/>
    <w:rsid w:val="00882ED9"/>
    <w:rsid w:val="008A0DE8"/>
    <w:rsid w:val="00905C6A"/>
    <w:rsid w:val="00A375EC"/>
    <w:rsid w:val="00AC2506"/>
    <w:rsid w:val="00AF19CB"/>
    <w:rsid w:val="00AF6C34"/>
    <w:rsid w:val="00B4536D"/>
    <w:rsid w:val="00C31B4C"/>
    <w:rsid w:val="00C81F42"/>
    <w:rsid w:val="00D156F5"/>
    <w:rsid w:val="00D70E3E"/>
    <w:rsid w:val="00DB5752"/>
    <w:rsid w:val="00DD1BE2"/>
    <w:rsid w:val="00F81E78"/>
    <w:rsid w:val="00FE051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991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81E78"/>
    <w:pPr>
      <w:spacing w:line="240" w:lineRule="atLeast"/>
    </w:pPr>
    <w:rPr>
      <w:rFonts w:ascii="Verdana" w:hAnsi="Verdana"/>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Koptekst">
    <w:name w:val="header"/>
    <w:basedOn w:val="Standaard"/>
    <w:link w:val="KoptekstChar"/>
    <w:uiPriority w:val="99"/>
    <w:unhideWhenUsed/>
    <w:rsid w:val="00A375EC"/>
    <w:pPr>
      <w:tabs>
        <w:tab w:val="center" w:pos="4536"/>
        <w:tab w:val="right" w:pos="9072"/>
      </w:tabs>
    </w:pPr>
  </w:style>
  <w:style w:type="character" w:customStyle="1" w:styleId="KoptekstChar">
    <w:name w:val="Koptekst Char"/>
    <w:basedOn w:val="Standaardalinea-lettertype"/>
    <w:link w:val="Koptekst"/>
    <w:uiPriority w:val="99"/>
    <w:rsid w:val="00A375EC"/>
    <w:rPr>
      <w:sz w:val="24"/>
      <w:szCs w:val="24"/>
      <w:lang w:val="en-US" w:eastAsia="en-US"/>
    </w:rPr>
  </w:style>
  <w:style w:type="paragraph" w:styleId="Voettekst">
    <w:name w:val="footer"/>
    <w:basedOn w:val="Standaard"/>
    <w:link w:val="VoettekstChar"/>
    <w:uiPriority w:val="99"/>
    <w:unhideWhenUsed/>
    <w:rsid w:val="00A375EC"/>
    <w:pPr>
      <w:tabs>
        <w:tab w:val="center" w:pos="4536"/>
        <w:tab w:val="right" w:pos="9072"/>
      </w:tabs>
    </w:pPr>
  </w:style>
  <w:style w:type="character" w:customStyle="1" w:styleId="VoettekstChar">
    <w:name w:val="Voettekst Char"/>
    <w:basedOn w:val="Standaardalinea-lettertype"/>
    <w:link w:val="Voettekst"/>
    <w:uiPriority w:val="99"/>
    <w:rsid w:val="00A375EC"/>
    <w:rPr>
      <w:sz w:val="24"/>
      <w:szCs w:val="24"/>
      <w:lang w:val="en-US" w:eastAsia="en-US"/>
    </w:rPr>
  </w:style>
  <w:style w:type="table" w:styleId="Tabelraster">
    <w:name w:val="Table Grid"/>
    <w:basedOn w:val="Standaardtabel"/>
    <w:uiPriority w:val="39"/>
    <w:rsid w:val="001E1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A55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F81E78"/>
    <w:pPr>
      <w:spacing w:line="240" w:lineRule="atLeast"/>
    </w:pPr>
    <w:rPr>
      <w:rFonts w:ascii="Verdana" w:hAnsi="Verdana"/>
      <w:sz w:val="24"/>
      <w:szCs w:val="24"/>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paragraph" w:customStyle="1" w:styleId="Body">
    <w:name w:val="Body"/>
    <w:rPr>
      <w:rFonts w:ascii="Helvetica" w:hAnsi="Arial Unicode MS" w:cs="Arial Unicode MS"/>
      <w:color w:val="000000"/>
      <w:sz w:val="22"/>
      <w:szCs w:val="22"/>
    </w:rPr>
  </w:style>
  <w:style w:type="paragraph" w:styleId="Koptekst">
    <w:name w:val="header"/>
    <w:basedOn w:val="Standaard"/>
    <w:link w:val="KoptekstChar"/>
    <w:uiPriority w:val="99"/>
    <w:unhideWhenUsed/>
    <w:rsid w:val="00A375EC"/>
    <w:pPr>
      <w:tabs>
        <w:tab w:val="center" w:pos="4536"/>
        <w:tab w:val="right" w:pos="9072"/>
      </w:tabs>
    </w:pPr>
  </w:style>
  <w:style w:type="character" w:customStyle="1" w:styleId="KoptekstChar">
    <w:name w:val="Koptekst Char"/>
    <w:basedOn w:val="Standaardalinea-lettertype"/>
    <w:link w:val="Koptekst"/>
    <w:uiPriority w:val="99"/>
    <w:rsid w:val="00A375EC"/>
    <w:rPr>
      <w:sz w:val="24"/>
      <w:szCs w:val="24"/>
      <w:lang w:val="en-US" w:eastAsia="en-US"/>
    </w:rPr>
  </w:style>
  <w:style w:type="paragraph" w:styleId="Voettekst">
    <w:name w:val="footer"/>
    <w:basedOn w:val="Standaard"/>
    <w:link w:val="VoettekstChar"/>
    <w:uiPriority w:val="99"/>
    <w:unhideWhenUsed/>
    <w:rsid w:val="00A375EC"/>
    <w:pPr>
      <w:tabs>
        <w:tab w:val="center" w:pos="4536"/>
        <w:tab w:val="right" w:pos="9072"/>
      </w:tabs>
    </w:pPr>
  </w:style>
  <w:style w:type="character" w:customStyle="1" w:styleId="VoettekstChar">
    <w:name w:val="Voettekst Char"/>
    <w:basedOn w:val="Standaardalinea-lettertype"/>
    <w:link w:val="Voettekst"/>
    <w:uiPriority w:val="99"/>
    <w:rsid w:val="00A375EC"/>
    <w:rPr>
      <w:sz w:val="24"/>
      <w:szCs w:val="24"/>
      <w:lang w:val="en-US" w:eastAsia="en-US"/>
    </w:rPr>
  </w:style>
  <w:style w:type="table" w:styleId="Tabelraster">
    <w:name w:val="Table Grid"/>
    <w:basedOn w:val="Standaardtabel"/>
    <w:uiPriority w:val="39"/>
    <w:rsid w:val="001E13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A55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vt="http://schemas.openxmlformats.org/officeDocument/2006/docPropsVTypes" xmlns:ap="http://schemas.openxmlformats.org/officeDocument/2006/extended-properties">
  <ap:Pages>2</ap:Pages>
  <ap:Words>356</ap:Words>
  <ap:Characters>1960</ap:Characters>
  <ap:DocSecurity>0</ap:DocSecurity>
  <ap:Lines>16</ap:Lines>
  <ap:Paragraphs>4</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2312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2016-03-04T15:39:00.0000000Z</lastPrinted>
  <dcterms:created xsi:type="dcterms:W3CDTF">2016-04-14T09:58:00.0000000Z</dcterms:created>
  <dcterms:modified xsi:type="dcterms:W3CDTF">2016-04-14T10:01:00.0000000Z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0x010100EFA504B4A2A67D42AACF91EF8120CDB9</vt:lpwstr>
  </property>
</Properties>
</file>