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CC" w:rsidP="00686ACC" w:rsidRDefault="00686ACC">
      <w:pPr>
        <w:outlineLvl w:val="0"/>
        <w:rPr>
          <w:rFonts w:ascii="Tahoma" w:hAnsi="Tahoma" w:cs="Tahoma"/>
          <w:b/>
          <w:bCs/>
          <w:sz w:val="20"/>
          <w:szCs w:val="20"/>
          <w:lang w:eastAsia="nl-NL"/>
        </w:rPr>
      </w:pPr>
    </w:p>
    <w:p w:rsidR="00686ACC" w:rsidP="00686ACC" w:rsidRDefault="00686ACC">
      <w:pPr>
        <w:outlineLvl w:val="0"/>
        <w:rPr>
          <w:rFonts w:ascii="Tahoma" w:hAnsi="Tahoma" w:cs="Tahoma"/>
          <w:b/>
          <w:bCs/>
          <w:sz w:val="20"/>
          <w:szCs w:val="20"/>
          <w:lang w:eastAsia="nl-NL"/>
        </w:rPr>
      </w:pPr>
    </w:p>
    <w:p w:rsidR="00686ACC" w:rsidP="00686ACC" w:rsidRDefault="00686ACC">
      <w:pPr>
        <w:outlineLvl w:val="0"/>
        <w:rPr>
          <w:rFonts w:ascii="Tahoma" w:hAnsi="Tahoma" w:cs="Tahoma"/>
          <w:b/>
          <w:bCs/>
          <w:sz w:val="20"/>
          <w:szCs w:val="20"/>
          <w:lang w:eastAsia="nl-NL"/>
        </w:rPr>
      </w:pPr>
    </w:p>
    <w:p w:rsidR="00686ACC" w:rsidP="00686ACC" w:rsidRDefault="00686ACC">
      <w:pPr>
        <w:outlineLvl w:val="0"/>
        <w:rPr>
          <w:rFonts w:ascii="Tahoma" w:hAnsi="Tahoma" w:cs="Tahoma"/>
          <w:b/>
          <w:bCs/>
          <w:sz w:val="20"/>
          <w:szCs w:val="20"/>
          <w:lang w:eastAsia="nl-NL"/>
        </w:rPr>
      </w:pPr>
      <w:r>
        <w:rPr>
          <w:rFonts w:ascii="Tahoma" w:hAnsi="Tahoma" w:cs="Tahoma"/>
          <w:b/>
          <w:bCs/>
          <w:sz w:val="20"/>
          <w:szCs w:val="20"/>
          <w:lang w:eastAsia="nl-NL"/>
        </w:rPr>
        <w:t>Zaak: 2016Z07245</w:t>
      </w:r>
      <w:bookmarkStart w:name="_GoBack" w:id="0"/>
      <w:bookmarkEnd w:id="0"/>
    </w:p>
    <w:p w:rsidR="00686ACC" w:rsidP="00686ACC" w:rsidRDefault="00686ACC">
      <w:pPr>
        <w:outlineLvl w:val="0"/>
        <w:rPr>
          <w:rFonts w:ascii="Tahoma" w:hAnsi="Tahoma" w:cs="Tahoma"/>
          <w:b/>
          <w:bCs/>
          <w:sz w:val="20"/>
          <w:szCs w:val="20"/>
          <w:lang w:eastAsia="nl-NL"/>
        </w:rPr>
      </w:pPr>
      <w:r>
        <w:rPr>
          <w:rFonts w:ascii="Tahoma" w:hAnsi="Tahoma" w:cs="Tahoma"/>
          <w:b/>
          <w:bCs/>
          <w:sz w:val="20"/>
          <w:szCs w:val="20"/>
          <w:lang w:eastAsia="nl-NL"/>
        </w:rPr>
        <w:t>Rondvraag: lid Leijten</w:t>
      </w:r>
    </w:p>
    <w:p w:rsidR="00686ACC" w:rsidP="00686ACC" w:rsidRDefault="00686ACC">
      <w:pPr>
        <w:outlineLvl w:val="0"/>
        <w:rPr>
          <w:rFonts w:ascii="Tahoma" w:hAnsi="Tahoma" w:cs="Tahoma"/>
          <w:b/>
          <w:bCs/>
          <w:sz w:val="20"/>
          <w:szCs w:val="20"/>
          <w:lang w:eastAsia="nl-NL"/>
        </w:rPr>
      </w:pPr>
    </w:p>
    <w:p w:rsidR="00686ACC" w:rsidP="00686ACC" w:rsidRDefault="00686ACC">
      <w:pPr>
        <w:outlineLvl w:val="0"/>
        <w:rPr>
          <w:rFonts w:ascii="Tahoma" w:hAnsi="Tahoma" w:cs="Tahoma"/>
          <w:b/>
          <w:bCs/>
          <w:sz w:val="20"/>
          <w:szCs w:val="20"/>
          <w:lang w:eastAsia="nl-NL"/>
        </w:rPr>
      </w:pPr>
    </w:p>
    <w:p w:rsidR="00686ACC" w:rsidP="00686ACC" w:rsidRDefault="00686AC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Leijten R.M.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zondag 10 april 2016 23:42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fpost@sp.nl</w:t>
        </w:r>
      </w:hyperlink>
      <w:r>
        <w:rPr>
          <w:rFonts w:ascii="Tahoma" w:hAnsi="Tahoma" w:cs="Tahoma"/>
          <w:sz w:val="20"/>
          <w:szCs w:val="20"/>
          <w:lang w:eastAsia="nl-NL"/>
        </w:rPr>
        <w:t xml:space="preserve">; </w:t>
      </w:r>
      <w:hyperlink w:history="1" r:id="rId6">
        <w:r>
          <w:rPr>
            <w:rStyle w:val="Hyperlink"/>
            <w:rFonts w:ascii="Tahoma" w:hAnsi="Tahoma" w:cs="Tahoma"/>
            <w:sz w:val="20"/>
            <w:szCs w:val="20"/>
            <w:lang w:eastAsia="nl-NL"/>
          </w:rPr>
          <w:t>hvgerven@sp.nl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w:t>
      </w:r>
    </w:p>
    <w:p w:rsidR="00686ACC" w:rsidP="00686ACC" w:rsidRDefault="00686ACC"/>
    <w:p w:rsidR="00686ACC" w:rsidP="00686ACC" w:rsidRDefault="00686ACC">
      <w:r>
        <w:t>Collega’s,</w:t>
      </w:r>
    </w:p>
    <w:p w:rsidR="00686ACC" w:rsidP="00686ACC" w:rsidRDefault="00686ACC"/>
    <w:p w:rsidR="00686ACC" w:rsidP="00686ACC" w:rsidRDefault="00686ACC">
      <w:r>
        <w:t>Graag vraag ik u allen om steun voor een reactie van de minister op het bericht dat verloskundigen massaal tegen de zorgstandaard stemmen. Het lijkt me goed om te vernemen waarom de verloskundigen dit doen en of zij voldoende betrokken en gehoord zijn bij het opstellen van de zorgstandaard.</w:t>
      </w:r>
    </w:p>
    <w:p w:rsidR="00686ACC" w:rsidP="00686ACC" w:rsidRDefault="00686ACC"/>
    <w:p w:rsidR="00686ACC" w:rsidP="00686ACC" w:rsidRDefault="00686ACC">
      <w:hyperlink w:history="1" r:id="rId7">
        <w:r>
          <w:rPr>
            <w:rStyle w:val="Hyperlink"/>
          </w:rPr>
          <w:t>https://www.skipr.nl/actueel/id26089-verloskundigen-stemmen-massaal-tegen-zorgstandaard.html</w:t>
        </w:r>
      </w:hyperlink>
    </w:p>
    <w:p w:rsidR="00686ACC" w:rsidP="00686ACC" w:rsidRDefault="00686ACC"/>
    <w:p w:rsidR="00686ACC" w:rsidP="00686ACC" w:rsidRDefault="00686ACC">
      <w:pPr>
        <w:rPr>
          <w:lang w:eastAsia="nl-NL"/>
        </w:rPr>
      </w:pPr>
      <w:r>
        <w:rPr>
          <w:lang w:eastAsia="nl-NL"/>
        </w:rPr>
        <w:t>Met vriendelijke groet,</w:t>
      </w:r>
    </w:p>
    <w:p w:rsidR="00686ACC" w:rsidP="00686ACC" w:rsidRDefault="00686ACC">
      <w:pPr>
        <w:rPr>
          <w:lang w:eastAsia="nl-NL"/>
        </w:rPr>
      </w:pPr>
    </w:p>
    <w:p w:rsidR="00686ACC" w:rsidP="00686ACC" w:rsidRDefault="00686ACC">
      <w:pPr>
        <w:rPr>
          <w:lang w:eastAsia="nl-NL"/>
        </w:rPr>
      </w:pPr>
      <w:r>
        <w:rPr>
          <w:lang w:eastAsia="nl-NL"/>
        </w:rPr>
        <w:t>Renske Leijten</w:t>
      </w:r>
    </w:p>
    <w:p w:rsidR="00686ACC" w:rsidP="00686ACC" w:rsidRDefault="00686ACC">
      <w:pPr>
        <w:rPr>
          <w:lang w:eastAsia="nl-NL"/>
        </w:rPr>
      </w:pPr>
      <w:r>
        <w:rPr>
          <w:lang w:eastAsia="nl-NL"/>
        </w:rPr>
        <w:t>SP Tweede Kamerlid Volksgezondheid, Welzijn en Sport</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C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86ACC"/>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6AC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6A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6AC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6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skipr.nl/actueel/id26089-verloskundigen-stemmen-massaal-tegen-zorgstandaard.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vgerven@sp.nl" TargetMode="External" Id="rId6" /><Relationship Type="http://schemas.openxmlformats.org/officeDocument/2006/relationships/hyperlink" Target="mailto:fpost@sp.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2016-04-11T06:56:00.0000000Z</dcterms:created>
  <dcterms:modified xsi:type="dcterms:W3CDTF">2016-04-11T06:59:00.0000000Z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0x0101000B74DD84EBD21141A8DC6B315F16F63F</vt:lpwstr>
  </property>
</Properties>
</file>