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4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106" w:rsidRDefault="00B71217">
      <w:pPr>
        <w:pStyle w:val="in-table"/>
      </w:pPr>
      <w:bookmarkStart w:name="_GoBack" w:id="0"/>
      <w:bookmarkEnd w:id="0"/>
      <w:r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5FFB3107" wp14:anchorId="257DA3A1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">
                <v:textbox style="layout-flow:vertical;mso-layout-flow-alt:bottom-to-top">
                  <w:txbxContent>
                    <w:p w:rsidR="005A55B8" w:rsidRDefault="005A55B8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3906"/>
      </w:tblGrid>
      <w:tr w:rsidR="00F75106">
        <w:tc>
          <w:tcPr>
            <w:tcW w:w="0" w:type="auto"/>
          </w:tcPr>
          <w:p w:rsidR="00F75106" w:rsidRDefault="00804E0F">
            <w:bookmarkStart w:name="woordmerk" w:id="1"/>
            <w:bookmarkStart w:name="woordmerk_bk" w:id="2"/>
            <w:bookmarkEnd w:id="1"/>
            <w:r>
              <w:rPr>
                <w:noProof/>
              </w:rPr>
              <w:drawing>
                <wp:inline distT="0" distB="0" distL="0" distR="0" wp14:anchorId="4294B5B4" wp14:editId="5E0BA443">
                  <wp:extent cx="2343150" cy="1581150"/>
                  <wp:effectExtent l="0" t="0" r="0" b="0"/>
                  <wp:docPr id="4" name="Afbeelding 1" descr="C:\Users\hnio\AppData\Roaming\B-ware\DocSys.Web\profiles\minjus\client\folders\woordmerk\RO_J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hnio\AppData\Roaming\B-ware\DocSys.Web\profiles\minjus\client\folders\woordmerk\RO_J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0" cy="158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2"/>
            <w:r w:rsidR="00E643A2">
              <w:fldChar w:fldCharType="begin"/>
            </w:r>
            <w:r w:rsidR="00F75106">
              <w:instrText xml:space="preserve"> DOCPROPERTY woordmerk </w:instrText>
            </w:r>
            <w:r w:rsidR="00E643A2">
              <w:fldChar w:fldCharType="end"/>
            </w:r>
          </w:p>
        </w:tc>
      </w:tr>
    </w:tbl>
    <w:p w:rsidR="00F75106" w:rsidRDefault="00F75106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Huisstijl-Rubricering"/>
            </w:pPr>
          </w:p>
        </w:tc>
      </w:tr>
      <w:tr w:rsidR="00F75106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>
            <w:pPr>
              <w:pStyle w:val="adres"/>
            </w:pPr>
            <w:r>
              <w:t>Aan de Voorzitter van de Tweede Kamer</w:t>
            </w:r>
          </w:p>
          <w:p w:rsidR="00DF6525" w:rsidRDefault="00DF6525">
            <w:pPr>
              <w:pStyle w:val="adres"/>
            </w:pPr>
            <w:r>
              <w:t>der Staten-Generaal</w:t>
            </w:r>
          </w:p>
          <w:p w:rsidR="00DF6525" w:rsidRDefault="00DF6525">
            <w:pPr>
              <w:pStyle w:val="adres"/>
            </w:pPr>
            <w:r>
              <w:t>Postbus 20018</w:t>
            </w:r>
          </w:p>
          <w:p w:rsidR="00DF6525" w:rsidRDefault="00DF6525">
            <w:pPr>
              <w:pStyle w:val="adres"/>
            </w:pPr>
            <w:r>
              <w:t>2500 EA  DEN HAAG</w:t>
            </w:r>
          </w:p>
          <w:p w:rsidR="00F75106" w:rsidRDefault="00E643A2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F75106" w:rsidRDefault="00F75106">
            <w:pPr>
              <w:pStyle w:val="kixcode"/>
            </w:pPr>
          </w:p>
        </w:tc>
      </w:tr>
      <w:tr w:rsidR="00F75106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broodtekst"/>
            </w:pPr>
          </w:p>
        </w:tc>
      </w:tr>
      <w:tr w:rsidR="00F75106">
        <w:trPr>
          <w:trHeight w:val="238" w:hRule="exact"/>
        </w:trPr>
        <w:tc>
          <w:tcPr>
            <w:tcW w:w="1099" w:type="dxa"/>
          </w:tcPr>
          <w:p w:rsidR="00F75106" w:rsidRDefault="00A44D31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="00C22C8B" w:rsidP="00C22C8B" w:rsidRDefault="00125406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t>18 maart 2016</w:t>
            </w:r>
          </w:p>
        </w:tc>
      </w:tr>
      <w:tr w:rsidR="00F75106" w:rsidTr="0019311F">
        <w:trPr>
          <w:trHeight w:val="769" w:hRule="exact"/>
        </w:trPr>
        <w:tc>
          <w:tcPr>
            <w:tcW w:w="1099" w:type="dxa"/>
          </w:tcPr>
          <w:p w:rsidR="00F75106" w:rsidRDefault="00A44D31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="00F75106" w:rsidP="00125406" w:rsidRDefault="000A04A5">
            <w:pPr>
              <w:pStyle w:val="datumonderwerp"/>
            </w:pPr>
            <w:r>
              <w:t xml:space="preserve">Uitstelbericht </w:t>
            </w:r>
            <w:r w:rsidR="009F310D">
              <w:t>K</w:t>
            </w:r>
            <w:r w:rsidR="00273FAE">
              <w:t xml:space="preserve">amervragen over </w:t>
            </w:r>
            <w:r w:rsidR="00125406">
              <w:t>de aanpak van transportcriminaliteit door de Nationale Politie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="00F75106">
        <w:tc>
          <w:tcPr>
            <w:tcW w:w="2013" w:type="dxa"/>
          </w:tcPr>
          <w:p w:rsidR="00180C36" w:rsidP="00180C36" w:rsidRDefault="000A04A5">
            <w:pPr>
              <w:pStyle w:val="afzendgegevens-bold"/>
            </w:pPr>
            <w:bookmarkStart w:name="referentiegegevens" w:id="3"/>
            <w:bookmarkStart w:name="referentiegegevens_bk" w:id="4"/>
            <w:bookmarkEnd w:id="3"/>
            <w:r>
              <w:t>Bureau Secretaris-Generaal</w:t>
            </w:r>
          </w:p>
          <w:p w:rsidR="00180C36" w:rsidP="00180C36" w:rsidRDefault="00180C36">
            <w:pPr>
              <w:pStyle w:val="witregel1"/>
            </w:pPr>
            <w:r>
              <w:t> </w:t>
            </w:r>
          </w:p>
          <w:p w:rsidRPr="000A04A5" w:rsidR="00180C36" w:rsidP="00180C36" w:rsidRDefault="00180C36">
            <w:pPr>
              <w:pStyle w:val="afzendgegevens"/>
            </w:pPr>
            <w:r w:rsidRPr="000A04A5">
              <w:t>Turfmarkt 147</w:t>
            </w:r>
          </w:p>
          <w:p w:rsidRPr="001B309F" w:rsidR="00180C36" w:rsidP="00180C36" w:rsidRDefault="00180C36">
            <w:pPr>
              <w:pStyle w:val="afzendgegevens"/>
            </w:pPr>
            <w:r w:rsidRPr="001B309F">
              <w:t>2511 DP  Den Haag</w:t>
            </w:r>
          </w:p>
          <w:p w:rsidRPr="00D47979" w:rsidR="00180C36" w:rsidP="00180C36" w:rsidRDefault="00180C36">
            <w:pPr>
              <w:pStyle w:val="afzendgegevens"/>
              <w:rPr>
                <w:lang w:val="de-DE"/>
              </w:rPr>
            </w:pPr>
            <w:r w:rsidRPr="00D47979">
              <w:rPr>
                <w:lang w:val="de-DE"/>
              </w:rPr>
              <w:t>Postbus 20301</w:t>
            </w:r>
          </w:p>
          <w:p w:rsidRPr="005C5ED7" w:rsidR="00180C36" w:rsidP="00180C36" w:rsidRDefault="00180C36">
            <w:pPr>
              <w:pStyle w:val="afzendgegevens"/>
              <w:rPr>
                <w:lang w:val="de-DE"/>
              </w:rPr>
            </w:pPr>
            <w:r w:rsidRPr="005C5ED7">
              <w:rPr>
                <w:lang w:val="de-DE"/>
              </w:rPr>
              <w:t>2500 EH  Den Haag</w:t>
            </w:r>
          </w:p>
          <w:p w:rsidRPr="005C5ED7" w:rsidR="00180C36" w:rsidP="00180C36" w:rsidRDefault="00180C36">
            <w:pPr>
              <w:pStyle w:val="afzendgegevens"/>
              <w:rPr>
                <w:lang w:val="de-DE"/>
              </w:rPr>
            </w:pPr>
            <w:r w:rsidRPr="005C5ED7">
              <w:rPr>
                <w:lang w:val="de-DE"/>
              </w:rPr>
              <w:t>www.rijksoverheid.nl/venj</w:t>
            </w:r>
          </w:p>
          <w:p w:rsidRPr="005C5ED7" w:rsidR="00180C36" w:rsidP="00180C36" w:rsidRDefault="00180C36">
            <w:pPr>
              <w:pStyle w:val="witregel1"/>
              <w:rPr>
                <w:lang w:val="de-DE"/>
              </w:rPr>
            </w:pPr>
            <w:r w:rsidRPr="005C5ED7">
              <w:rPr>
                <w:lang w:val="de-DE"/>
              </w:rPr>
              <w:t> </w:t>
            </w:r>
          </w:p>
          <w:p w:rsidRPr="00DF6525" w:rsidR="00180C36" w:rsidP="00180C36" w:rsidRDefault="00180C36">
            <w:pPr>
              <w:pStyle w:val="witregel2"/>
              <w:rPr>
                <w:lang w:val="de-DE"/>
              </w:rPr>
            </w:pPr>
            <w:r w:rsidRPr="00DF6525">
              <w:rPr>
                <w:lang w:val="de-DE"/>
              </w:rPr>
              <w:t> </w:t>
            </w:r>
          </w:p>
          <w:p w:rsidR="00180C36" w:rsidP="00180C36" w:rsidRDefault="00180C36">
            <w:pPr>
              <w:pStyle w:val="referentiekopjes"/>
            </w:pPr>
            <w:r>
              <w:t>Ons kenmerk</w:t>
            </w:r>
          </w:p>
          <w:p w:rsidR="00272601" w:rsidP="00C22C8B" w:rsidRDefault="00125406">
            <w:pPr>
              <w:pStyle w:val="referentiekopjes"/>
              <w:rPr>
                <w:b w:val="0"/>
              </w:rPr>
            </w:pPr>
            <w:r>
              <w:rPr>
                <w:b w:val="0"/>
              </w:rPr>
              <w:t>739393</w:t>
            </w:r>
          </w:p>
          <w:p w:rsidR="00272601" w:rsidP="00C22C8B" w:rsidRDefault="00272601">
            <w:pPr>
              <w:pStyle w:val="referentiekopjes"/>
              <w:rPr>
                <w:b w:val="0"/>
              </w:rPr>
            </w:pPr>
          </w:p>
          <w:p w:rsidR="000A04A5" w:rsidP="00C22C8B" w:rsidRDefault="000A04A5">
            <w:pPr>
              <w:pStyle w:val="referentiekopjes"/>
            </w:pPr>
            <w:r>
              <w:t>Uw kenmerk</w:t>
            </w:r>
          </w:p>
          <w:p w:rsidR="00273FAE" w:rsidP="00180C36" w:rsidRDefault="00125406">
            <w:pPr>
              <w:pStyle w:val="referentiegegevens"/>
            </w:pPr>
            <w:r>
              <w:t>2016Z03952</w:t>
            </w:r>
          </w:p>
          <w:p w:rsidR="00272601" w:rsidP="00180C36" w:rsidRDefault="00272601">
            <w:pPr>
              <w:pStyle w:val="referentiegegevens"/>
            </w:pPr>
          </w:p>
          <w:p w:rsidR="00180C36" w:rsidP="00180C36" w:rsidRDefault="00180C36">
            <w:pPr>
              <w:pStyle w:val="witregel1"/>
            </w:pPr>
            <w:r>
              <w:t> </w:t>
            </w:r>
          </w:p>
          <w:p w:rsidR="00180C36" w:rsidP="00180C36" w:rsidRDefault="00180C36">
            <w:pPr>
              <w:pStyle w:val="clausule"/>
            </w:pPr>
            <w:r>
              <w:t>Bij beantwoording de datum en ons kenmerk vermelden. Wilt u slechts één zaak in uw brief behandelen.</w:t>
            </w:r>
          </w:p>
          <w:p w:rsidR="00180C36" w:rsidP="00180C36" w:rsidRDefault="00180C36">
            <w:pPr>
              <w:pStyle w:val="referentiegegevens"/>
            </w:pPr>
          </w:p>
          <w:bookmarkEnd w:id="4"/>
          <w:p w:rsidR="00F75106" w:rsidP="00180C36" w:rsidRDefault="00E643A2">
            <w:pPr>
              <w:pStyle w:val="referentiegegevens"/>
            </w:pPr>
            <w:r>
              <w:fldChar w:fldCharType="begin"/>
            </w:r>
            <w:r w:rsidR="00F75106">
              <w:instrText xml:space="preserve"> DOCPROPERTY referentiegegevens </w:instrText>
            </w:r>
            <w:r>
              <w:fldChar w:fldCharType="end"/>
            </w:r>
          </w:p>
        </w:tc>
      </w:tr>
    </w:tbl>
    <w:p w:rsidR="00F75106" w:rsidRDefault="00F75106">
      <w:pPr>
        <w:pStyle w:val="broodtekst"/>
      </w:pPr>
    </w:p>
    <w:p w:rsidR="00F75106" w:rsidRDefault="00F75106">
      <w:pPr>
        <w:pStyle w:val="broodtekst"/>
        <w:sectPr w:rsidR="00F75106" w:rsidSect="00A44D31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="00D96F5F" w:rsidP="00D96F5F" w:rsidRDefault="00D96F5F">
      <w:pPr>
        <w:spacing w:line="240" w:lineRule="auto"/>
        <w:rPr>
          <w:rFonts w:cs="Utopia"/>
          <w:color w:val="000000"/>
          <w:szCs w:val="18"/>
        </w:rPr>
      </w:pPr>
      <w:bookmarkStart w:name="aanhef" w:id="7"/>
      <w:bookmarkEnd w:id="7"/>
    </w:p>
    <w:p w:rsidR="00D96F5F" w:rsidP="00D96F5F" w:rsidRDefault="00D96F5F">
      <w:pPr>
        <w:spacing w:line="240" w:lineRule="auto"/>
        <w:rPr>
          <w:rFonts w:cs="Utopia"/>
          <w:color w:val="000000"/>
          <w:szCs w:val="18"/>
        </w:rPr>
      </w:pPr>
    </w:p>
    <w:p w:rsidR="00D96F5F" w:rsidP="00125406" w:rsidRDefault="00D96F5F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Hierbij deel ik u mede dat de sc</w:t>
      </w:r>
      <w:r w:rsidR="00037B67">
        <w:rPr>
          <w:rFonts w:cs="Utopia"/>
          <w:color w:val="000000"/>
          <w:szCs w:val="18"/>
        </w:rPr>
        <w:t>hriftelijke vragen van</w:t>
      </w:r>
      <w:r w:rsidR="00C22C8B">
        <w:rPr>
          <w:rFonts w:cs="Utopia"/>
          <w:color w:val="000000"/>
          <w:szCs w:val="18"/>
        </w:rPr>
        <w:t xml:space="preserve"> </w:t>
      </w:r>
      <w:r w:rsidR="008E5DEA">
        <w:rPr>
          <w:rFonts w:cs="Utopia"/>
          <w:color w:val="000000"/>
          <w:szCs w:val="18"/>
        </w:rPr>
        <w:t xml:space="preserve">het lid </w:t>
      </w:r>
      <w:r w:rsidR="00125406">
        <w:rPr>
          <w:rFonts w:cs="Utopia"/>
          <w:color w:val="000000"/>
          <w:szCs w:val="18"/>
        </w:rPr>
        <w:t>Marcouch</w:t>
      </w:r>
      <w:r>
        <w:rPr>
          <w:rFonts w:cs="Utopia"/>
          <w:color w:val="000000"/>
          <w:szCs w:val="18"/>
        </w:rPr>
        <w:t xml:space="preserve"> (</w:t>
      </w:r>
      <w:r w:rsidR="00125406">
        <w:rPr>
          <w:rFonts w:cs="Utopia"/>
          <w:color w:val="000000"/>
          <w:szCs w:val="18"/>
        </w:rPr>
        <w:t>PvdA</w:t>
      </w:r>
      <w:r w:rsidR="00856DD2">
        <w:rPr>
          <w:rFonts w:cs="Utopia"/>
          <w:color w:val="000000"/>
          <w:szCs w:val="18"/>
        </w:rPr>
        <w:t>)</w:t>
      </w:r>
      <w:r w:rsidR="00272601">
        <w:rPr>
          <w:rFonts w:cs="Utopia"/>
          <w:color w:val="000000"/>
          <w:szCs w:val="18"/>
        </w:rPr>
        <w:t xml:space="preserve"> van uw Kamer aan de </w:t>
      </w:r>
      <w:r w:rsidR="00125406">
        <w:rPr>
          <w:rFonts w:cs="Utopia"/>
          <w:color w:val="000000"/>
          <w:szCs w:val="18"/>
        </w:rPr>
        <w:t>minister</w:t>
      </w:r>
      <w:r w:rsidR="00272601">
        <w:rPr>
          <w:rFonts w:cs="Utopia"/>
          <w:color w:val="000000"/>
          <w:szCs w:val="18"/>
        </w:rPr>
        <w:t xml:space="preserve"> </w:t>
      </w:r>
      <w:r>
        <w:rPr>
          <w:rFonts w:cs="Utopia"/>
          <w:color w:val="000000"/>
          <w:szCs w:val="18"/>
        </w:rPr>
        <w:t xml:space="preserve">van Veiligheid en Justitie over </w:t>
      </w:r>
      <w:r w:rsidR="00125406">
        <w:rPr>
          <w:rFonts w:cs="Utopia"/>
          <w:color w:val="000000"/>
          <w:szCs w:val="18"/>
        </w:rPr>
        <w:t>de aanpak van transportcriminaliteit door de Nationale Politie</w:t>
      </w:r>
      <w:r w:rsidR="00272601">
        <w:rPr>
          <w:rFonts w:cs="Utopia"/>
          <w:color w:val="000000"/>
          <w:szCs w:val="18"/>
        </w:rPr>
        <w:t xml:space="preserve"> </w:t>
      </w:r>
      <w:r>
        <w:rPr>
          <w:rFonts w:cs="Utopia"/>
          <w:color w:val="000000"/>
          <w:szCs w:val="18"/>
        </w:rPr>
        <w:t>(ingezonden</w:t>
      </w:r>
      <w:r w:rsidR="00125406">
        <w:rPr>
          <w:rFonts w:cs="Utopia"/>
          <w:color w:val="000000"/>
          <w:szCs w:val="18"/>
        </w:rPr>
        <w:t xml:space="preserve"> 25 februari 2016</w:t>
      </w:r>
      <w:r>
        <w:rPr>
          <w:rFonts w:cs="Utopia"/>
          <w:color w:val="000000"/>
          <w:szCs w:val="18"/>
        </w:rPr>
        <w:t xml:space="preserve">) niet binnen de gebruikelijke termijn kunnen worden beantwoord, aangezien nog niet alle benodigde informatie is ontvangen. </w:t>
      </w:r>
    </w:p>
    <w:p w:rsidR="00D96F5F" w:rsidP="00D96F5F" w:rsidRDefault="00D96F5F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D96F5F" w:rsidP="00D96F5F" w:rsidRDefault="00D96F5F">
      <w:pPr>
        <w:pStyle w:val="broodtekst"/>
      </w:pPr>
    </w:p>
    <w:p w:rsidR="00D96F5F" w:rsidP="00125406" w:rsidRDefault="00273FAE">
      <w:pPr>
        <w:pStyle w:val="broodtekst"/>
      </w:pPr>
      <w:r>
        <w:t xml:space="preserve">De </w:t>
      </w:r>
      <w:r w:rsidR="00125406">
        <w:t>Minister</w:t>
      </w:r>
      <w:r w:rsidR="00272601">
        <w:t xml:space="preserve"> </w:t>
      </w:r>
      <w:r w:rsidR="00D96F5F">
        <w:t>van Veiligheid en Justitie,</w:t>
      </w:r>
      <w:r w:rsidR="00D96F5F">
        <w:fldChar w:fldCharType="begin"/>
      </w:r>
      <w:r w:rsidR="00D96F5F">
        <w:instrText xml:space="preserve"> DOCPROPERTY aanhefdoc *\MERGEFORMAT </w:instrText>
      </w:r>
      <w:r w:rsidR="00D96F5F">
        <w:fldChar w:fldCharType="end"/>
      </w:r>
      <w:bookmarkStart w:name="cursor" w:id="8"/>
      <w:bookmarkEnd w:id="8"/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D96F5F">
        <w:trPr>
          <w:cantSplit/>
        </w:trPr>
        <w:tc>
          <w:tcPr>
            <w:tcW w:w="7501" w:type="dxa"/>
          </w:tcPr>
          <w:tbl>
            <w:tblPr>
              <w:tblW w:w="753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07"/>
              <w:gridCol w:w="226"/>
              <w:gridCol w:w="3097"/>
            </w:tblGrid>
            <w:tr w:rsidR="00D96F5F">
              <w:tc>
                <w:tcPr>
                  <w:tcW w:w="7534" w:type="dxa"/>
                  <w:gridSpan w:val="3"/>
                </w:tcPr>
                <w:p w:rsidR="00D96F5F" w:rsidRDefault="00D96F5F">
                  <w:pPr>
                    <w:pStyle w:val="broodtekst"/>
                  </w:pPr>
                  <w:bookmarkStart w:name="ondertekening" w:id="9"/>
                  <w:bookmarkStart w:name="ondertekening_bk" w:id="10"/>
                  <w:bookmarkEnd w:id="9"/>
                </w:p>
              </w:tc>
            </w:tr>
            <w:tr w:rsidR="00D96F5F">
              <w:tc>
                <w:tcPr>
                  <w:tcW w:w="7534" w:type="dxa"/>
                  <w:gridSpan w:val="3"/>
                </w:tcPr>
                <w:p w:rsidR="00D96F5F" w:rsidP="00273FAE" w:rsidRDefault="00273FAE">
                  <w:pPr>
                    <w:pStyle w:val="broodtekst"/>
                    <w:tabs>
                      <w:tab w:val="clear" w:pos="227"/>
                      <w:tab w:val="clear" w:pos="454"/>
                      <w:tab w:val="clear" w:pos="680"/>
                      <w:tab w:val="left" w:pos="540"/>
                    </w:tabs>
                  </w:pPr>
                  <w:r>
                    <w:tab/>
                  </w:r>
                </w:p>
              </w:tc>
            </w:tr>
            <w:tr w:rsidR="00D96F5F">
              <w:tc>
                <w:tcPr>
                  <w:tcW w:w="7534" w:type="dxa"/>
                  <w:gridSpan w:val="3"/>
                </w:tcPr>
                <w:p w:rsidR="00D96F5F" w:rsidRDefault="00D96F5F">
                  <w:pPr>
                    <w:pStyle w:val="broodtekst"/>
                  </w:pPr>
                </w:p>
              </w:tc>
            </w:tr>
            <w:tr w:rsidR="00D96F5F" w:rsidTr="00856DD2">
              <w:trPr>
                <w:trHeight w:val="183"/>
              </w:trPr>
              <w:tc>
                <w:tcPr>
                  <w:tcW w:w="7534" w:type="dxa"/>
                  <w:gridSpan w:val="3"/>
                </w:tcPr>
                <w:p w:rsidR="00D96F5F" w:rsidRDefault="00D96F5F">
                  <w:pPr>
                    <w:pStyle w:val="broodtekst"/>
                  </w:pPr>
                </w:p>
              </w:tc>
            </w:tr>
            <w:tr w:rsidR="00D96F5F">
              <w:tc>
                <w:tcPr>
                  <w:tcW w:w="7534" w:type="dxa"/>
                  <w:gridSpan w:val="3"/>
                  <w:hideMark/>
                </w:tcPr>
                <w:p w:rsidR="00220026" w:rsidP="00272601" w:rsidRDefault="00125406">
                  <w:pPr>
                    <w:pStyle w:val="broodtekst"/>
                  </w:pPr>
                  <w:r>
                    <w:t>G.A. van der Steur</w:t>
                  </w:r>
                </w:p>
              </w:tc>
            </w:tr>
            <w:tr w:rsidR="00D96F5F">
              <w:tc>
                <w:tcPr>
                  <w:tcW w:w="4209" w:type="dxa"/>
                </w:tcPr>
                <w:p w:rsidR="00D96F5F" w:rsidRDefault="00D96F5F">
                  <w:pPr>
                    <w:pStyle w:val="broodtekst"/>
                  </w:pPr>
                </w:p>
                <w:p w:rsidR="00D96F5F" w:rsidRDefault="00D96F5F">
                  <w:pPr>
                    <w:pStyle w:val="broodtekst"/>
                  </w:pPr>
                </w:p>
              </w:tc>
              <w:tc>
                <w:tcPr>
                  <w:tcW w:w="226" w:type="dxa"/>
                </w:tcPr>
                <w:p w:rsidR="00D96F5F" w:rsidRDefault="00D96F5F">
                  <w:pPr>
                    <w:pStyle w:val="broodtekst"/>
                  </w:pPr>
                </w:p>
              </w:tc>
              <w:tc>
                <w:tcPr>
                  <w:tcW w:w="3099" w:type="dxa"/>
                </w:tcPr>
                <w:p w:rsidR="00D96F5F" w:rsidRDefault="00D96F5F">
                  <w:pPr>
                    <w:pStyle w:val="in-table"/>
                  </w:pPr>
                </w:p>
              </w:tc>
            </w:tr>
          </w:tbl>
          <w:p w:rsidR="00D96F5F" w:rsidRDefault="00D96F5F">
            <w:pPr>
              <w:pStyle w:val="in-table"/>
            </w:pPr>
          </w:p>
          <w:p w:rsidR="00D96F5F" w:rsidRDefault="00D96F5F">
            <w:pPr>
              <w:pStyle w:val="in-table"/>
            </w:pPr>
          </w:p>
        </w:tc>
      </w:tr>
      <w:bookmarkEnd w:id="10"/>
    </w:tbl>
    <w:p w:rsidR="000A04A5" w:rsidP="002628BB" w:rsidRDefault="000A04A5">
      <w:pPr>
        <w:pStyle w:val="broodtekst"/>
      </w:pPr>
    </w:p>
    <w:sectPr w:rsidR="000A04A5" w:rsidSect="00A44D31">
      <w:headerReference w:type="even" r:id="rId16"/>
      <w:footerReference w:type="default" r:id="rId17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5C8F" w:rsidRDefault="00295C8F">
      <w:r>
        <w:separator/>
      </w:r>
    </w:p>
    <w:p w:rsidR="00295C8F" w:rsidRDefault="00295C8F"/>
    <w:p w:rsidR="00295C8F" w:rsidRDefault="00295C8F"/>
    <w:p w:rsidR="00295C8F" w:rsidRDefault="00295C8F"/>
  </w:endnote>
  <w:endnote w:type="continuationSeparator" w:id="0">
    <w:p w:rsidR="00295C8F" w:rsidRDefault="00295C8F">
      <w:r>
        <w:continuationSeparator/>
      </w:r>
    </w:p>
    <w:p w:rsidR="00295C8F" w:rsidRDefault="00295C8F"/>
    <w:p w:rsidR="00295C8F" w:rsidRDefault="00295C8F"/>
    <w:p w:rsidR="00295C8F" w:rsidRDefault="00295C8F"/>
  </w:endnote>
  <w:endnote w:type="continuationNotice" w:id="1">
    <w:p w:rsidR="00295C8F" w:rsidRDefault="00295C8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55B8" w:rsidRDefault="005A55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A55B8" w:rsidRDefault="005A55B8">
    <w:pPr>
      <w:pStyle w:val="Footer"/>
    </w:pPr>
  </w:p>
  <w:p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>
      <w:trPr>
        <w:trHeight w:hRule="exact" w:val="240"/>
      </w:trPr>
      <w:tc>
        <w:tcPr>
          <w:tcW w:w="7752" w:type="dxa"/>
        </w:tcPr>
        <w:p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A44D31">
            <w:fldChar w:fldCharType="begin"/>
          </w:r>
          <w:r w:rsidR="00A44D31">
            <w:instrText xml:space="preserve"> NUMPAGES   \* MERGEFORMAT </w:instrText>
          </w:r>
          <w:r w:rsidR="00A44D31">
            <w:fldChar w:fldCharType="separate"/>
          </w:r>
          <w:r w:rsidR="00A44D31">
            <w:t>1</w:t>
          </w:r>
          <w:r w:rsidR="00A44D31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>
      <w:trPr>
        <w:trHeight w:hRule="exact" w:val="240"/>
      </w:trPr>
      <w:tc>
        <w:tcPr>
          <w:tcW w:w="7752" w:type="dxa"/>
        </w:tcPr>
        <w:p w:rsidR="005A55B8" w:rsidRDefault="005A55B8">
          <w:pPr>
            <w:pStyle w:val="Huisstijl-Rubricering"/>
          </w:pPr>
          <w:bookmarkStart w:id="5" w:name="bmVoettekst1"/>
        </w:p>
      </w:tc>
      <w:tc>
        <w:tcPr>
          <w:tcW w:w="2148" w:type="dxa"/>
        </w:tcPr>
        <w:p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A44D31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A44D31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A44D31">
            <w:fldChar w:fldCharType="begin"/>
          </w:r>
          <w:r w:rsidR="00A44D31">
            <w:instrText xml:space="preserve"> SECTIONPAGES   \* MERGEFORMAT </w:instrText>
          </w:r>
          <w:r w:rsidR="00A44D31">
            <w:fldChar w:fldCharType="separate"/>
          </w:r>
          <w:r>
            <w:t>1</w:t>
          </w:r>
          <w:r w:rsidR="00A44D31">
            <w:fldChar w:fldCharType="end"/>
          </w:r>
        </w:p>
      </w:tc>
    </w:tr>
    <w:bookmarkEnd w:id="5"/>
  </w:tbl>
  <w:p w:rsidR="005A55B8" w:rsidRDefault="005A55B8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>
      <w:trPr>
        <w:cantSplit/>
        <w:trHeight w:hRule="exact" w:val="23"/>
      </w:trPr>
      <w:tc>
        <w:tcPr>
          <w:tcW w:w="7771" w:type="dxa"/>
        </w:tcPr>
        <w:p w:rsidR="005A55B8" w:rsidRDefault="005A55B8">
          <w:pPr>
            <w:pStyle w:val="Huisstijl-Rubricering"/>
          </w:pPr>
        </w:p>
      </w:tc>
      <w:tc>
        <w:tcPr>
          <w:tcW w:w="2123" w:type="dxa"/>
        </w:tcPr>
        <w:p w:rsidR="005A55B8" w:rsidRDefault="005A55B8">
          <w:pPr>
            <w:pStyle w:val="Huisstijl-Paginanummering"/>
          </w:pPr>
        </w:p>
      </w:tc>
    </w:tr>
    <w:tr w:rsidR="005A55B8">
      <w:trPr>
        <w:cantSplit/>
        <w:trHeight w:hRule="exact" w:val="216"/>
      </w:trPr>
      <w:tc>
        <w:tcPr>
          <w:tcW w:w="7771" w:type="dxa"/>
        </w:tcPr>
        <w:p w:rsidR="005A55B8" w:rsidRDefault="005A55B8">
          <w:pPr>
            <w:pStyle w:val="Huisstijl-Rubricering"/>
          </w:pPr>
        </w:p>
      </w:tc>
      <w:tc>
        <w:tcPr>
          <w:tcW w:w="2123" w:type="dxa"/>
        </w:tcPr>
        <w:p w:rsidR="005A55B8" w:rsidRDefault="005A55B8">
          <w:pPr>
            <w:pStyle w:val="Huisstijl-Paginanummering"/>
          </w:pPr>
        </w:p>
      </w:tc>
    </w:tr>
  </w:tbl>
  <w:p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>
      <w:trPr>
        <w:cantSplit/>
        <w:trHeight w:hRule="exact" w:val="170"/>
      </w:trPr>
      <w:tc>
        <w:tcPr>
          <w:tcW w:w="7769" w:type="dxa"/>
        </w:tcPr>
        <w:p w:rsidR="005A55B8" w:rsidRDefault="005A55B8">
          <w:pPr>
            <w:pStyle w:val="Huisstijl-Rubricering"/>
          </w:pPr>
        </w:p>
      </w:tc>
      <w:tc>
        <w:tcPr>
          <w:tcW w:w="2123" w:type="dxa"/>
        </w:tcPr>
        <w:p w:rsidR="005A55B8" w:rsidRDefault="005A55B8">
          <w:pPr>
            <w:pStyle w:val="Huisstijl-Paginanummering"/>
          </w:pPr>
        </w:p>
      </w:tc>
    </w:tr>
    <w:tr w:rsidR="005A55B8">
      <w:trPr>
        <w:cantSplit/>
        <w:trHeight w:hRule="exact" w:val="289"/>
      </w:trPr>
      <w:tc>
        <w:tcPr>
          <w:tcW w:w="7769" w:type="dxa"/>
        </w:tcPr>
        <w:p w:rsidR="005A55B8" w:rsidRDefault="005A55B8">
          <w:pPr>
            <w:pStyle w:val="Huisstijl-Rubricering"/>
          </w:pPr>
        </w:p>
      </w:tc>
      <w:tc>
        <w:tcPr>
          <w:tcW w:w="2123" w:type="dxa"/>
        </w:tcPr>
        <w:p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A44D31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 w:rsidR="000A04A5">
            <w:rPr>
              <w:rStyle w:val="PageNumber"/>
            </w:rPr>
            <w:t>5</w:t>
          </w:r>
          <w:r>
            <w:rPr>
              <w:rStyle w:val="PageNumb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A44D31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A44D31">
            <w:fldChar w:fldCharType="begin"/>
          </w:r>
          <w:r w:rsidR="00A44D31">
            <w:instrText xml:space="preserve"> SECTIONPAGES   \* MERGEFORMAT </w:instrText>
          </w:r>
          <w:r w:rsidR="00A44D31">
            <w:fldChar w:fldCharType="separate"/>
          </w:r>
          <w:r w:rsidR="000A04A5">
            <w:t>5</w:t>
          </w:r>
          <w:r w:rsidR="00A44D31">
            <w:fldChar w:fldCharType="end"/>
          </w:r>
        </w:p>
      </w:tc>
    </w:tr>
    <w:tr w:rsidR="005A55B8">
      <w:trPr>
        <w:cantSplit/>
        <w:trHeight w:hRule="exact" w:val="23"/>
      </w:trPr>
      <w:tc>
        <w:tcPr>
          <w:tcW w:w="7769" w:type="dxa"/>
        </w:tcPr>
        <w:p w:rsidR="005A55B8" w:rsidRDefault="005A55B8">
          <w:pPr>
            <w:pStyle w:val="Huisstijl-Rubricering"/>
          </w:pPr>
        </w:p>
      </w:tc>
      <w:tc>
        <w:tcPr>
          <w:tcW w:w="2123" w:type="dxa"/>
        </w:tcPr>
        <w:p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5C8F" w:rsidRDefault="00295C8F">
      <w:r>
        <w:separator/>
      </w:r>
    </w:p>
  </w:footnote>
  <w:footnote w:type="continuationSeparator" w:id="0">
    <w:p w:rsidR="00295C8F" w:rsidRDefault="00295C8F">
      <w:r>
        <w:continuationSeparator/>
      </w:r>
    </w:p>
  </w:footnote>
  <w:footnote w:type="continuationNotice" w:id="1">
    <w:p w:rsidR="00295C8F" w:rsidRDefault="00295C8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55B8" w:rsidRDefault="005A55B8">
    <w:pPr>
      <w:pStyle w:val="Header"/>
    </w:pPr>
  </w:p>
  <w:p w:rsidR="005A55B8" w:rsidRDefault="005A55B8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55B8" w:rsidRDefault="005A55B8">
    <w:pPr>
      <w:pStyle w:val="Header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0ED4D6A0" wp14:editId="163A690E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A44D31" w:rsidRDefault="00DF6525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Directoraat-Generaal Straffen en Beschermen</w:t>
                                </w:r>
                                <w:r w:rsidR="005A55B8">
                                  <w:rPr>
                                    <w:rStyle w:val="directieregel"/>
                                  </w:rPr>
                                  <w:fldChar w:fldCharType="begin"/>
                                </w:r>
                                <w:r w:rsidR="005A55B8">
                                  <w:rPr>
                                    <w:rStyle w:val="directieregel"/>
                                  </w:rPr>
                                  <w:instrText xml:space="preserve"> DOCPROPERTY directieregel </w:instrText>
                                </w:r>
                                <w:r w:rsidR="005A55B8">
                                  <w:rPr>
                                    <w:rStyle w:val="directieregel"/>
                                  </w:rPr>
                                  <w:fldChar w:fldCharType="separate"/>
                                </w:r>
                                <w:r w:rsidR="00A44D31">
                                  <w:rPr>
                                    <w:rStyle w:val="directieregel"/>
                                  </w:rPr>
                                  <w:t> </w:t>
                                </w:r>
                              </w:p>
                              <w:p w:rsidR="005A55B8" w:rsidRPr="005C5ED7" w:rsidRDefault="005A55B8">
                                <w:pPr>
                                  <w:pStyle w:val="referentiegegevparagraaf"/>
                                </w:pPr>
                                <w:r>
                                  <w:rPr>
                                    <w:rStyle w:val="directieregel"/>
                                  </w:rPr>
                                  <w:fldChar w:fldCharType="end"/>
                                </w:r>
                              </w:p>
                              <w:p w:rsidR="005A55B8" w:rsidRDefault="005A55B8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Pr="00CE3BAB">
                                  <w:rPr>
                                    <w:b/>
                                  </w:rPr>
                                  <w:instrText xml:space="preserve"> DOCPROPERTY _datum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A44D31">
                                  <w:rPr>
                                    <w:b/>
                                  </w:rPr>
                                  <w:t>Datum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</w:p>
                              <w:p w:rsidR="005A55B8" w:rsidRDefault="00DF6525">
                                <w:pPr>
                                  <w:pStyle w:val="referentiegegevens"/>
                                </w:pPr>
                                <w:r>
                                  <w:t>17 juni 2015</w:t>
                                </w:r>
                              </w:p>
                              <w:p w:rsidR="005A55B8" w:rsidRDefault="005A55B8">
                                <w:pPr>
                                  <w:pStyle w:val="witregel1"/>
                                </w:pPr>
                              </w:p>
                              <w:p w:rsidR="00A44D31" w:rsidRDefault="005A55B8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</w:rPr>
                                  <w:instrText xml:space="preserve"> DOCPROPERTY _onskenmerk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A44D31">
                                  <w:rPr>
                                    <w:b/>
                                  </w:rPr>
                                  <w:t>Ons kenmerk</w:t>
                                </w:r>
                              </w:p>
                              <w:p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t>654520</w:t>
                                </w:r>
                              </w:p>
                            </w:tc>
                          </w:tr>
                          <w:tr w:rsidR="005A55B8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:rsidR="005A55B8" w:rsidRDefault="005A55B8"/>
                        <w:p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A44D31" w:rsidRDefault="00DF6525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b/>
                            </w:rPr>
                            <w:t>Directoraat-Generaal Straffen en Beschermen</w:t>
                          </w:r>
                          <w:r w:rsidR="005A55B8">
                            <w:rPr>
                              <w:rStyle w:val="directieregel"/>
                            </w:rPr>
                            <w:fldChar w:fldCharType="begin"/>
                          </w:r>
                          <w:r w:rsidR="005A55B8">
                            <w:rPr>
                              <w:rStyle w:val="directieregel"/>
                            </w:rPr>
                            <w:instrText xml:space="preserve"> DOCPROPERTY directieregel </w:instrText>
                          </w:r>
                          <w:r w:rsidR="005A55B8">
                            <w:rPr>
                              <w:rStyle w:val="directieregel"/>
                            </w:rPr>
                            <w:fldChar w:fldCharType="separate"/>
                          </w:r>
                          <w:r w:rsidR="00A44D31">
                            <w:rPr>
                              <w:rStyle w:val="directieregel"/>
                            </w:rPr>
                            <w:t> </w:t>
                          </w:r>
                        </w:p>
                        <w:p w:rsidR="005A55B8" w:rsidRPr="005C5ED7" w:rsidRDefault="005A55B8">
                          <w:pPr>
                            <w:pStyle w:val="referentiegegevparagraaf"/>
                          </w:pPr>
                          <w:r>
                            <w:rPr>
                              <w:rStyle w:val="directieregel"/>
                            </w:rPr>
                            <w:fldChar w:fldCharType="end"/>
                          </w:r>
                        </w:p>
                        <w:p w:rsidR="005A55B8" w:rsidRDefault="005A55B8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Pr="00CE3BAB">
                            <w:rPr>
                              <w:b/>
                            </w:rPr>
                            <w:instrText xml:space="preserve"> DOCPROPERTY _datum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A44D31">
                            <w:rPr>
                              <w:b/>
                            </w:rPr>
                            <w:t>Datum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  <w:p w:rsidR="005A55B8" w:rsidRDefault="00DF6525">
                          <w:pPr>
                            <w:pStyle w:val="referentiegegevens"/>
                          </w:pPr>
                          <w:r>
                            <w:t>17 juni 2015</w:t>
                          </w:r>
                        </w:p>
                        <w:p w:rsidR="005A55B8" w:rsidRDefault="005A55B8">
                          <w:pPr>
                            <w:pStyle w:val="witregel1"/>
                          </w:pPr>
                        </w:p>
                        <w:p w:rsidR="00A44D31" w:rsidRDefault="005A55B8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DOCPROPERTY _onskenmerk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A44D31">
                            <w:rPr>
                              <w:b/>
                            </w:rPr>
                            <w:t>Ons kenmerk</w:t>
                          </w:r>
                        </w:p>
                        <w:p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t>654520</w:t>
                          </w:r>
                        </w:p>
                      </w:tc>
                    </w:tr>
                    <w:tr w:rsidR="005A55B8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:rsidR="005A55B8" w:rsidRDefault="005A55B8"/>
                  <w:p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59DD0903" wp14:editId="0FAFAA82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5A55B8" w:rsidRDefault="005A55B8">
                          <w:pPr>
                            <w:pStyle w:val="Huisstijl-Rubricering"/>
                          </w:pPr>
                        </w:p>
                        <w:p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" stroked="f" strokecolor="fuchsia">
              <v:textbox inset="0,0,0,0">
                <w:txbxContent>
                  <w:p w:rsidR="005A55B8" w:rsidRDefault="005A55B8">
                    <w:pPr>
                      <w:pStyle w:val="Huisstijl-Rubricering"/>
                    </w:pPr>
                  </w:p>
                  <w:p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>
      <w:trPr>
        <w:trHeight w:hRule="exact" w:val="136"/>
      </w:trPr>
      <w:tc>
        <w:tcPr>
          <w:tcW w:w="7520" w:type="dxa"/>
        </w:tcPr>
        <w:p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:rsidR="005A55B8" w:rsidRDefault="005A55B8">
    <w:pPr>
      <w:pStyle w:val="Header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55B8" w:rsidRDefault="005A55B8">
    <w:pPr>
      <w:pStyle w:val="Header"/>
      <w:rPr>
        <w:color w:val="FFFFFF"/>
      </w:rPr>
    </w:pPr>
    <w:bookmarkStart w:id="6" w:name="bmpagina"/>
    <w:r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612CFEB6" wp14:editId="163482E2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778DC7C1" wp14:editId="15352509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" stroked="f" strokecolor="fuchsia">
              <w10:wrap anchorx="page" anchory="page"/>
              <w10:anchorlock/>
            </v:rect>
          </w:pict>
        </mc:Fallback>
      </mc:AlternateContent>
    </w:r>
    <w:r>
      <w:rPr>
        <w:color w:val="FFFFFF"/>
      </w:rPr>
      <w:fldChar w:fldCharType="begin"/>
    </w:r>
    <w:r>
      <w:rPr>
        <w:color w:val="FFFFFF"/>
      </w:rPr>
      <w:instrText xml:space="preserve"> PAGE </w:instrText>
    </w:r>
    <w:r>
      <w:rPr>
        <w:color w:val="FFFFFF"/>
      </w:rPr>
      <w:fldChar w:fldCharType="separate"/>
    </w:r>
    <w:r w:rsidR="00F9628F">
      <w:rPr>
        <w:noProof/>
        <w:color w:val="FFFFFF"/>
      </w:rPr>
      <w:t>1</w:t>
    </w:r>
    <w:r>
      <w:rPr>
        <w:color w:val="FFFFFF"/>
      </w:rPr>
      <w:fldChar w:fldCharType="end"/>
    </w:r>
    <w:bookmarkEnd w:id="6"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55B8" w:rsidRDefault="005A55B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A4120A4"/>
    <w:multiLevelType w:val="hybridMultilevel"/>
    <w:tmpl w:val="1D8E1FCE"/>
    <w:lvl w:ilvl="0" w:tplc="1EDC355A">
      <w:start w:val="1"/>
      <w:numFmt w:val="bullet"/>
      <w:pStyle w:val="List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E555FEF"/>
    <w:multiLevelType w:val="hybridMultilevel"/>
    <w:tmpl w:val="50F0923E"/>
    <w:lvl w:ilvl="0" w:tplc="A2CC0C32">
      <w:start w:val="1"/>
      <w:numFmt w:val="bullet"/>
      <w:pStyle w:val="ListBullet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5"/>
  </w:num>
  <w:num w:numId="13">
    <w:abstractNumId w:val="22"/>
  </w:num>
  <w:num w:numId="14">
    <w:abstractNumId w:val="16"/>
  </w:num>
  <w:num w:numId="15">
    <w:abstractNumId w:val="17"/>
  </w:num>
  <w:num w:numId="16">
    <w:abstractNumId w:val="26"/>
  </w:num>
  <w:num w:numId="17">
    <w:abstractNumId w:val="21"/>
  </w:num>
  <w:num w:numId="18">
    <w:abstractNumId w:val="25"/>
  </w:num>
  <w:num w:numId="19">
    <w:abstractNumId w:val="20"/>
  </w:num>
  <w:num w:numId="20">
    <w:abstractNumId w:val="10"/>
  </w:num>
  <w:num w:numId="21">
    <w:abstractNumId w:val="27"/>
  </w:num>
  <w:num w:numId="22">
    <w:abstractNumId w:val="14"/>
  </w:num>
  <w:num w:numId="23">
    <w:abstractNumId w:val="9"/>
  </w:num>
  <w:num w:numId="24">
    <w:abstractNumId w:val="28"/>
  </w:num>
  <w:num w:numId="25">
    <w:abstractNumId w:val="17"/>
  </w:num>
  <w:num w:numId="26">
    <w:abstractNumId w:val="26"/>
  </w:num>
  <w:num w:numId="27">
    <w:abstractNumId w:val="28"/>
  </w:num>
  <w:num w:numId="28">
    <w:abstractNumId w:val="25"/>
  </w:num>
  <w:num w:numId="29">
    <w:abstractNumId w:val="27"/>
  </w:num>
  <w:num w:numId="30">
    <w:abstractNumId w:val="14"/>
  </w:num>
  <w:num w:numId="31">
    <w:abstractNumId w:val="19"/>
  </w:num>
  <w:num w:numId="32">
    <w:abstractNumId w:val="23"/>
  </w:num>
  <w:num w:numId="33">
    <w:abstractNumId w:val="24"/>
  </w:num>
  <w:num w:numId="34">
    <w:abstractNumId w:val="13"/>
  </w:num>
  <w:num w:numId="35">
    <w:abstractNumId w:val="18"/>
  </w:num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icrosoft Office-gebruiker">
    <w15:presenceInfo w15:providerId="None" w15:userId="Microsoft Office-gebruik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removePersonalInformation/>
  <w:removeDateAndTime/>
  <w:activeWritingStyle w:appName="MSWord" w:lang="en-GB" w:vendorID="64" w:dllVersion="131078" w:nlCheck="1" w:checkStyle="1"/>
  <w:activeWritingStyle w:appName="MSWord" w:lang="en-US" w:vendorID="64" w:dllVersion="131077" w:nlCheck="1" w:checkStyle="1"/>
  <w:activeWritingStyle w:appName="MSWord" w:lang="en-US" w:vendorID="64" w:dllVersion="131078" w:nlCheck="1" w:checkStyle="1"/>
  <w:activeWritingStyle w:appName="MSWord" w:lang="en-GB" w:vendorID="64" w:dllVersion="131077" w:nlCheck="1" w:checkStyle="1"/>
  <w:activeWritingStyle w:appName="MSWord" w:lang="nl-NL" w:vendorID="64" w:dllVersion="131078" w:nlCheck="1" w:checkStyle="0"/>
  <w:activeWritingStyle w:appName="MSWord" w:lang="de-DE" w:vendorID="64" w:dllVersion="131078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38913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4805"/>
    <w:rsid w:val="00034BD0"/>
    <w:rsid w:val="0003601E"/>
    <w:rsid w:val="000372B2"/>
    <w:rsid w:val="00037B67"/>
    <w:rsid w:val="00044603"/>
    <w:rsid w:val="00051D18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107E9B"/>
    <w:rsid w:val="00125406"/>
    <w:rsid w:val="001305E5"/>
    <w:rsid w:val="0013405B"/>
    <w:rsid w:val="00141A15"/>
    <w:rsid w:val="001521C8"/>
    <w:rsid w:val="001538EA"/>
    <w:rsid w:val="00180C36"/>
    <w:rsid w:val="00187A23"/>
    <w:rsid w:val="0019311F"/>
    <w:rsid w:val="001A4BCF"/>
    <w:rsid w:val="001B309F"/>
    <w:rsid w:val="001B5B02"/>
    <w:rsid w:val="001B70EC"/>
    <w:rsid w:val="001B7231"/>
    <w:rsid w:val="001C5A23"/>
    <w:rsid w:val="001E0CFA"/>
    <w:rsid w:val="001E2C55"/>
    <w:rsid w:val="001E6037"/>
    <w:rsid w:val="001F535C"/>
    <w:rsid w:val="001F5ACA"/>
    <w:rsid w:val="00220026"/>
    <w:rsid w:val="0022211F"/>
    <w:rsid w:val="00223377"/>
    <w:rsid w:val="00225CA2"/>
    <w:rsid w:val="00236A77"/>
    <w:rsid w:val="002377FC"/>
    <w:rsid w:val="00246838"/>
    <w:rsid w:val="00250DCD"/>
    <w:rsid w:val="00257B86"/>
    <w:rsid w:val="002628BB"/>
    <w:rsid w:val="00272601"/>
    <w:rsid w:val="00273FAE"/>
    <w:rsid w:val="00276814"/>
    <w:rsid w:val="00284A74"/>
    <w:rsid w:val="002929C5"/>
    <w:rsid w:val="00295C8F"/>
    <w:rsid w:val="00297659"/>
    <w:rsid w:val="002B5CDA"/>
    <w:rsid w:val="002B68BC"/>
    <w:rsid w:val="002C1C8A"/>
    <w:rsid w:val="002D0ED1"/>
    <w:rsid w:val="002F5F30"/>
    <w:rsid w:val="003141C2"/>
    <w:rsid w:val="00335CFA"/>
    <w:rsid w:val="003368E7"/>
    <w:rsid w:val="00345341"/>
    <w:rsid w:val="00352500"/>
    <w:rsid w:val="00357F26"/>
    <w:rsid w:val="00361EF6"/>
    <w:rsid w:val="0037406A"/>
    <w:rsid w:val="003746C9"/>
    <w:rsid w:val="003758A5"/>
    <w:rsid w:val="003870DE"/>
    <w:rsid w:val="00393C14"/>
    <w:rsid w:val="003A6AB3"/>
    <w:rsid w:val="003B4410"/>
    <w:rsid w:val="003B6F85"/>
    <w:rsid w:val="003C0215"/>
    <w:rsid w:val="003D184D"/>
    <w:rsid w:val="0040618E"/>
    <w:rsid w:val="0040796D"/>
    <w:rsid w:val="004315A6"/>
    <w:rsid w:val="00440A65"/>
    <w:rsid w:val="00442C84"/>
    <w:rsid w:val="00450BB9"/>
    <w:rsid w:val="00455EED"/>
    <w:rsid w:val="00464889"/>
    <w:rsid w:val="004827DF"/>
    <w:rsid w:val="004857F0"/>
    <w:rsid w:val="004A4B77"/>
    <w:rsid w:val="004B124E"/>
    <w:rsid w:val="004B1BB4"/>
    <w:rsid w:val="004E3229"/>
    <w:rsid w:val="004E3511"/>
    <w:rsid w:val="004F0AAF"/>
    <w:rsid w:val="00507BE0"/>
    <w:rsid w:val="0051796D"/>
    <w:rsid w:val="00523C4A"/>
    <w:rsid w:val="00531963"/>
    <w:rsid w:val="005346C1"/>
    <w:rsid w:val="00542265"/>
    <w:rsid w:val="005541C6"/>
    <w:rsid w:val="00570002"/>
    <w:rsid w:val="00571A35"/>
    <w:rsid w:val="0059105F"/>
    <w:rsid w:val="00593AEF"/>
    <w:rsid w:val="005A55B8"/>
    <w:rsid w:val="005C5ED7"/>
    <w:rsid w:val="005D4B3F"/>
    <w:rsid w:val="005F4E0C"/>
    <w:rsid w:val="006102CA"/>
    <w:rsid w:val="006220AB"/>
    <w:rsid w:val="0063508F"/>
    <w:rsid w:val="00642063"/>
    <w:rsid w:val="00652874"/>
    <w:rsid w:val="00672891"/>
    <w:rsid w:val="00675557"/>
    <w:rsid w:val="00686B70"/>
    <w:rsid w:val="0068739E"/>
    <w:rsid w:val="00690222"/>
    <w:rsid w:val="006A1BB1"/>
    <w:rsid w:val="006A257A"/>
    <w:rsid w:val="006A2ED2"/>
    <w:rsid w:val="006D4CBC"/>
    <w:rsid w:val="006E4227"/>
    <w:rsid w:val="006F72E6"/>
    <w:rsid w:val="006F7D2B"/>
    <w:rsid w:val="0070667B"/>
    <w:rsid w:val="00711755"/>
    <w:rsid w:val="00740EFF"/>
    <w:rsid w:val="00742046"/>
    <w:rsid w:val="00744F8E"/>
    <w:rsid w:val="00745E88"/>
    <w:rsid w:val="00750534"/>
    <w:rsid w:val="007848FF"/>
    <w:rsid w:val="00784CE2"/>
    <w:rsid w:val="007930DE"/>
    <w:rsid w:val="007A175E"/>
    <w:rsid w:val="007A6017"/>
    <w:rsid w:val="007A7584"/>
    <w:rsid w:val="007B5765"/>
    <w:rsid w:val="007C166A"/>
    <w:rsid w:val="007D316C"/>
    <w:rsid w:val="007D589B"/>
    <w:rsid w:val="00802B1E"/>
    <w:rsid w:val="00804E0F"/>
    <w:rsid w:val="00805CF1"/>
    <w:rsid w:val="008101F8"/>
    <w:rsid w:val="0081180A"/>
    <w:rsid w:val="00824E2B"/>
    <w:rsid w:val="00830811"/>
    <w:rsid w:val="00831A17"/>
    <w:rsid w:val="0084129B"/>
    <w:rsid w:val="00854B06"/>
    <w:rsid w:val="00856DD2"/>
    <w:rsid w:val="00860163"/>
    <w:rsid w:val="00882D77"/>
    <w:rsid w:val="00894344"/>
    <w:rsid w:val="008B7AA0"/>
    <w:rsid w:val="008C11EF"/>
    <w:rsid w:val="008C489D"/>
    <w:rsid w:val="008C6B03"/>
    <w:rsid w:val="008E5DEA"/>
    <w:rsid w:val="00916524"/>
    <w:rsid w:val="00923EC0"/>
    <w:rsid w:val="009244E9"/>
    <w:rsid w:val="009360D7"/>
    <w:rsid w:val="009362A9"/>
    <w:rsid w:val="00936784"/>
    <w:rsid w:val="00943013"/>
    <w:rsid w:val="00943D74"/>
    <w:rsid w:val="00957013"/>
    <w:rsid w:val="009721B6"/>
    <w:rsid w:val="009762E3"/>
    <w:rsid w:val="00980B70"/>
    <w:rsid w:val="00983F87"/>
    <w:rsid w:val="009A289E"/>
    <w:rsid w:val="009B22BC"/>
    <w:rsid w:val="009B66D3"/>
    <w:rsid w:val="009C0584"/>
    <w:rsid w:val="009C29FC"/>
    <w:rsid w:val="009D3D43"/>
    <w:rsid w:val="009E0462"/>
    <w:rsid w:val="009E058E"/>
    <w:rsid w:val="009F310D"/>
    <w:rsid w:val="009F7E04"/>
    <w:rsid w:val="00A0453A"/>
    <w:rsid w:val="00A2618B"/>
    <w:rsid w:val="00A44D31"/>
    <w:rsid w:val="00A46102"/>
    <w:rsid w:val="00A60F8B"/>
    <w:rsid w:val="00A94DE8"/>
    <w:rsid w:val="00A95AA1"/>
    <w:rsid w:val="00AA08FC"/>
    <w:rsid w:val="00AA6685"/>
    <w:rsid w:val="00AB3633"/>
    <w:rsid w:val="00AB6A06"/>
    <w:rsid w:val="00AC4721"/>
    <w:rsid w:val="00AC6CB2"/>
    <w:rsid w:val="00AD7CB2"/>
    <w:rsid w:val="00AE02FC"/>
    <w:rsid w:val="00AE4162"/>
    <w:rsid w:val="00AF262F"/>
    <w:rsid w:val="00AF6932"/>
    <w:rsid w:val="00B11DD7"/>
    <w:rsid w:val="00B16487"/>
    <w:rsid w:val="00B21652"/>
    <w:rsid w:val="00B21E59"/>
    <w:rsid w:val="00B40CEA"/>
    <w:rsid w:val="00B551FC"/>
    <w:rsid w:val="00B606D8"/>
    <w:rsid w:val="00B6253B"/>
    <w:rsid w:val="00B71217"/>
    <w:rsid w:val="00B8558F"/>
    <w:rsid w:val="00BA7C61"/>
    <w:rsid w:val="00BB25F7"/>
    <w:rsid w:val="00BC0C50"/>
    <w:rsid w:val="00BC17A5"/>
    <w:rsid w:val="00BE3FCD"/>
    <w:rsid w:val="00BE5F06"/>
    <w:rsid w:val="00BE6F63"/>
    <w:rsid w:val="00C07ADC"/>
    <w:rsid w:val="00C164B1"/>
    <w:rsid w:val="00C2122F"/>
    <w:rsid w:val="00C22C8B"/>
    <w:rsid w:val="00C34F09"/>
    <w:rsid w:val="00C414A2"/>
    <w:rsid w:val="00C54CBF"/>
    <w:rsid w:val="00C57050"/>
    <w:rsid w:val="00C70976"/>
    <w:rsid w:val="00C738FA"/>
    <w:rsid w:val="00C827B2"/>
    <w:rsid w:val="00C93B6E"/>
    <w:rsid w:val="00C9588A"/>
    <w:rsid w:val="00CB2794"/>
    <w:rsid w:val="00CB312C"/>
    <w:rsid w:val="00CB444E"/>
    <w:rsid w:val="00CC3E4D"/>
    <w:rsid w:val="00CD1770"/>
    <w:rsid w:val="00CD6445"/>
    <w:rsid w:val="00CE3BAB"/>
    <w:rsid w:val="00CF659C"/>
    <w:rsid w:val="00D04F86"/>
    <w:rsid w:val="00D0585A"/>
    <w:rsid w:val="00D114F5"/>
    <w:rsid w:val="00D171DD"/>
    <w:rsid w:val="00D377C3"/>
    <w:rsid w:val="00D47979"/>
    <w:rsid w:val="00D63B96"/>
    <w:rsid w:val="00D7197D"/>
    <w:rsid w:val="00D71AF7"/>
    <w:rsid w:val="00D76DDF"/>
    <w:rsid w:val="00D7735D"/>
    <w:rsid w:val="00D84BF8"/>
    <w:rsid w:val="00D85E0A"/>
    <w:rsid w:val="00D96F5F"/>
    <w:rsid w:val="00DB0E77"/>
    <w:rsid w:val="00DF46A2"/>
    <w:rsid w:val="00DF6525"/>
    <w:rsid w:val="00E039ED"/>
    <w:rsid w:val="00E13B1C"/>
    <w:rsid w:val="00E14183"/>
    <w:rsid w:val="00E25CB4"/>
    <w:rsid w:val="00E46F34"/>
    <w:rsid w:val="00E611BE"/>
    <w:rsid w:val="00E63DCE"/>
    <w:rsid w:val="00E643A2"/>
    <w:rsid w:val="00E71126"/>
    <w:rsid w:val="00E763B6"/>
    <w:rsid w:val="00E778FB"/>
    <w:rsid w:val="00E856DF"/>
    <w:rsid w:val="00ED2B97"/>
    <w:rsid w:val="00EE16E4"/>
    <w:rsid w:val="00EE5924"/>
    <w:rsid w:val="00EE7A12"/>
    <w:rsid w:val="00EE7C75"/>
    <w:rsid w:val="00EF44D3"/>
    <w:rsid w:val="00EF637A"/>
    <w:rsid w:val="00F13BFB"/>
    <w:rsid w:val="00F203D4"/>
    <w:rsid w:val="00F30C7A"/>
    <w:rsid w:val="00F3624E"/>
    <w:rsid w:val="00F67249"/>
    <w:rsid w:val="00F75106"/>
    <w:rsid w:val="00F91E7F"/>
    <w:rsid w:val="00F9446E"/>
    <w:rsid w:val="00F9628F"/>
    <w:rsid w:val="00FA02AF"/>
    <w:rsid w:val="00FA11EB"/>
    <w:rsid w:val="00FA3D4B"/>
    <w:rsid w:val="00FA5BB6"/>
    <w:rsid w:val="00FB4B38"/>
    <w:rsid w:val="00FC08EA"/>
    <w:rsid w:val="00FC614D"/>
    <w:rsid w:val="00FE18E0"/>
    <w:rsid w:val="00FE512A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 style="mso-position-horizontal-relative:page;mso-position-vertical-relative:page" strokecolor="fuchsia">
      <v:stroke color="fuchsi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Heading1">
    <w:name w:val="heading 1"/>
    <w:basedOn w:val="broodtekst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">
    <w:name w:val="kop2"/>
    <w:basedOn w:val="Normal"/>
  </w:style>
  <w:style w:type="paragraph" w:customStyle="1" w:styleId="kop3">
    <w:name w:val="kop3"/>
    <w:basedOn w:val="Normal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DefaultParagraphFont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FootnoteText">
    <w:name w:val="footnote text"/>
    <w:basedOn w:val="Normal"/>
    <w:semiHidden/>
    <w:rPr>
      <w:sz w:val="16"/>
      <w:szCs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character" w:styleId="CommentReference">
    <w:name w:val="annotation reference"/>
    <w:basedOn w:val="DefaultParagraphFont"/>
    <w:rsid w:val="00180C36"/>
    <w:rPr>
      <w:sz w:val="16"/>
      <w:szCs w:val="16"/>
    </w:rPr>
  </w:style>
  <w:style w:type="paragraph" w:styleId="CommentText">
    <w:name w:val="annotation text"/>
    <w:basedOn w:val="Normal"/>
    <w:link w:val="CommentTextChar"/>
    <w:rsid w:val="00180C3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80C36"/>
    <w:rPr>
      <w:rFonts w:ascii="Verdana" w:hAnsi="Verdana"/>
    </w:rPr>
  </w:style>
  <w:style w:type="paragraph" w:styleId="CommentSubject">
    <w:name w:val="annotation subject"/>
    <w:basedOn w:val="CommentText"/>
    <w:next w:val="CommentText"/>
    <w:link w:val="CommentSubjectChar"/>
    <w:rsid w:val="00180C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80C36"/>
    <w:rPr>
      <w:rFonts w:ascii="Verdana" w:hAnsi="Verdana"/>
      <w:b/>
      <w:bCs/>
    </w:rPr>
  </w:style>
  <w:style w:type="paragraph" w:styleId="BalloonText">
    <w:name w:val="Balloon Text"/>
    <w:basedOn w:val="Normal"/>
    <w:link w:val="BalloonTex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80C36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leGrid">
    <w:name w:val="Table Grid"/>
    <w:basedOn w:val="TableNorma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Heading1">
    <w:name w:val="heading 1"/>
    <w:basedOn w:val="broodtekst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">
    <w:name w:val="kop2"/>
    <w:basedOn w:val="Normal"/>
  </w:style>
  <w:style w:type="paragraph" w:customStyle="1" w:styleId="kop3">
    <w:name w:val="kop3"/>
    <w:basedOn w:val="Normal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DefaultParagraphFont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FootnoteText">
    <w:name w:val="footnote text"/>
    <w:basedOn w:val="Normal"/>
    <w:semiHidden/>
    <w:rPr>
      <w:sz w:val="16"/>
      <w:szCs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character" w:styleId="CommentReference">
    <w:name w:val="annotation reference"/>
    <w:basedOn w:val="DefaultParagraphFont"/>
    <w:rsid w:val="00180C36"/>
    <w:rPr>
      <w:sz w:val="16"/>
      <w:szCs w:val="16"/>
    </w:rPr>
  </w:style>
  <w:style w:type="paragraph" w:styleId="CommentText">
    <w:name w:val="annotation text"/>
    <w:basedOn w:val="Normal"/>
    <w:link w:val="CommentTextChar"/>
    <w:rsid w:val="00180C3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80C36"/>
    <w:rPr>
      <w:rFonts w:ascii="Verdana" w:hAnsi="Verdana"/>
    </w:rPr>
  </w:style>
  <w:style w:type="paragraph" w:styleId="CommentSubject">
    <w:name w:val="annotation subject"/>
    <w:basedOn w:val="CommentText"/>
    <w:next w:val="CommentText"/>
    <w:link w:val="CommentSubjectChar"/>
    <w:rsid w:val="00180C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80C36"/>
    <w:rPr>
      <w:rFonts w:ascii="Verdana" w:hAnsi="Verdana"/>
      <w:b/>
      <w:bCs/>
    </w:rPr>
  </w:style>
  <w:style w:type="paragraph" w:styleId="BalloonText">
    <w:name w:val="Balloon Text"/>
    <w:basedOn w:val="Normal"/>
    <w:link w:val="BalloonTex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80C36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leGrid">
    <w:name w:val="Table Grid"/>
    <w:basedOn w:val="TableNorma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er" Target="footer2.xml" Id="rId13" /><Relationship Type="http://schemas.openxmlformats.org/officeDocument/2006/relationships/fontTable" Target="fontTable.xml" Id="rId1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footer" Target="footer1.xml" Id="rId12" /><Relationship Type="http://schemas.openxmlformats.org/officeDocument/2006/relationships/footer" Target="footer4.xml" Id="rId17" /><Relationship Type="http://schemas.openxmlformats.org/officeDocument/2006/relationships/numbering" Target="numbering.xml" Id="rId2" /><Relationship Type="http://schemas.openxmlformats.org/officeDocument/2006/relationships/header" Target="header4.xml" Id="rId16" /><Relationship Type="http://schemas.microsoft.com/office/2011/relationships/people" Target="people.xml" Id="rId20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theme" Target="theme/theme1.xml" Id="rId19" /><Relationship Type="http://schemas.microsoft.com/office/2007/relationships/stylesWithEffects" Target="stylesWithEffects.xml" Id="rId4" /><Relationship Type="http://schemas.openxmlformats.org/officeDocument/2006/relationships/image" Target="media/image1.png" Id="rId9" /><Relationship Type="http://schemas.openxmlformats.org/officeDocument/2006/relationships/header" Target="head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meskini\AppData\Roaming\B-ware\DocSys.Web\profiles\minjus\client\folders\brief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196</ap:Words>
  <ap:Characters>1081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1275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2016-03-18T13:40:00.0000000Z</lastPrinted>
  <dcterms:created xsi:type="dcterms:W3CDTF">2016-03-18T16:07:00.0000000Z</dcterms:created>
  <dcterms:modified xsi:type="dcterms:W3CDTF">2016-03-18T16:07:00.0000000Z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/>
  </property>
  <property fmtid="{D5CDD505-2E9C-101B-9397-08002B2CF9AE}" pid="4" name="datum">
    <vt:lpwstr>13 mei 2015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WODC onderzoek Prevalentie van problematisch speelgedrag onder deelnemers aan online kansspelen</vt:lpwstr>
  </property>
  <property fmtid="{D5CDD505-2E9C-101B-9397-08002B2CF9AE}" pid="8" name="_onderwerp">
    <vt:lpwstr>Onderwerp</vt:lpwstr>
  </property>
  <property fmtid="{D5CDD505-2E9C-101B-9397-08002B2CF9AE}" pid="9" name="onskenmerk">
    <vt:lpwstr> 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Directoraat-Generaal Jeugd en Sanctietoepassing</vt:lpwstr>
  </property>
  <property fmtid="{D5CDD505-2E9C-101B-9397-08002B2CF9AE}" pid="24" name="directoraatnaam">
    <vt:lpwstr>Directie Sanctie- en Preventiebeleid</vt:lpwstr>
  </property>
  <property fmtid="{D5CDD505-2E9C-101B-9397-08002B2CF9AE}" pid="25" name="afdelingraised">
    <vt:lpwstr> </vt:lpwstr>
  </property>
  <property fmtid="{D5CDD505-2E9C-101B-9397-08002B2CF9AE}" pid="26" name="directoraatnaamvolg">
    <vt:lpwstr>Directie Sanctie- en Preventiebeleid</vt:lpwstr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Directoraat-Generaal Jeugd en Sanctietoepassing_x000d_</vt:lpwstr>
  </property>
  <property fmtid="{D5CDD505-2E9C-101B-9397-08002B2CF9AE}" pid="30" name="functie">
    <vt:lpwstr>Programmamedewerker Modernisering Kansspelen</vt:lpwstr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  <property fmtid="{D5CDD505-2E9C-101B-9397-08002B2CF9AE}" pid="67" name="ContentTypeId">
    <vt:lpwstr>0x0101009992EFF40732DD42A16E0408CC4654F8</vt:lpwstr>
  </property>
</Properties>
</file>