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9F" w:rsidP="00623000" w:rsidRDefault="00113AE1">
      <w:pPr>
        <w:pStyle w:val="Huisstijl-Aanhef"/>
      </w:pPr>
      <w:bookmarkStart w:name="_GoBack" w:id="0"/>
      <w:bookmarkEnd w:id="0"/>
      <w:r>
        <w:t>G</w:t>
      </w:r>
      <w:r w:rsidR="008E22C2">
        <w:t>eachte voorzitter</w:t>
      </w:r>
      <w:r>
        <w:t>,</w:t>
      </w:r>
    </w:p>
    <w:p w:rsidR="008E22C2" w:rsidP="008E22C2" w:rsidRDefault="004D1A8E">
      <w:pPr>
        <w:rPr>
          <w:szCs w:val="18"/>
        </w:rPr>
      </w:pPr>
      <w:r>
        <w:rPr>
          <w:szCs w:val="18"/>
        </w:rPr>
        <w:t xml:space="preserve">De Tweede Kamer </w:t>
      </w:r>
      <w:r w:rsidR="002D4305">
        <w:rPr>
          <w:szCs w:val="18"/>
        </w:rPr>
        <w:t xml:space="preserve">zal op woensdag </w:t>
      </w:r>
      <w:r w:rsidR="00561530">
        <w:rPr>
          <w:szCs w:val="18"/>
        </w:rPr>
        <w:t xml:space="preserve">18 mei </w:t>
      </w:r>
      <w:r w:rsidR="008E22C2">
        <w:rPr>
          <w:szCs w:val="18"/>
        </w:rPr>
        <w:t>het Financieel Jaarverslag van het Rijk</w:t>
      </w:r>
      <w:r w:rsidR="003A0F36">
        <w:rPr>
          <w:szCs w:val="18"/>
        </w:rPr>
        <w:t xml:space="preserve"> </w:t>
      </w:r>
      <w:r w:rsidR="00561530">
        <w:rPr>
          <w:szCs w:val="18"/>
        </w:rPr>
        <w:t>2015 in ontvangst nemen</w:t>
      </w:r>
      <w:r>
        <w:rPr>
          <w:szCs w:val="18"/>
        </w:rPr>
        <w:t xml:space="preserve">. </w:t>
      </w:r>
    </w:p>
    <w:p w:rsidR="00561530" w:rsidP="008E22C2" w:rsidRDefault="00561530">
      <w:pPr>
        <w:rPr>
          <w:szCs w:val="18"/>
        </w:rPr>
      </w:pPr>
    </w:p>
    <w:p w:rsidR="008E22C2" w:rsidP="008E22C2" w:rsidRDefault="008E22C2">
      <w:pPr>
        <w:rPr>
          <w:szCs w:val="18"/>
        </w:rPr>
      </w:pPr>
      <w:r>
        <w:rPr>
          <w:szCs w:val="18"/>
        </w:rPr>
        <w:t>Tot mijn spijt valt het huidig</w:t>
      </w:r>
      <w:r w:rsidR="00561530">
        <w:rPr>
          <w:szCs w:val="18"/>
        </w:rPr>
        <w:t xml:space="preserve">e tijdstip van 13:00-14:00 uur </w:t>
      </w:r>
      <w:r>
        <w:rPr>
          <w:szCs w:val="18"/>
        </w:rPr>
        <w:t>voor het overhandigen van het Financieel Jaarverslag van het Rijk 2015 in u</w:t>
      </w:r>
      <w:r w:rsidR="00561530">
        <w:rPr>
          <w:szCs w:val="18"/>
        </w:rPr>
        <w:t>w kamer samen met</w:t>
      </w:r>
      <w:r w:rsidR="00B644B1">
        <w:rPr>
          <w:szCs w:val="18"/>
        </w:rPr>
        <w:t xml:space="preserve"> mijn vlucht naar Sendai betreffende mijn u</w:t>
      </w:r>
      <w:r>
        <w:rPr>
          <w:szCs w:val="18"/>
        </w:rPr>
        <w:t>itnodiging</w:t>
      </w:r>
      <w:r w:rsidR="00B36C56">
        <w:rPr>
          <w:szCs w:val="18"/>
        </w:rPr>
        <w:t xml:space="preserve"> en d</w:t>
      </w:r>
      <w:r w:rsidR="004C0FEF">
        <w:rPr>
          <w:szCs w:val="18"/>
        </w:rPr>
        <w:t>eelname</w:t>
      </w:r>
      <w:r w:rsidR="00914D44">
        <w:rPr>
          <w:szCs w:val="18"/>
        </w:rPr>
        <w:t xml:space="preserve"> voor de G7</w:t>
      </w:r>
      <w:r w:rsidR="004C0FEF">
        <w:rPr>
          <w:szCs w:val="18"/>
        </w:rPr>
        <w:t xml:space="preserve"> </w:t>
      </w:r>
      <w:r w:rsidR="00914D44">
        <w:rPr>
          <w:szCs w:val="18"/>
        </w:rPr>
        <w:t xml:space="preserve">als voorzitter van de Eurogroep. </w:t>
      </w:r>
    </w:p>
    <w:p w:rsidR="00561530" w:rsidP="008E22C2" w:rsidRDefault="00561530">
      <w:pPr>
        <w:rPr>
          <w:szCs w:val="18"/>
        </w:rPr>
      </w:pPr>
    </w:p>
    <w:p w:rsidR="008E22C2" w:rsidP="008E22C2" w:rsidRDefault="008E22C2">
      <w:pPr>
        <w:rPr>
          <w:szCs w:val="18"/>
        </w:rPr>
      </w:pPr>
      <w:r>
        <w:t>Indien de agenda</w:t>
      </w:r>
      <w:r w:rsidR="003A0F36">
        <w:t xml:space="preserve"> van de Tweede Kamer </w:t>
      </w:r>
      <w:r w:rsidR="00561530">
        <w:t>het toelaat wil ik</w:t>
      </w:r>
      <w:r w:rsidR="009E68F8">
        <w:t xml:space="preserve"> u</w:t>
      </w:r>
      <w:r w:rsidR="00561530">
        <w:t xml:space="preserve"> </w:t>
      </w:r>
      <w:r>
        <w:t>verzoeken om de overhandiging</w:t>
      </w:r>
      <w:r w:rsidR="00BE5B3D">
        <w:t xml:space="preserve"> van het Financieel Jaarverslag van het Rijk 2015</w:t>
      </w:r>
      <w:r w:rsidR="008D43C8">
        <w:t xml:space="preserve"> te </w:t>
      </w:r>
      <w:r>
        <w:t>ver</w:t>
      </w:r>
      <w:r w:rsidR="00561530">
        <w:t xml:space="preserve">plaatsen </w:t>
      </w:r>
      <w:r w:rsidR="004D1A8E">
        <w:t xml:space="preserve">naar </w:t>
      </w:r>
      <w:r w:rsidR="00B644B1">
        <w:t xml:space="preserve">een eerder tijdstip </w:t>
      </w:r>
      <w:r w:rsidR="00BE5B3D">
        <w:t>op woensdag 18 mei</w:t>
      </w:r>
      <w:r w:rsidR="00B644B1">
        <w:t xml:space="preserve">, te weten van </w:t>
      </w:r>
      <w:r w:rsidR="00BE5B3D">
        <w:t>1</w:t>
      </w:r>
      <w:r>
        <w:t>0:15</w:t>
      </w:r>
      <w:r w:rsidR="00561530">
        <w:t>-11:15 uur</w:t>
      </w:r>
      <w:r w:rsidR="00BE5B3D">
        <w:t>.</w:t>
      </w:r>
      <w:r w:rsidR="00561530">
        <w:t xml:space="preserve"> Door het verplaatsen</w:t>
      </w:r>
      <w:r>
        <w:t xml:space="preserve"> van de overhandiging van het Financieel Jaarverslag van het Rijk</w:t>
      </w:r>
      <w:r w:rsidR="00D20D03">
        <w:t xml:space="preserve"> 2015</w:t>
      </w:r>
      <w:r w:rsidR="00B644B1">
        <w:t xml:space="preserve"> naar een eerder tijdstip </w:t>
      </w:r>
      <w:r w:rsidR="009E68F8">
        <w:t xml:space="preserve">op 18 mei  is het mogelijk om </w:t>
      </w:r>
      <w:r w:rsidR="002D4305">
        <w:t xml:space="preserve">bij </w:t>
      </w:r>
      <w:r w:rsidR="00561530">
        <w:t>de</w:t>
      </w:r>
      <w:r w:rsidR="009E68F8">
        <w:t xml:space="preserve"> </w:t>
      </w:r>
      <w:r>
        <w:t xml:space="preserve">bijeenkomst van de G7 </w:t>
      </w:r>
      <w:r w:rsidR="00B36C56">
        <w:t>aanwezig te zijn</w:t>
      </w:r>
      <w:r w:rsidR="00A20733">
        <w:t>.</w:t>
      </w:r>
      <w:r w:rsidR="00B36C56">
        <w:t xml:space="preserve"> </w:t>
      </w:r>
    </w:p>
    <w:p w:rsidRPr="00B97A1F" w:rsidR="004D1A8E" w:rsidRDefault="004D1A8E">
      <w:pPr>
        <w:pStyle w:val="Huisstijl-Slotzin"/>
      </w:pPr>
    </w:p>
    <w:p w:rsidR="004D1A8E" w:rsidRDefault="004D1A8E">
      <w:pPr>
        <w:pStyle w:val="Huisstijl-Slotzin"/>
      </w:pPr>
    </w:p>
    <w:p w:rsidR="00911C9F" w:rsidRDefault="00561F2D">
      <w:pPr>
        <w:pStyle w:val="Huisstijl-Slotzin"/>
      </w:pPr>
      <w:r>
        <w:t>Hoogachtend,</w:t>
      </w:r>
    </w:p>
    <w:p w:rsidR="008E22C2" w:rsidP="008E22C2" w:rsidRDefault="008E22C2">
      <w:pPr>
        <w:pStyle w:val="Huisstijl-Ondertekening"/>
      </w:pPr>
      <w:r>
        <w:t xml:space="preserve">De minister van Financiën, </w:t>
      </w:r>
    </w:p>
    <w:p w:rsidR="008E22C2" w:rsidP="008E22C2" w:rsidRDefault="008E22C2">
      <w:pPr>
        <w:rPr>
          <w:lang w:eastAsia="zh-CN" w:bidi="hi-IN"/>
        </w:rPr>
      </w:pPr>
    </w:p>
    <w:p w:rsidR="00B61BF2" w:rsidP="008E22C2" w:rsidRDefault="00B61BF2">
      <w:pPr>
        <w:rPr>
          <w:lang w:eastAsia="zh-CN" w:bidi="hi-IN"/>
        </w:rPr>
      </w:pPr>
    </w:p>
    <w:p w:rsidR="00B61BF2" w:rsidP="008E22C2" w:rsidRDefault="00B61BF2">
      <w:pPr>
        <w:rPr>
          <w:lang w:eastAsia="zh-CN" w:bidi="hi-IN"/>
        </w:rPr>
      </w:pPr>
    </w:p>
    <w:p w:rsidR="00B61BF2" w:rsidP="008E22C2" w:rsidRDefault="00B61BF2">
      <w:pPr>
        <w:rPr>
          <w:lang w:eastAsia="zh-CN" w:bidi="hi-IN"/>
        </w:rPr>
      </w:pPr>
    </w:p>
    <w:p w:rsidR="008E22C2" w:rsidP="008E22C2" w:rsidRDefault="008E22C2">
      <w:pPr>
        <w:rPr>
          <w:lang w:eastAsia="zh-CN" w:bidi="hi-IN"/>
        </w:rPr>
      </w:pPr>
    </w:p>
    <w:p w:rsidR="008E22C2" w:rsidP="008E22C2" w:rsidRDefault="008E22C2">
      <w:r w:rsidRPr="0039734A">
        <w:t>J.</w:t>
      </w:r>
      <w:r>
        <w:t>R</w:t>
      </w:r>
      <w:r w:rsidRPr="0039734A">
        <w:t>.</w:t>
      </w:r>
      <w:r>
        <w:t>V.</w:t>
      </w:r>
      <w:r w:rsidRPr="0039734A">
        <w:t>A. Dijsselbloem</w:t>
      </w:r>
    </w:p>
    <w:p w:rsidRPr="008E22C2" w:rsidR="008E22C2" w:rsidP="008E22C2" w:rsidRDefault="008E22C2">
      <w:pPr>
        <w:rPr>
          <w:lang w:eastAsia="zh-CN" w:bidi="hi-IN"/>
        </w:rPr>
      </w:pPr>
    </w:p>
    <w:sectPr w:rsidRPr="008E22C2" w:rsidR="008E22C2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766" w:rsidRDefault="00F52766">
      <w:pPr>
        <w:spacing w:line="240" w:lineRule="auto"/>
      </w:pPr>
      <w:r>
        <w:separator/>
      </w:r>
    </w:p>
  </w:endnote>
  <w:endnote w:type="continuationSeparator" w:id="0">
    <w:p w:rsidR="00F52766" w:rsidRDefault="00F5276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192" w:rsidRDefault="006D3192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B36C56">
      <w:trPr>
        <w:trHeight w:hRule="exact" w:val="240"/>
      </w:trPr>
      <w:tc>
        <w:tcPr>
          <w:tcW w:w="7752" w:type="dxa"/>
          <w:shd w:val="clear" w:color="auto" w:fill="auto"/>
        </w:tcPr>
        <w:p w:rsidR="00B36C56" w:rsidRDefault="00B36C56"/>
      </w:tc>
      <w:tc>
        <w:tcPr>
          <w:tcW w:w="2148" w:type="dxa"/>
        </w:tcPr>
        <w:p w:rsidR="00B36C56" w:rsidRDefault="00B36C56">
          <w:pPr>
            <w:pStyle w:val="Huisstijl-Paginanummer"/>
          </w:pPr>
          <w:r>
            <w:t>Pagina </w:t>
          </w:r>
          <w:fldSimple w:instr=" PAGE    \* MERGEFORMAT ">
            <w:r w:rsidR="00012A67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012A67">
              <w:rPr>
                <w:noProof/>
              </w:rPr>
              <w:t>1</w:t>
            </w:r>
          </w:fldSimple>
        </w:p>
      </w:tc>
    </w:tr>
  </w:tbl>
  <w:p w:rsidR="00B36C56" w:rsidRDefault="00D94A1C">
    <w:pPr>
      <w:pStyle w:val="Huisstijl-Rubricering"/>
    </w:pPr>
    <w:r>
      <w:fldChar w:fldCharType="begin"/>
    </w:r>
    <w:r w:rsidR="00B36C56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B36C56">
      <w:trPr>
        <w:trHeight w:hRule="exact" w:val="240"/>
      </w:trPr>
      <w:tc>
        <w:tcPr>
          <w:tcW w:w="7752" w:type="dxa"/>
          <w:shd w:val="clear" w:color="auto" w:fill="auto"/>
        </w:tcPr>
        <w:p w:rsidR="00B36C56" w:rsidRDefault="00D94A1C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B36C56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B36C56" w:rsidRDefault="00B36C56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fldSimple w:instr=" PAGE    \* MERGEFORMAT ">
            <w:r w:rsidR="00012A67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012A67">
              <w:rPr>
                <w:noProof/>
              </w:rPr>
              <w:t>1</w:t>
            </w:r>
          </w:fldSimple>
        </w:p>
      </w:tc>
    </w:tr>
  </w:tbl>
  <w:p w:rsidR="00B36C56" w:rsidRDefault="00B36C56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766" w:rsidRDefault="00F52766">
      <w:pPr>
        <w:spacing w:line="240" w:lineRule="auto"/>
      </w:pPr>
      <w:r>
        <w:separator/>
      </w:r>
    </w:p>
  </w:footnote>
  <w:footnote w:type="continuationSeparator" w:id="0">
    <w:p w:rsidR="00F52766" w:rsidRDefault="00F5276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192" w:rsidRDefault="006D3192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C56" w:rsidRDefault="00B36C56" w:rsidP="008E22C2">
    <w:pPr>
      <w:pStyle w:val="Huisstijl-Afzendgegevenskop"/>
      <w:framePr w:w="2103" w:h="12013" w:hRule="exact" w:hSpace="180" w:wrap="around" w:vAnchor="page" w:hAnchor="page" w:x="9316" w:y="3022"/>
    </w:pPr>
    <w:r w:rsidRPr="00B96746">
      <w:t>Directie Bestuurlijke en Juridische Zaken</w:t>
    </w:r>
  </w:p>
  <w:p w:rsidR="00B36C56" w:rsidRDefault="00B36C56" w:rsidP="008E22C2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B36C56" w:rsidRPr="00FD21B8" w:rsidRDefault="00D94A1C" w:rsidP="008E22C2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012A67">
        <w:t>2016-0000011764</w:t>
      </w:r>
    </w:fldSimple>
    <w:r w:rsidR="00B36C56" w:rsidRPr="00C8655C">
      <w:t xml:space="preserve"> </w:t>
    </w:r>
  </w:p>
  <w:p w:rsidR="00B36C56" w:rsidRDefault="00B36C56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C56" w:rsidRDefault="00B36C5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Bestuurlijke en Juridische Zaken</w:t>
    </w:r>
  </w:p>
  <w:p w:rsidR="00B36C56" w:rsidRDefault="00B36C5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B36C56" w:rsidRDefault="00B36C5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>
      <w:t>  </w:t>
    </w:r>
  </w:p>
  <w:p w:rsidR="00B36C56" w:rsidRDefault="00B36C5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B36C56" w:rsidRDefault="00B36C5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>
      <w:t>  </w:t>
    </w:r>
  </w:p>
  <w:p w:rsidR="00B36C56" w:rsidRDefault="00B36C5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B36C56" w:rsidRDefault="00B36C5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B36C56" w:rsidRDefault="00D94A1C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012A67">
        <w:t>2016-0000011764</w:t>
      </w:r>
    </w:fldSimple>
    <w:r w:rsidR="00B36C56" w:rsidRPr="00C8655C">
      <w:t xml:space="preserve"> </w:t>
    </w:r>
  </w:p>
  <w:p w:rsidR="00B36C56" w:rsidRDefault="00B36C5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B36C56" w:rsidRDefault="00D94A1C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B36C56">
      <w:instrText xml:space="preserve"> DOCPROPERTY  UwKenmerk  \* MERGEFORMAT </w:instrText>
    </w:r>
    <w:r>
      <w:fldChar w:fldCharType="end"/>
    </w:r>
  </w:p>
  <w:p w:rsidR="00B36C56" w:rsidRDefault="00D94A1C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B36C56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B36C56" w:rsidRDefault="00B36C56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B36C56" w:rsidRDefault="00B36C56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B36C56" w:rsidRDefault="00B36C56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B36C56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B36C56" w:rsidRDefault="00B36C56">
          <w:pPr>
            <w:pStyle w:val="Huisstijl-Retouradres"/>
          </w:pPr>
          <w:r w:rsidRPr="00B96746">
            <w:t>&gt; Retouradres</w:t>
          </w:r>
          <w:r>
            <w:t> </w:t>
          </w:r>
          <w:r w:rsidRPr="00B96746">
            <w:t>Postbus 20201</w:t>
          </w:r>
          <w:r>
            <w:t>  </w:t>
          </w:r>
          <w:r w:rsidRPr="00B96746">
            <w:t>2500 EE  Den Haag</w:t>
          </w:r>
          <w:r>
            <w:t>  </w:t>
          </w:r>
        </w:p>
      </w:tc>
    </w:tr>
    <w:tr w:rsidR="00B36C5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B36C56" w:rsidRDefault="00D94A1C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B36C56">
            <w:instrText xml:space="preserve"> DOCPROPERTY  Rubricering  \* MERGEFORMAT </w:instrText>
          </w:r>
          <w:r>
            <w:fldChar w:fldCharType="end"/>
          </w:r>
        </w:p>
        <w:p w:rsidR="00012A67" w:rsidRDefault="00D94A1C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B36C56">
            <w:instrText xml:space="preserve"> DOCPROPERTY  Aan  \* MERGEFORMAT </w:instrText>
          </w:r>
          <w:r>
            <w:fldChar w:fldCharType="separate"/>
          </w:r>
          <w:r w:rsidR="00012A67">
            <w:t>Voorzitter van de Tweede Kamer der Staten Generaal</w:t>
          </w:r>
        </w:p>
        <w:p w:rsidR="00012A67" w:rsidRDefault="00012A67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20017</w:t>
          </w:r>
        </w:p>
        <w:p w:rsidR="00B36C56" w:rsidRDefault="00012A67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Den Haag</w:t>
          </w:r>
          <w:r w:rsidR="00D94A1C">
            <w:fldChar w:fldCharType="end"/>
          </w:r>
        </w:p>
      </w:tc>
    </w:tr>
    <w:tr w:rsidR="00B36C5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B36C56" w:rsidRDefault="00B36C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B36C56">
      <w:trPr>
        <w:trHeight w:val="240"/>
      </w:trPr>
      <w:tc>
        <w:tcPr>
          <w:tcW w:w="742" w:type="dxa"/>
          <w:shd w:val="clear" w:color="auto" w:fill="auto"/>
        </w:tcPr>
        <w:p w:rsidR="00B36C56" w:rsidRDefault="00B36C5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B36C56" w:rsidRDefault="00012A67" w:rsidP="006D3192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21 februari 2016</w:t>
          </w:r>
        </w:p>
      </w:tc>
    </w:tr>
    <w:tr w:rsidR="00B36C56">
      <w:trPr>
        <w:trHeight w:val="240"/>
      </w:trPr>
      <w:tc>
        <w:tcPr>
          <w:tcW w:w="742" w:type="dxa"/>
          <w:shd w:val="clear" w:color="auto" w:fill="auto"/>
        </w:tcPr>
        <w:p w:rsidR="00B36C56" w:rsidRDefault="00B36C5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B36C56" w:rsidRDefault="00D94A1C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012A67">
              <w:t>Overhandigen Financieel Jaarverslag Rijk</w:t>
            </w:r>
          </w:fldSimple>
          <w:r w:rsidR="00B36C56">
            <w:t xml:space="preserve"> 2015 </w:t>
          </w:r>
        </w:p>
      </w:tc>
    </w:tr>
  </w:tbl>
  <w:p w:rsidR="00B36C56" w:rsidRDefault="00B36C56">
    <w:pPr>
      <w:pStyle w:val="Koptekst"/>
    </w:pPr>
  </w:p>
  <w:p w:rsidR="00B36C56" w:rsidRDefault="00B36C56">
    <w:pPr>
      <w:pStyle w:val="Koptekst"/>
    </w:pPr>
  </w:p>
  <w:p w:rsidR="00B36C56" w:rsidRDefault="00B36C56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5362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12A67"/>
    <w:rsid w:val="000917FF"/>
    <w:rsid w:val="000B7976"/>
    <w:rsid w:val="000E58EA"/>
    <w:rsid w:val="00113AE1"/>
    <w:rsid w:val="00191478"/>
    <w:rsid w:val="001E521E"/>
    <w:rsid w:val="001F63BD"/>
    <w:rsid w:val="00245629"/>
    <w:rsid w:val="002D4305"/>
    <w:rsid w:val="002E621F"/>
    <w:rsid w:val="003172CE"/>
    <w:rsid w:val="003316EE"/>
    <w:rsid w:val="003A0F36"/>
    <w:rsid w:val="003F2747"/>
    <w:rsid w:val="004000B3"/>
    <w:rsid w:val="0040714C"/>
    <w:rsid w:val="004850C9"/>
    <w:rsid w:val="004B3AB8"/>
    <w:rsid w:val="004C0FEF"/>
    <w:rsid w:val="004D1A8E"/>
    <w:rsid w:val="00561530"/>
    <w:rsid w:val="00561F2D"/>
    <w:rsid w:val="005A376C"/>
    <w:rsid w:val="005D7103"/>
    <w:rsid w:val="00623000"/>
    <w:rsid w:val="0067026A"/>
    <w:rsid w:val="00672E13"/>
    <w:rsid w:val="006C6495"/>
    <w:rsid w:val="006D3192"/>
    <w:rsid w:val="00726DC4"/>
    <w:rsid w:val="008D43C8"/>
    <w:rsid w:val="008E22C2"/>
    <w:rsid w:val="00911C9F"/>
    <w:rsid w:val="00914D44"/>
    <w:rsid w:val="0094716C"/>
    <w:rsid w:val="009D7BC1"/>
    <w:rsid w:val="009E68F8"/>
    <w:rsid w:val="00A20733"/>
    <w:rsid w:val="00AB3EF9"/>
    <w:rsid w:val="00AD6E77"/>
    <w:rsid w:val="00AE4819"/>
    <w:rsid w:val="00AE70BA"/>
    <w:rsid w:val="00B36C56"/>
    <w:rsid w:val="00B61BF2"/>
    <w:rsid w:val="00B644B1"/>
    <w:rsid w:val="00B96746"/>
    <w:rsid w:val="00B97A1F"/>
    <w:rsid w:val="00BE3F1B"/>
    <w:rsid w:val="00BE5B3D"/>
    <w:rsid w:val="00C0515A"/>
    <w:rsid w:val="00C8655C"/>
    <w:rsid w:val="00C90F2C"/>
    <w:rsid w:val="00CE728B"/>
    <w:rsid w:val="00D20D03"/>
    <w:rsid w:val="00D67849"/>
    <w:rsid w:val="00D94A1C"/>
    <w:rsid w:val="00DC70DF"/>
    <w:rsid w:val="00E05A5B"/>
    <w:rsid w:val="00E50B06"/>
    <w:rsid w:val="00E81A4D"/>
    <w:rsid w:val="00F52766"/>
    <w:rsid w:val="00F875B1"/>
    <w:rsid w:val="00F93787"/>
    <w:rsid w:val="00FD21B8"/>
    <w:rsid w:val="00FD3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748</ap:Characters>
  <ap:DocSecurity>0</ap:DocSecurity>
  <ap:Lines>6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882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2016-02-22T09:18:00.0000000Z</lastPrinted>
  <dcterms:created xsi:type="dcterms:W3CDTF">2016-02-22T08:08:00.0000000Z</dcterms:created>
  <dcterms:modified xsi:type="dcterms:W3CDTF">2016-02-22T09:18:00.0000000Z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Overhandigen Financieel Jaarverslag Rijk</vt:lpwstr>
  </property>
  <property fmtid="{D5CDD505-2E9C-101B-9397-08002B2CF9AE}" pid="4" name="Datum">
    <vt:lpwstr>12 februari 2016</vt:lpwstr>
  </property>
  <property fmtid="{D5CDD505-2E9C-101B-9397-08002B2CF9AE}" pid="5" name="Kenmerk">
    <vt:lpwstr>2016-0000011764</vt:lpwstr>
  </property>
  <property fmtid="{D5CDD505-2E9C-101B-9397-08002B2CF9AE}" pid="6" name="UwKenmerk">
    <vt:lpwstr/>
  </property>
  <property fmtid="{D5CDD505-2E9C-101B-9397-08002B2CF9AE}" pid="7" name="Aan">
    <vt:lpwstr>Voorzitter van de Tweede Kamer der Staten Generaal_x000d_
Postbus 20017_x000d_
2500 EA  Den Haag</vt:lpwstr>
  </property>
  <property fmtid="{D5CDD505-2E9C-101B-9397-08002B2CF9AE}" pid="8" name="Rubricering">
    <vt:lpwstr/>
  </property>
  <property fmtid="{D5CDD505-2E9C-101B-9397-08002B2CF9AE}" pid="9" name="ContentTypeId">
    <vt:lpwstr>0x010100D9D2FF949C72BE4FA17B7453B2CD3ABA</vt:lpwstr>
  </property>
</Properties>
</file>