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B57" w:rsidP="00231B57" w:rsidRDefault="00231B57">
      <w:pPr>
        <w:rPr>
          <w:rFonts w:ascii="Tahoma" w:hAnsi="Tahoma" w:cs="Tahoma"/>
          <w:b/>
          <w:bCs/>
          <w:sz w:val="20"/>
          <w:szCs w:val="20"/>
          <w:lang w:eastAsia="nl-NL"/>
        </w:rPr>
      </w:pPr>
      <w:bookmarkStart w:name="_MailOriginal" w:id="0"/>
    </w:p>
    <w:p w:rsidR="00231B57" w:rsidP="00231B57" w:rsidRDefault="00231B5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Nie de W.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17 februari 2016 14:47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Lucas Rondvraag PV over </w:t>
      </w:r>
      <w:bookmarkStart w:name="_GoBack" w:id="1"/>
      <w:r>
        <w:rPr>
          <w:rFonts w:ascii="Tahoma" w:hAnsi="Tahoma" w:cs="Tahoma"/>
          <w:sz w:val="20"/>
          <w:szCs w:val="20"/>
          <w:lang w:eastAsia="nl-NL"/>
        </w:rPr>
        <w:t xml:space="preserve">Kwaliteitsafspraken mbo </w:t>
      </w:r>
      <w:bookmarkEnd w:id="1"/>
    </w:p>
    <w:p w:rsidR="00231B57" w:rsidP="00231B57" w:rsidRDefault="00231B57"/>
    <w:p w:rsidR="00231B57" w:rsidP="00231B57" w:rsidRDefault="00231B57">
      <w:r>
        <w:t>Dag Eveline,</w:t>
      </w:r>
    </w:p>
    <w:p w:rsidR="00231B57" w:rsidP="00231B57" w:rsidRDefault="00231B57"/>
    <w:p w:rsidR="00231B57" w:rsidP="00231B57" w:rsidRDefault="00231B57">
      <w:r>
        <w:t>AW wil graag bij de rondvraag van de PV OCW van aanstaande donderdag een verzoek doen aan de Minister spoedig een stand-van-zaken-brief te sturen over de kwaliteitsafspraken mbo (inzake de verschillende indicatoren), zodat in het AO van 30 maart a.s. niet alleen het beleid betreffende voortijdig schoolverlaten kan worden besproken, maar ook de overkoepelende kwaliteitsafspraken aan bod kunnen komen. Zo nodig, kan het AO uitgesteld worden totdat deze stand-van-zaken-brief binnen is.</w:t>
      </w:r>
    </w:p>
    <w:p w:rsidR="00231B57" w:rsidP="00231B57" w:rsidRDefault="00231B57"/>
    <w:p w:rsidR="00231B57" w:rsidP="00231B57" w:rsidRDefault="00231B57">
      <w:pPr>
        <w:spacing w:before="100" w:beforeAutospacing="1" w:after="100" w:afterAutospacing="1"/>
        <w:rPr>
          <w:rFonts w:ascii="Times New Roman" w:hAnsi="Times New Roman"/>
          <w:sz w:val="24"/>
          <w:szCs w:val="24"/>
          <w:lang w:eastAsia="nl-NL"/>
        </w:rPr>
      </w:pPr>
      <w:r>
        <w:rPr>
          <w:rFonts w:ascii="Arial" w:hAnsi="Arial" w:cs="Arial"/>
          <w:color w:val="000080"/>
          <w:sz w:val="20"/>
          <w:szCs w:val="20"/>
          <w:lang w:eastAsia="nl-NL"/>
        </w:rPr>
        <w:t>met vriendelijke groet,</w:t>
      </w:r>
      <w:r>
        <w:rPr>
          <w:rFonts w:ascii="Times New Roman" w:hAnsi="Times New Roman"/>
          <w:sz w:val="24"/>
          <w:szCs w:val="24"/>
          <w:lang w:eastAsia="nl-NL"/>
        </w:rPr>
        <w:t xml:space="preserve"> </w:t>
      </w:r>
    </w:p>
    <w:p w:rsidR="00231B57" w:rsidP="00231B57" w:rsidRDefault="00231B57">
      <w:pPr>
        <w:spacing w:after="240"/>
        <w:rPr>
          <w:lang w:eastAsia="nl-NL"/>
        </w:rPr>
      </w:pPr>
    </w:p>
    <w:p w:rsidR="00231B57" w:rsidP="00231B57" w:rsidRDefault="00231B57">
      <w:pPr>
        <w:rPr>
          <w:rFonts w:ascii="Arial" w:hAnsi="Arial" w:cs="Arial"/>
          <w:color w:val="000080"/>
          <w:sz w:val="20"/>
          <w:szCs w:val="20"/>
          <w:lang w:eastAsia="nl-NL"/>
        </w:rPr>
      </w:pPr>
      <w:r>
        <w:rPr>
          <w:rFonts w:ascii="Arial" w:hAnsi="Arial" w:cs="Arial"/>
          <w:color w:val="000080"/>
          <w:sz w:val="20"/>
          <w:szCs w:val="20"/>
          <w:lang w:eastAsia="nl-NL"/>
        </w:rPr>
        <w:t>Wouter de Nie MA</w:t>
      </w:r>
      <w:r>
        <w:rPr>
          <w:lang w:eastAsia="nl-NL"/>
        </w:rPr>
        <w:br/>
      </w:r>
      <w:r>
        <w:rPr>
          <w:lang w:eastAsia="nl-NL"/>
        </w:rPr>
        <w:br/>
      </w:r>
      <w:r>
        <w:rPr>
          <w:rFonts w:ascii="Arial" w:hAnsi="Arial" w:cs="Arial"/>
          <w:color w:val="000080"/>
          <w:sz w:val="20"/>
          <w:szCs w:val="20"/>
          <w:lang w:eastAsia="nl-NL"/>
        </w:rPr>
        <w:t>Medewerker ir. A. W. (Anne-Wil) Lucas-Smeerdijk</w:t>
      </w:r>
      <w:r>
        <w:rPr>
          <w:lang w:eastAsia="nl-NL"/>
        </w:rPr>
        <w:br/>
      </w:r>
      <w:r>
        <w:rPr>
          <w:rFonts w:ascii="Arial" w:hAnsi="Arial" w:cs="Arial"/>
          <w:color w:val="000080"/>
          <w:sz w:val="20"/>
          <w:szCs w:val="20"/>
          <w:lang w:eastAsia="nl-NL"/>
        </w:rPr>
        <w:t>Lid VVD fractie, Tweede Kamer der Staten-Generaal</w:t>
      </w:r>
      <w:r>
        <w:rPr>
          <w:color w:val="0000FF"/>
          <w:sz w:val="20"/>
          <w:szCs w:val="20"/>
          <w:lang w:eastAsia="nl-NL"/>
        </w:rPr>
        <w:br/>
      </w:r>
      <w:r>
        <w:rPr>
          <w:lang w:eastAsia="nl-NL"/>
        </w:rPr>
        <w:br/>
      </w:r>
      <w:r>
        <w:rPr>
          <w:rFonts w:ascii="Arial" w:hAnsi="Arial" w:cs="Arial"/>
          <w:color w:val="000080"/>
          <w:sz w:val="20"/>
          <w:szCs w:val="20"/>
          <w:lang w:eastAsia="nl-NL"/>
        </w:rPr>
        <w:t>Binnenhof 1a | 2513 AA | Den Haag</w:t>
      </w:r>
      <w:r>
        <w:rPr>
          <w:lang w:eastAsia="nl-NL"/>
        </w:rPr>
        <w:t xml:space="preserve"> </w:t>
      </w:r>
      <w:r>
        <w:rPr>
          <w:lang w:eastAsia="nl-NL"/>
        </w:rPr>
        <w:br/>
      </w:r>
      <w:r>
        <w:rPr>
          <w:rFonts w:ascii="Arial" w:hAnsi="Arial" w:cs="Arial"/>
          <w:color w:val="000080"/>
          <w:sz w:val="20"/>
          <w:szCs w:val="20"/>
          <w:lang w:eastAsia="nl-NL"/>
        </w:rPr>
        <w:t>Postbus 20018 | 2500 EA | Den Haag</w:t>
      </w:r>
      <w:r>
        <w:rPr>
          <w:lang w:eastAsia="nl-NL"/>
        </w:rPr>
        <w:t xml:space="preserve"> </w:t>
      </w:r>
      <w:r>
        <w:rPr>
          <w:lang w:eastAsia="nl-NL"/>
        </w:rPr>
        <w:br/>
      </w:r>
      <w:r>
        <w:rPr>
          <w:rFonts w:ascii="Arial" w:hAnsi="Arial" w:cs="Arial"/>
          <w:color w:val="000080"/>
          <w:sz w:val="20"/>
          <w:szCs w:val="20"/>
          <w:lang w:eastAsia="nl-NL"/>
        </w:rPr>
        <w:t>Tel: +31 (0)70 318 2889</w:t>
      </w:r>
      <w:r>
        <w:rPr>
          <w:lang w:eastAsia="nl-NL"/>
        </w:rPr>
        <w:br/>
      </w:r>
      <w:r>
        <w:rPr>
          <w:rFonts w:ascii="Arial" w:hAnsi="Arial" w:cs="Arial"/>
          <w:color w:val="000080"/>
          <w:sz w:val="20"/>
          <w:szCs w:val="20"/>
          <w:lang w:eastAsia="nl-NL"/>
        </w:rPr>
        <w:t>Mobiel: +31 (0)6 1830 6019</w:t>
      </w:r>
      <w:r>
        <w:rPr>
          <w:lang w:eastAsia="nl-NL"/>
        </w:rPr>
        <w:br/>
      </w:r>
      <w:r>
        <w:rPr>
          <w:rFonts w:ascii="Arial" w:hAnsi="Arial" w:cs="Arial"/>
          <w:color w:val="000080"/>
          <w:sz w:val="20"/>
          <w:szCs w:val="20"/>
          <w:lang w:eastAsia="nl-NL"/>
        </w:rPr>
        <w:t xml:space="preserve">Email: </w:t>
      </w:r>
      <w:hyperlink w:history="1" r:id="rId5">
        <w:r>
          <w:rPr>
            <w:rStyle w:val="Hyperlink"/>
            <w:sz w:val="20"/>
            <w:szCs w:val="20"/>
            <w:lang w:eastAsia="nl-NL"/>
          </w:rPr>
          <w:t>w.dnie@tweedekamer.nl</w:t>
        </w:r>
      </w:hyperlink>
      <w:r>
        <w:rPr>
          <w:rFonts w:ascii="Arial" w:hAnsi="Arial" w:cs="Arial"/>
          <w:color w:val="000080"/>
          <w:sz w:val="20"/>
          <w:szCs w:val="20"/>
          <w:lang w:eastAsia="nl-NL"/>
        </w:rPr>
        <w:t xml:space="preserve"> </w:t>
      </w:r>
      <w:r>
        <w:rPr>
          <w:lang w:eastAsia="nl-NL"/>
        </w:rPr>
        <w:br/>
      </w:r>
      <w:r>
        <w:rPr>
          <w:rFonts w:ascii="Arial" w:hAnsi="Arial" w:cs="Arial"/>
          <w:color w:val="000080"/>
          <w:sz w:val="20"/>
          <w:szCs w:val="20"/>
          <w:lang w:eastAsia="nl-NL"/>
        </w:rPr>
        <w:t xml:space="preserve">Website: </w:t>
      </w:r>
      <w:hyperlink w:history="1" r:id="rId6">
        <w:r>
          <w:rPr>
            <w:rStyle w:val="Hyperlink"/>
            <w:sz w:val="20"/>
            <w:szCs w:val="20"/>
            <w:lang w:eastAsia="nl-NL"/>
          </w:rPr>
          <w:t>http://startupnl.nl/</w:t>
        </w:r>
      </w:hyperlink>
    </w:p>
    <w:p w:rsidR="00231B57" w:rsidP="00231B57" w:rsidRDefault="00231B57">
      <w:pPr>
        <w:spacing w:after="240"/>
        <w:rPr>
          <w:lang w:eastAsia="nl-NL"/>
        </w:rPr>
      </w:pPr>
      <w:hyperlink w:history="1" r:id="rId7">
        <w:r>
          <w:rPr>
            <w:rStyle w:val="Hyperlink"/>
            <w:sz w:val="20"/>
            <w:szCs w:val="20"/>
            <w:lang w:eastAsia="nl-NL"/>
          </w:rPr>
          <w:t>http://annewillucas.vvd.nl/</w:t>
        </w:r>
      </w:hyperlink>
      <w:r>
        <w:rPr>
          <w:rFonts w:ascii="Arial" w:hAnsi="Arial" w:cs="Arial"/>
          <w:color w:val="000080"/>
          <w:sz w:val="20"/>
          <w:szCs w:val="20"/>
          <w:lang w:eastAsia="nl-NL"/>
        </w:rPr>
        <w:t xml:space="preserve"> </w:t>
      </w:r>
      <w:r>
        <w:rPr>
          <w:lang w:eastAsia="nl-NL"/>
        </w:rPr>
        <w:t> </w:t>
      </w:r>
    </w:p>
    <w:bookmarkEnd w:id="0"/>
    <w:p w:rsidR="00231B57" w:rsidP="00231B57" w:rsidRDefault="00231B57"/>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57"/>
    <w:rsid w:val="00024AEE"/>
    <w:rsid w:val="000448DC"/>
    <w:rsid w:val="000548EF"/>
    <w:rsid w:val="000D4D09"/>
    <w:rsid w:val="000E1527"/>
    <w:rsid w:val="00181128"/>
    <w:rsid w:val="0019078F"/>
    <w:rsid w:val="001A1ECB"/>
    <w:rsid w:val="001A3357"/>
    <w:rsid w:val="001B48A8"/>
    <w:rsid w:val="001D4F15"/>
    <w:rsid w:val="002065D9"/>
    <w:rsid w:val="00231B57"/>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1B57"/>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231B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1B57"/>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231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9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annewillucas.vvd.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tartupnl.nl/" TargetMode="External" Id="rId6" /><Relationship Type="http://schemas.openxmlformats.org/officeDocument/2006/relationships/hyperlink" Target="mailto:w.dnie@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980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2016-02-17T15:08:00.0000000Z</dcterms:created>
  <dcterms:modified xsi:type="dcterms:W3CDTF">2016-02-17T15:08:00.0000000Z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0x010100329E3C14828CFE4E91E58B956FB62CC2</vt:lpwstr>
  </property>
</Properties>
</file>