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510F5" w:rsidR="001510F5" w:rsidP="0063499A" w:rsidRDefault="001510F5">
      <w:pPr>
        <w:rPr>
          <w:rFonts w:ascii="Calibri" w:hAnsi="Calibri" w:eastAsia="Calibri"/>
          <w:i/>
          <w:sz w:val="22"/>
          <w:szCs w:val="22"/>
          <w:lang w:eastAsia="en-US"/>
        </w:rPr>
      </w:pPr>
      <w:bookmarkStart w:name="_MailEndCompose" w:id="0"/>
      <w:r>
        <w:rPr>
          <w:rFonts w:ascii="Calibri" w:hAnsi="Calibri" w:eastAsia="Calibri"/>
          <w:color w:val="1F497D"/>
          <w:sz w:val="22"/>
          <w:szCs w:val="22"/>
        </w:rPr>
        <w:tab/>
      </w:r>
      <w:r>
        <w:rPr>
          <w:rFonts w:ascii="Calibri" w:hAnsi="Calibri" w:eastAsia="Calibri"/>
          <w:color w:val="1F497D"/>
          <w:sz w:val="22"/>
          <w:szCs w:val="22"/>
        </w:rPr>
        <w:tab/>
      </w:r>
      <w:r>
        <w:rPr>
          <w:rFonts w:ascii="Calibri" w:hAnsi="Calibri" w:eastAsia="Calibri"/>
          <w:color w:val="1F497D"/>
          <w:sz w:val="22"/>
          <w:szCs w:val="22"/>
        </w:rPr>
        <w:tab/>
      </w:r>
      <w:r>
        <w:rPr>
          <w:rFonts w:ascii="Calibri" w:hAnsi="Calibri" w:eastAsia="Calibri"/>
          <w:color w:val="1F497D"/>
          <w:sz w:val="22"/>
          <w:szCs w:val="22"/>
        </w:rPr>
        <w:tab/>
      </w:r>
      <w:r>
        <w:rPr>
          <w:rFonts w:ascii="Calibri" w:hAnsi="Calibri" w:eastAsia="Calibri"/>
          <w:color w:val="1F497D"/>
          <w:sz w:val="22"/>
          <w:szCs w:val="22"/>
        </w:rPr>
        <w:tab/>
      </w:r>
      <w:bookmarkStart w:name="_GoBack" w:id="1"/>
      <w:bookmarkEnd w:id="1"/>
    </w:p>
    <w:p w:rsidR="001510F5" w:rsidP="002F01B8" w:rsidRDefault="001510F5">
      <w:pPr>
        <w:rPr>
          <w:rFonts w:ascii="Calibri" w:hAnsi="Calibri" w:eastAsia="Calibri"/>
          <w:color w:val="1F497D"/>
          <w:sz w:val="22"/>
          <w:szCs w:val="22"/>
        </w:rPr>
      </w:pPr>
    </w:p>
    <w:p w:rsidR="001510F5" w:rsidP="002F01B8" w:rsidRDefault="001510F5">
      <w:pPr>
        <w:rPr>
          <w:rFonts w:ascii="Calibri" w:hAnsi="Calibri" w:eastAsia="Calibri"/>
          <w:color w:val="1F497D"/>
          <w:sz w:val="22"/>
          <w:szCs w:val="22"/>
        </w:rPr>
      </w:pPr>
    </w:p>
    <w:p w:rsidR="001510F5" w:rsidP="002F01B8" w:rsidRDefault="001510F5">
      <w:pPr>
        <w:rPr>
          <w:rFonts w:ascii="Calibri" w:hAnsi="Calibri" w:eastAsia="Calibri"/>
          <w:color w:val="1F497D"/>
          <w:sz w:val="22"/>
          <w:szCs w:val="22"/>
        </w:rPr>
      </w:pPr>
    </w:p>
    <w:p w:rsidR="001510F5" w:rsidP="002F01B8" w:rsidRDefault="001510F5">
      <w:pPr>
        <w:rPr>
          <w:rFonts w:ascii="Calibri" w:hAnsi="Calibri" w:eastAsia="Calibri"/>
          <w:color w:val="1F497D"/>
          <w:sz w:val="22"/>
          <w:szCs w:val="22"/>
        </w:rPr>
      </w:pPr>
    </w:p>
    <w:p w:rsidRPr="002F01B8" w:rsidR="002F01B8" w:rsidP="002F01B8" w:rsidRDefault="002F01B8">
      <w:pPr>
        <w:rPr>
          <w:rFonts w:ascii="Calibri" w:hAnsi="Calibri" w:eastAsia="Calibri"/>
          <w:color w:val="1F497D"/>
          <w:sz w:val="22"/>
          <w:szCs w:val="22"/>
        </w:rPr>
      </w:pPr>
      <w:r w:rsidRPr="002F01B8">
        <w:rPr>
          <w:rFonts w:ascii="Calibri" w:hAnsi="Calibri" w:eastAsia="Calibri"/>
          <w:color w:val="1F497D"/>
          <w:sz w:val="22"/>
          <w:szCs w:val="22"/>
        </w:rPr>
        <w:t>Geachte leden en plaatsvervangend leden van de vaste commissie voor Infrastructuur en Milieu,</w:t>
      </w:r>
      <w:bookmarkEnd w:id="0"/>
    </w:p>
    <w:p w:rsidRPr="002F01B8" w:rsidR="002F01B8" w:rsidP="002F01B8" w:rsidRDefault="002F01B8">
      <w:pPr>
        <w:rPr>
          <w:rFonts w:ascii="Calibri" w:hAnsi="Calibri" w:eastAsia="Calibri"/>
          <w:color w:val="1F497D"/>
          <w:sz w:val="22"/>
          <w:szCs w:val="22"/>
        </w:rPr>
      </w:pPr>
    </w:p>
    <w:p w:rsidRPr="002F01B8" w:rsidR="002F01B8" w:rsidP="002F01B8" w:rsidRDefault="002F01B8">
      <w:pPr>
        <w:rPr>
          <w:rFonts w:ascii="Calibri" w:hAnsi="Calibri" w:eastAsia="Calibri"/>
          <w:color w:val="1F497D"/>
          <w:sz w:val="22"/>
          <w:szCs w:val="22"/>
        </w:rPr>
      </w:pPr>
      <w:r w:rsidRPr="002F01B8">
        <w:rPr>
          <w:rFonts w:ascii="Calibri" w:hAnsi="Calibri" w:eastAsia="Calibri"/>
          <w:color w:val="1F497D"/>
          <w:sz w:val="22"/>
          <w:szCs w:val="22"/>
        </w:rPr>
        <w:t xml:space="preserve">Namens het lid Van Veldhoven (D66) ontvangt u hierbij een nagekomen rondvraagpunt voor de procedurevergadering van 17 februari 2016. Zij vraagt de commissie toestemming om dhr Andrew </w:t>
      </w:r>
      <w:proofErr w:type="spellStart"/>
      <w:r w:rsidRPr="002F01B8">
        <w:rPr>
          <w:rFonts w:ascii="Calibri" w:hAnsi="Calibri" w:eastAsia="Calibri"/>
          <w:color w:val="1F497D"/>
          <w:sz w:val="22"/>
          <w:szCs w:val="22"/>
        </w:rPr>
        <w:t>Steer</w:t>
      </w:r>
      <w:proofErr w:type="spellEnd"/>
      <w:r w:rsidRPr="002F01B8">
        <w:rPr>
          <w:rFonts w:ascii="Calibri" w:hAnsi="Calibri" w:eastAsia="Calibri"/>
          <w:color w:val="1F497D"/>
          <w:sz w:val="22"/>
          <w:szCs w:val="22"/>
        </w:rPr>
        <w:t xml:space="preserve">, president en CEO van het World Resources </w:t>
      </w:r>
      <w:proofErr w:type="spellStart"/>
      <w:r w:rsidRPr="002F01B8">
        <w:rPr>
          <w:rFonts w:ascii="Calibri" w:hAnsi="Calibri" w:eastAsia="Calibri"/>
          <w:color w:val="1F497D"/>
          <w:sz w:val="22"/>
          <w:szCs w:val="22"/>
        </w:rPr>
        <w:t>Institute</w:t>
      </w:r>
      <w:proofErr w:type="spellEnd"/>
      <w:r w:rsidRPr="002F01B8">
        <w:rPr>
          <w:rFonts w:ascii="Calibri" w:hAnsi="Calibri" w:eastAsia="Calibri"/>
          <w:color w:val="1F497D"/>
          <w:sz w:val="22"/>
          <w:szCs w:val="22"/>
        </w:rPr>
        <w:t xml:space="preserve">, in een bijzondere procedure te ontvangen. Zie voor een toelichting op dit verzoek onderstaand e-mailbericht. </w:t>
      </w:r>
    </w:p>
    <w:p w:rsidRPr="002F01B8" w:rsidR="002F01B8" w:rsidP="002F01B8" w:rsidRDefault="002F01B8">
      <w:pPr>
        <w:rPr>
          <w:rFonts w:ascii="Calibri" w:hAnsi="Calibri" w:eastAsia="Calibri"/>
          <w:color w:val="1F497D"/>
          <w:sz w:val="22"/>
          <w:szCs w:val="22"/>
        </w:rPr>
      </w:pPr>
    </w:p>
    <w:p w:rsidRPr="002F01B8" w:rsidR="002F01B8" w:rsidP="002F01B8" w:rsidRDefault="002F01B8">
      <w:pPr>
        <w:rPr>
          <w:rFonts w:ascii="Calibri" w:hAnsi="Calibri" w:eastAsia="Calibri"/>
          <w:color w:val="1F497D"/>
          <w:sz w:val="22"/>
          <w:szCs w:val="22"/>
        </w:rPr>
      </w:pPr>
      <w:r w:rsidRPr="002F01B8">
        <w:rPr>
          <w:rFonts w:ascii="Calibri" w:hAnsi="Calibri" w:eastAsia="Calibri"/>
          <w:color w:val="1F497D"/>
          <w:sz w:val="22"/>
          <w:szCs w:val="22"/>
        </w:rPr>
        <w:t>Hoewel een bijzondere procedure geen officiële commissieactiviteit behelst en plaatsvindt onder verantwoordelijkheid van het betreffende lid, is voor het organiseren ervan toestemming vereist van de commissie.</w:t>
      </w:r>
    </w:p>
    <w:p w:rsidRPr="002F01B8" w:rsidR="002F01B8" w:rsidP="002F01B8" w:rsidRDefault="002F01B8">
      <w:pPr>
        <w:rPr>
          <w:rFonts w:ascii="Calibri" w:hAnsi="Calibri" w:eastAsia="Calibri"/>
          <w:color w:val="1F497D"/>
          <w:sz w:val="22"/>
          <w:szCs w:val="22"/>
        </w:rPr>
      </w:pPr>
    </w:p>
    <w:p w:rsidRPr="002F01B8" w:rsidR="002F01B8" w:rsidP="002F01B8" w:rsidRDefault="002F01B8">
      <w:pPr>
        <w:rPr>
          <w:rFonts w:ascii="Calibri" w:hAnsi="Calibri" w:eastAsia="Calibri"/>
          <w:color w:val="1F497D"/>
          <w:sz w:val="22"/>
          <w:szCs w:val="22"/>
        </w:rPr>
      </w:pPr>
      <w:r w:rsidRPr="002F01B8">
        <w:rPr>
          <w:rFonts w:ascii="Calibri" w:hAnsi="Calibri" w:eastAsia="Calibri"/>
          <w:color w:val="1F497D"/>
          <w:sz w:val="22"/>
          <w:szCs w:val="22"/>
        </w:rPr>
        <w:t>U hoeft niet op dit bericht te reageren. Het voorstel zal worden besproken tijdens de procedurevergadering van aanstaande woensdag.</w:t>
      </w:r>
    </w:p>
    <w:p w:rsidRPr="002F01B8" w:rsidR="002F01B8" w:rsidP="002F01B8" w:rsidRDefault="002F01B8">
      <w:pPr>
        <w:rPr>
          <w:rFonts w:ascii="Calibri" w:hAnsi="Calibri" w:eastAsia="Calibri"/>
          <w:color w:val="1F497D"/>
          <w:sz w:val="22"/>
          <w:szCs w:val="22"/>
        </w:rPr>
      </w:pPr>
    </w:p>
    <w:p w:rsidRPr="002F01B8" w:rsidR="002F01B8" w:rsidP="002F01B8" w:rsidRDefault="002F01B8">
      <w:pPr>
        <w:spacing w:after="240"/>
        <w:rPr>
          <w:rFonts w:ascii="Verdana" w:hAnsi="Verdana" w:eastAsia="Calibri"/>
          <w:color w:val="323296"/>
          <w:sz w:val="20"/>
          <w:szCs w:val="20"/>
        </w:rPr>
      </w:pPr>
      <w:r w:rsidRPr="002F01B8">
        <w:rPr>
          <w:rFonts w:ascii="Verdana" w:hAnsi="Verdana" w:eastAsia="Calibri"/>
          <w:color w:val="323296"/>
          <w:sz w:val="20"/>
          <w:szCs w:val="20"/>
        </w:rPr>
        <w:t>Met vriendelijke groet,</w:t>
      </w:r>
    </w:p>
    <w:p w:rsidRPr="001510F5" w:rsidR="002F01B8" w:rsidP="001510F5" w:rsidRDefault="002F01B8">
      <w:pPr>
        <w:spacing w:after="240"/>
        <w:rPr>
          <w:rFonts w:ascii="Verdana" w:hAnsi="Verdana" w:eastAsia="Calibri"/>
          <w:color w:val="323296"/>
          <w:sz w:val="20"/>
          <w:szCs w:val="20"/>
        </w:rPr>
      </w:pPr>
      <w:r w:rsidRPr="002F01B8">
        <w:rPr>
          <w:rFonts w:ascii="Verdana" w:hAnsi="Verdana" w:eastAsia="Calibri"/>
          <w:color w:val="323296"/>
          <w:sz w:val="20"/>
          <w:szCs w:val="20"/>
        </w:rPr>
        <w:t>Benjamin Koerselman</w:t>
      </w:r>
    </w:p>
    <w:p w:rsidRPr="002F01B8" w:rsidR="002F01B8" w:rsidP="002F01B8" w:rsidRDefault="0063499A">
      <w:pPr>
        <w:jc w:val="center"/>
      </w:pPr>
      <w:r>
        <w:pict>
          <v:rect id="_x0000_i1025" style="width:453.6pt;height:1.5pt" o:hr="t" o:hrstd="t" o:hralign="center" fillcolor="#a0a0a0" stroked="f"/>
        </w:pic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Beste griffie,</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xml:space="preserve">Namens het lid </w:t>
      </w:r>
      <w:proofErr w:type="spellStart"/>
      <w:r w:rsidRPr="002F01B8">
        <w:rPr>
          <w:rFonts w:ascii="Calibri" w:hAnsi="Calibri" w:eastAsia="Calibri"/>
          <w:sz w:val="22"/>
          <w:szCs w:val="22"/>
        </w:rPr>
        <w:t>Stientje</w:t>
      </w:r>
      <w:proofErr w:type="spellEnd"/>
      <w:r w:rsidRPr="002F01B8">
        <w:rPr>
          <w:rFonts w:ascii="Calibri" w:hAnsi="Calibri" w:eastAsia="Calibri"/>
          <w:sz w:val="22"/>
          <w:szCs w:val="22"/>
        </w:rPr>
        <w:t xml:space="preserve"> van Veldhoven wil ik graag het volgende nagekomen rondvraagpunt indienen.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b/>
          <w:bCs/>
          <w:sz w:val="22"/>
          <w:szCs w:val="22"/>
        </w:rPr>
        <w:t xml:space="preserve">Het lid Van Veldhoven stelt voor om op 22 maart vanaf 17:30 de president en CEO van het World Resources </w:t>
      </w:r>
      <w:proofErr w:type="spellStart"/>
      <w:r w:rsidRPr="002F01B8">
        <w:rPr>
          <w:rFonts w:ascii="Calibri" w:hAnsi="Calibri" w:eastAsia="Calibri"/>
          <w:b/>
          <w:bCs/>
          <w:sz w:val="22"/>
          <w:szCs w:val="22"/>
        </w:rPr>
        <w:t>Institute</w:t>
      </w:r>
      <w:proofErr w:type="spellEnd"/>
      <w:r w:rsidRPr="002F01B8">
        <w:rPr>
          <w:rFonts w:ascii="Calibri" w:hAnsi="Calibri" w:eastAsia="Calibri"/>
          <w:b/>
          <w:bCs/>
          <w:sz w:val="22"/>
          <w:szCs w:val="22"/>
        </w:rPr>
        <w:t xml:space="preserve">, dhr. Andrew </w:t>
      </w:r>
      <w:proofErr w:type="spellStart"/>
      <w:r w:rsidRPr="002F01B8">
        <w:rPr>
          <w:rFonts w:ascii="Calibri" w:hAnsi="Calibri" w:eastAsia="Calibri"/>
          <w:b/>
          <w:bCs/>
          <w:sz w:val="22"/>
          <w:szCs w:val="22"/>
        </w:rPr>
        <w:t>Steer</w:t>
      </w:r>
      <w:proofErr w:type="spellEnd"/>
      <w:r w:rsidRPr="002F01B8">
        <w:rPr>
          <w:rFonts w:ascii="Calibri" w:hAnsi="Calibri" w:eastAsia="Calibri"/>
          <w:b/>
          <w:bCs/>
          <w:sz w:val="22"/>
          <w:szCs w:val="22"/>
        </w:rPr>
        <w:t>, in bijzondere procedure te ontvangen.</w:t>
      </w:r>
    </w:p>
    <w:p w:rsidRPr="002F01B8" w:rsidR="002F01B8" w:rsidP="002F01B8" w:rsidRDefault="002F01B8">
      <w:pPr>
        <w:rPr>
          <w:rFonts w:ascii="Calibri" w:hAnsi="Calibri" w:eastAsia="Calibri"/>
          <w:sz w:val="22"/>
          <w:szCs w:val="22"/>
        </w:rPr>
      </w:pPr>
      <w:r w:rsidRPr="002F01B8">
        <w:rPr>
          <w:rFonts w:ascii="Calibri" w:hAnsi="Calibri" w:eastAsia="Calibri"/>
          <w:b/>
          <w:bCs/>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b/>
          <w:bCs/>
          <w:sz w:val="22"/>
          <w:szCs w:val="22"/>
          <w:u w:val="single"/>
        </w:rPr>
        <w:t>Het lid Van Veldhoven benadrukt dat deze activiteit eveneens interessant is voor de woordvoerders Energie en BuHa-OS van de Kamer. Zij wenst deze woordvoerders nadrukkelijk uit te nodigen voor deze activiteit.</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xml:space="preserve">Toelichting: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xml:space="preserve">Voor het eerst in de geschiedenis vergadert de WRI Board buiten de VS. Op 23 en 24 maart vindt hun vergadering plaats in Den Haag. Dat betekent dat er een groot aantal gezaghebbende stakeholders op het gebied van duurzaamheid op dat moment in Nederland zijn. Denk aan </w:t>
      </w:r>
      <w:proofErr w:type="spellStart"/>
      <w:r w:rsidRPr="002F01B8">
        <w:rPr>
          <w:rFonts w:ascii="Calibri" w:hAnsi="Calibri" w:eastAsia="Calibri"/>
          <w:sz w:val="22"/>
          <w:szCs w:val="22"/>
        </w:rPr>
        <w:t>CEO's</w:t>
      </w:r>
      <w:proofErr w:type="spellEnd"/>
      <w:r w:rsidRPr="002F01B8">
        <w:rPr>
          <w:rFonts w:ascii="Calibri" w:hAnsi="Calibri" w:eastAsia="Calibri"/>
          <w:sz w:val="22"/>
          <w:szCs w:val="22"/>
        </w:rPr>
        <w:t xml:space="preserve"> van grote bedrijven, investeerders, advieskantoren en denktanks.</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xml:space="preserve">De organisatie is bezig een ambitieus side-program samen te stellen voor deze twee dagen. Er worden activiteiten georganiseerd over bijv. zee- en zoetwatermanagement in Nederland, de rol van het bedrijfsleven in het realiseren van de </w:t>
      </w:r>
      <w:proofErr w:type="spellStart"/>
      <w:r w:rsidRPr="002F01B8">
        <w:rPr>
          <w:rFonts w:ascii="Calibri" w:hAnsi="Calibri" w:eastAsia="Calibri"/>
          <w:sz w:val="22"/>
          <w:szCs w:val="22"/>
        </w:rPr>
        <w:t>Sustainable</w:t>
      </w:r>
      <w:proofErr w:type="spellEnd"/>
      <w:r w:rsidRPr="002F01B8">
        <w:rPr>
          <w:rFonts w:ascii="Calibri" w:hAnsi="Calibri" w:eastAsia="Calibri"/>
          <w:sz w:val="22"/>
          <w:szCs w:val="22"/>
        </w:rPr>
        <w:t xml:space="preserve"> Development Goals (</w:t>
      </w:r>
      <w:proofErr w:type="spellStart"/>
      <w:r w:rsidRPr="002F01B8">
        <w:rPr>
          <w:rFonts w:ascii="Calibri" w:hAnsi="Calibri" w:eastAsia="Calibri"/>
          <w:sz w:val="22"/>
          <w:szCs w:val="22"/>
        </w:rPr>
        <w:t>SDG's</w:t>
      </w:r>
      <w:proofErr w:type="spellEnd"/>
      <w:r w:rsidRPr="002F01B8">
        <w:rPr>
          <w:rFonts w:ascii="Calibri" w:hAnsi="Calibri" w:eastAsia="Calibri"/>
          <w:sz w:val="22"/>
          <w:szCs w:val="22"/>
        </w:rPr>
        <w:t xml:space="preserve">) en de betekenis van COP21 en de </w:t>
      </w:r>
      <w:proofErr w:type="spellStart"/>
      <w:r w:rsidRPr="002F01B8">
        <w:rPr>
          <w:rFonts w:ascii="Calibri" w:hAnsi="Calibri" w:eastAsia="Calibri"/>
          <w:sz w:val="22"/>
          <w:szCs w:val="22"/>
        </w:rPr>
        <w:t>SDG's</w:t>
      </w:r>
      <w:proofErr w:type="spellEnd"/>
      <w:r w:rsidRPr="002F01B8">
        <w:rPr>
          <w:rFonts w:ascii="Calibri" w:hAnsi="Calibri" w:eastAsia="Calibri"/>
          <w:sz w:val="22"/>
          <w:szCs w:val="22"/>
        </w:rPr>
        <w:t xml:space="preserve"> voor de financiële sector.</w:t>
      </w:r>
    </w:p>
    <w:p w:rsidR="002F01B8" w:rsidP="002F01B8" w:rsidRDefault="002F01B8">
      <w:pPr>
        <w:rPr>
          <w:rFonts w:ascii="Calibri" w:hAnsi="Calibri" w:eastAsia="Calibri"/>
          <w:sz w:val="22"/>
          <w:szCs w:val="22"/>
        </w:rPr>
      </w:pPr>
      <w:r w:rsidRPr="002F01B8">
        <w:rPr>
          <w:rFonts w:ascii="Calibri" w:hAnsi="Calibri" w:eastAsia="Calibri"/>
          <w:sz w:val="22"/>
          <w:szCs w:val="22"/>
        </w:rPr>
        <w:t> </w:t>
      </w:r>
    </w:p>
    <w:p w:rsidR="001510F5" w:rsidP="002F01B8" w:rsidRDefault="001510F5">
      <w:pPr>
        <w:rPr>
          <w:rFonts w:ascii="Calibri" w:hAnsi="Calibri" w:eastAsia="Calibri"/>
          <w:sz w:val="22"/>
          <w:szCs w:val="22"/>
        </w:rPr>
      </w:pPr>
    </w:p>
    <w:p w:rsidR="001510F5" w:rsidP="002F01B8" w:rsidRDefault="001510F5">
      <w:pPr>
        <w:rPr>
          <w:rFonts w:ascii="Calibri" w:hAnsi="Calibri" w:eastAsia="Calibri"/>
          <w:sz w:val="22"/>
          <w:szCs w:val="22"/>
        </w:rPr>
      </w:pPr>
    </w:p>
    <w:p w:rsidRPr="002F01B8" w:rsidR="001510F5" w:rsidP="002F01B8" w:rsidRDefault="001510F5">
      <w:pPr>
        <w:rPr>
          <w:rFonts w:ascii="Calibri" w:hAnsi="Calibri" w:eastAsia="Calibri"/>
          <w:sz w:val="22"/>
          <w:szCs w:val="22"/>
        </w:rPr>
      </w:pP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xml:space="preserve">De organisatie staat er zeer voor open een bijeenkomst met Nederlandse parlementariërs te verzorgen. De president en CEO van het World Resources </w:t>
      </w:r>
      <w:proofErr w:type="spellStart"/>
      <w:r w:rsidRPr="002F01B8">
        <w:rPr>
          <w:rFonts w:ascii="Calibri" w:hAnsi="Calibri" w:eastAsia="Calibri"/>
          <w:sz w:val="22"/>
          <w:szCs w:val="22"/>
        </w:rPr>
        <w:t>Institute</w:t>
      </w:r>
      <w:proofErr w:type="spellEnd"/>
      <w:r w:rsidRPr="002F01B8">
        <w:rPr>
          <w:rFonts w:ascii="Calibri" w:hAnsi="Calibri" w:eastAsia="Calibri"/>
          <w:sz w:val="22"/>
          <w:szCs w:val="22"/>
        </w:rPr>
        <w:t xml:space="preserve">, dhr. Andrew </w:t>
      </w:r>
      <w:proofErr w:type="spellStart"/>
      <w:r w:rsidRPr="002F01B8">
        <w:rPr>
          <w:rFonts w:ascii="Calibri" w:hAnsi="Calibri" w:eastAsia="Calibri"/>
          <w:sz w:val="22"/>
          <w:szCs w:val="22"/>
        </w:rPr>
        <w:t>Steer</w:t>
      </w:r>
      <w:proofErr w:type="spellEnd"/>
      <w:r w:rsidRPr="002F01B8">
        <w:rPr>
          <w:rFonts w:ascii="Calibri" w:hAnsi="Calibri" w:eastAsia="Calibri"/>
          <w:sz w:val="22"/>
          <w:szCs w:val="22"/>
        </w:rPr>
        <w:t xml:space="preserve">, kan in bijzondere procedure een briefing verzorgen over onderwerpen zoals de uitkomst van COP21, de </w:t>
      </w:r>
      <w:proofErr w:type="spellStart"/>
      <w:r w:rsidRPr="002F01B8">
        <w:rPr>
          <w:rFonts w:ascii="Calibri" w:hAnsi="Calibri" w:eastAsia="Calibri"/>
          <w:sz w:val="22"/>
          <w:szCs w:val="22"/>
        </w:rPr>
        <w:t>SDG's</w:t>
      </w:r>
      <w:proofErr w:type="spellEnd"/>
      <w:r w:rsidRPr="002F01B8">
        <w:rPr>
          <w:rFonts w:ascii="Calibri" w:hAnsi="Calibri" w:eastAsia="Calibri"/>
          <w:sz w:val="22"/>
          <w:szCs w:val="22"/>
        </w:rPr>
        <w:t>, wereldwijde urbanisatie of zogenaamde '</w:t>
      </w:r>
      <w:proofErr w:type="spellStart"/>
      <w:r w:rsidRPr="002F01B8">
        <w:rPr>
          <w:rFonts w:ascii="Calibri" w:hAnsi="Calibri" w:eastAsia="Calibri"/>
          <w:sz w:val="22"/>
          <w:szCs w:val="22"/>
        </w:rPr>
        <w:t>Stories</w:t>
      </w:r>
      <w:proofErr w:type="spellEnd"/>
      <w:r w:rsidRPr="002F01B8">
        <w:rPr>
          <w:rFonts w:ascii="Calibri" w:hAnsi="Calibri" w:eastAsia="Calibri"/>
          <w:sz w:val="22"/>
          <w:szCs w:val="22"/>
        </w:rPr>
        <w:t xml:space="preserve"> </w:t>
      </w:r>
      <w:proofErr w:type="spellStart"/>
      <w:r w:rsidRPr="002F01B8">
        <w:rPr>
          <w:rFonts w:ascii="Calibri" w:hAnsi="Calibri" w:eastAsia="Calibri"/>
          <w:sz w:val="22"/>
          <w:szCs w:val="22"/>
        </w:rPr>
        <w:t>to</w:t>
      </w:r>
      <w:proofErr w:type="spellEnd"/>
      <w:r w:rsidRPr="002F01B8">
        <w:rPr>
          <w:rFonts w:ascii="Calibri" w:hAnsi="Calibri" w:eastAsia="Calibri"/>
          <w:sz w:val="22"/>
          <w:szCs w:val="22"/>
        </w:rPr>
        <w:t xml:space="preserve"> Watch': de belangrijke duurzaamheidsverhalen die dit jaar de headlines gaan halen.</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Met vriendelijke groet,</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Bob van Dijk</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 </w:t>
      </w:r>
    </w:p>
    <w:p w:rsidRPr="002F01B8" w:rsidR="002F01B8" w:rsidP="002F01B8" w:rsidRDefault="002F01B8">
      <w:pPr>
        <w:rPr>
          <w:rFonts w:ascii="Calibri" w:hAnsi="Calibri" w:eastAsia="Calibri"/>
          <w:sz w:val="22"/>
          <w:szCs w:val="22"/>
        </w:rPr>
      </w:pPr>
      <w:r w:rsidRPr="002F01B8">
        <w:rPr>
          <w:rFonts w:ascii="Calibri" w:hAnsi="Calibri" w:eastAsia="Calibri"/>
          <w:sz w:val="22"/>
          <w:szCs w:val="22"/>
        </w:rPr>
        <w:t>Beleidsmedewerker</w:t>
      </w:r>
    </w:p>
    <w:p w:rsidRPr="002F01B8" w:rsidR="002F01B8" w:rsidP="002F01B8" w:rsidRDefault="002F01B8">
      <w:pPr>
        <w:rPr>
          <w:rFonts w:ascii="Calibri" w:hAnsi="Calibri" w:eastAsia="Calibri"/>
          <w:sz w:val="22"/>
          <w:szCs w:val="22"/>
        </w:rPr>
      </w:pPr>
      <w:r w:rsidRPr="002F01B8">
        <w:rPr>
          <w:rFonts w:ascii="Calibri" w:hAnsi="Calibri" w:eastAsia="Calibri"/>
          <w:sz w:val="16"/>
          <w:szCs w:val="16"/>
        </w:rPr>
        <w:t> </w:t>
      </w:r>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B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510F5"/>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01B8"/>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3499A"/>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4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363</ap:Words>
  <ap:Characters>2174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2016-02-16T21:27:00.0000000Z</lastPrinted>
  <dcterms:created xsi:type="dcterms:W3CDTF">2016-02-16T21:27:00.0000000Z</dcterms:created>
  <dcterms:modified xsi:type="dcterms:W3CDTF">2016-02-16T21:27:00.0000000Z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