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0525D" w:rsidR="0050525D" w:rsidP="0050525D" w:rsidRDefault="0050525D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50525D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2016Z03376</w:t>
      </w:r>
      <w:r w:rsidRPr="0050525D">
        <w:rPr>
          <w:rFonts w:ascii="Tahoma" w:hAnsi="Tahoma" w:eastAsia="Times New Roman" w:cs="Tahoma"/>
          <w:bCs/>
          <w:sz w:val="32"/>
          <w:szCs w:val="32"/>
          <w:lang w:eastAsia="nl-NL"/>
        </w:rPr>
        <w:t>/2016D06848</w:t>
      </w:r>
    </w:p>
    <w:p w:rsidRPr="0050525D" w:rsidR="0050525D" w:rsidP="0050525D" w:rsidRDefault="0050525D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</w:p>
    <w:p w:rsidR="0050525D" w:rsidP="0050525D" w:rsidRDefault="0050525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0525D" w:rsidP="0050525D" w:rsidRDefault="0050525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0525D" w:rsidP="0050525D" w:rsidRDefault="0050525D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50525D" w:rsidP="0050525D" w:rsidRDefault="0050525D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16 februari 2016 13:47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Sjoerdsma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>, S.; Weyenberg van S.</w:t>
      </w:r>
      <w:bookmarkStart w:name="_GoBack" w:id="0"/>
      <w:bookmarkEnd w:id="0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SZW hedenmiddag</w:t>
      </w:r>
    </w:p>
    <w:p w:rsidR="0050525D" w:rsidP="0050525D" w:rsidRDefault="0050525D"/>
    <w:p w:rsidR="0050525D" w:rsidP="0050525D" w:rsidRDefault="0050525D">
      <w:r>
        <w:t>Beste griffie,</w:t>
      </w:r>
    </w:p>
    <w:p w:rsidR="0050525D" w:rsidP="0050525D" w:rsidRDefault="0050525D"/>
    <w:p w:rsidR="0050525D" w:rsidP="0050525D" w:rsidRDefault="0050525D">
      <w:r>
        <w:t xml:space="preserve">Graag wil ik namens het lid </w:t>
      </w:r>
      <w:proofErr w:type="spellStart"/>
      <w:r>
        <w:t>Sjoerdsma</w:t>
      </w:r>
      <w:proofErr w:type="spellEnd"/>
      <w:r>
        <w:t xml:space="preserve"> (D66) een rondvraagpunt toevoegen aan de agenda van de PV hedenmiddag: </w:t>
      </w:r>
    </w:p>
    <w:p w:rsidR="0050525D" w:rsidP="0050525D" w:rsidRDefault="0050525D"/>
    <w:p w:rsidR="0050525D" w:rsidP="0050525D" w:rsidRDefault="0050525D">
      <w:r>
        <w:t xml:space="preserve">Verzoek aan de minister van SWZ om een schriftelijke reactie op de </w:t>
      </w:r>
      <w:proofErr w:type="spellStart"/>
      <w:r>
        <w:t>Nieuwsuur</w:t>
      </w:r>
      <w:proofErr w:type="spellEnd"/>
      <w:r>
        <w:t xml:space="preserve">-uitzending “Oud-ministers van Integratie: beleid ontbreekt” </w:t>
      </w:r>
      <w:hyperlink w:history="1" r:id="rId5">
        <w:r>
          <w:rPr>
            <w:rStyle w:val="Hyperlink"/>
          </w:rPr>
          <w:t>http://nos.nl/nieuwsuur/artikel/2086913-oud-ministers-van-integratie-beleid-ontbreekt.html?title=oud-ministers-van-integratie-beleid-ontbreekt</w:t>
        </w:r>
      </w:hyperlink>
      <w:r>
        <w:t xml:space="preserve"> , met het verzoek om deze te ontvangen voor het AO Integratieonderwerpen. </w:t>
      </w:r>
    </w:p>
    <w:p w:rsidR="0050525D" w:rsidP="0050525D" w:rsidRDefault="0050525D"/>
    <w:p w:rsidR="0050525D" w:rsidP="0050525D" w:rsidRDefault="0050525D">
      <w:r>
        <w:t xml:space="preserve">Hartelijk dank alvast! </w:t>
      </w:r>
    </w:p>
    <w:p w:rsidR="0050525D" w:rsidP="0050525D" w:rsidRDefault="0050525D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50525D" w:rsidP="0050525D" w:rsidRDefault="0050525D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50525D" w:rsidP="0050525D" w:rsidRDefault="0050525D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50525D" w:rsidP="0050525D" w:rsidRDefault="0050525D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Europese Zaken | Asiel &amp; Immigratie | Integratie &amp; Inburgering | Mensenrechten</w:t>
      </w:r>
    </w:p>
    <w:p w:rsidR="0050525D" w:rsidP="0050525D" w:rsidRDefault="0050525D">
      <w:pPr>
        <w:spacing w:before="100" w:beforeAutospacing="1" w:after="100" w:afterAutospacing="1"/>
        <w:contextualSpacing/>
        <w:rPr>
          <w:color w:val="1F497D"/>
          <w:lang w:eastAsia="nl-NL"/>
        </w:rPr>
      </w:pP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5D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525D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525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52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525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05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nieuwsuur/artikel/2086913-oud-ministers-van-integratie-beleid-ontbreekt.html?title=oud-ministers-van-integratie-beleid-ontbreek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2016-02-16T15:12:00.0000000Z</lastPrinted>
  <dcterms:created xsi:type="dcterms:W3CDTF">2016-02-16T15:10:00.0000000Z</dcterms:created>
  <dcterms:modified xsi:type="dcterms:W3CDTF">2016-02-16T15:12:00.0000000Z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0x010100BFF34537455AE74CA143739D6F6F9399</vt:lpwstr>
  </property>
</Properties>
</file>