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18C4" w:rsidP="004B3680" w:rsidRDefault="005E623E">
      <w:pPr>
        <w:rPr>
          <w:b/>
          <w:sz w:val="22"/>
        </w:rPr>
      </w:pPr>
      <w:bookmarkStart w:name="_GoBack" w:id="0"/>
      <w:bookmarkEnd w:id="0"/>
      <w:r>
        <w:rPr>
          <w:b/>
          <w:sz w:val="22"/>
        </w:rPr>
        <w:t>Bijlage</w:t>
      </w:r>
      <w:r w:rsidRPr="005E623E" w:rsidR="00732DB2">
        <w:rPr>
          <w:b/>
          <w:sz w:val="22"/>
        </w:rPr>
        <w:t xml:space="preserve"> </w:t>
      </w:r>
    </w:p>
    <w:p w:rsidR="009E18C4" w:rsidP="004B3680" w:rsidRDefault="009E18C4">
      <w:pPr>
        <w:rPr>
          <w:b/>
          <w:sz w:val="22"/>
        </w:rPr>
      </w:pPr>
    </w:p>
    <w:p w:rsidRPr="005E623E" w:rsidR="00732DB2" w:rsidP="004B3680" w:rsidRDefault="009E18C4">
      <w:pPr>
        <w:rPr>
          <w:b/>
          <w:sz w:val="22"/>
        </w:rPr>
      </w:pPr>
      <w:r>
        <w:rPr>
          <w:b/>
          <w:sz w:val="22"/>
        </w:rPr>
        <w:t>1.</w:t>
      </w:r>
      <w:r>
        <w:rPr>
          <w:b/>
          <w:sz w:val="22"/>
        </w:rPr>
        <w:tab/>
        <w:t>Landelijke v</w:t>
      </w:r>
      <w:r w:rsidR="00872C44">
        <w:rPr>
          <w:b/>
          <w:sz w:val="22"/>
        </w:rPr>
        <w:t>erzuimgegevens</w:t>
      </w:r>
    </w:p>
    <w:p w:rsidR="007417A2" w:rsidP="007417A2" w:rsidRDefault="007417A2">
      <w:pPr>
        <w:rPr>
          <w:b/>
        </w:rPr>
      </w:pPr>
      <w:r>
        <w:rPr>
          <w:szCs w:val="18"/>
        </w:rPr>
        <w:t xml:space="preserve">De verzuimgegevens over het schooljaar 2014-2015 zijn afkomstig uit de leerplichttelling die jaarlijks onder de gemeenten wordt uitgevoerd. </w:t>
      </w:r>
      <w:r w:rsidRPr="005A33CE" w:rsidR="005A33CE">
        <w:rPr>
          <w:szCs w:val="18"/>
        </w:rPr>
        <w:t>De respons op de leerplichttelling bedroeg dit jaar 98,7% (388</w:t>
      </w:r>
      <w:r w:rsidR="005A33CE">
        <w:rPr>
          <w:szCs w:val="18"/>
        </w:rPr>
        <w:t xml:space="preserve"> van </w:t>
      </w:r>
      <w:r w:rsidRPr="005A33CE" w:rsidR="005A33CE">
        <w:rPr>
          <w:szCs w:val="18"/>
        </w:rPr>
        <w:t>393</w:t>
      </w:r>
      <w:r w:rsidR="005A33CE">
        <w:rPr>
          <w:szCs w:val="18"/>
        </w:rPr>
        <w:t xml:space="preserve"> gemeenten</w:t>
      </w:r>
      <w:r w:rsidRPr="005A33CE" w:rsidR="005A33CE">
        <w:rPr>
          <w:szCs w:val="18"/>
        </w:rPr>
        <w:t>). Er ontbreken gegevens van 5 gemeen</w:t>
      </w:r>
      <w:r w:rsidR="005A33CE">
        <w:rPr>
          <w:szCs w:val="18"/>
        </w:rPr>
        <w:t>ten</w:t>
      </w:r>
      <w:r w:rsidRPr="005A33CE" w:rsidR="005A33CE">
        <w:rPr>
          <w:szCs w:val="18"/>
        </w:rPr>
        <w:t>.</w:t>
      </w:r>
      <w:r w:rsidR="005A33CE">
        <w:rPr>
          <w:szCs w:val="18"/>
        </w:rPr>
        <w:t xml:space="preserve"> </w:t>
      </w:r>
      <w:r>
        <w:rPr>
          <w:szCs w:val="18"/>
        </w:rPr>
        <w:t>De gegevens over het absoluut verzuim in het schooljaar 2012-2013 zijn afkomstig uit het ITS-onderzoek "Leerlingverzuim in beeld" dat medio 2014 is uitgevoerd in opdracht van Ingrado. De overige gegevens over 2012-2013 zijn afkomstig uit de leerplichttelling.</w:t>
      </w:r>
    </w:p>
    <w:p w:rsidR="007417A2" w:rsidP="004B3680" w:rsidRDefault="007417A2">
      <w:pPr>
        <w:rPr>
          <w:b/>
        </w:rPr>
      </w:pPr>
    </w:p>
    <w:p w:rsidRPr="009E18C4" w:rsidR="00872C44" w:rsidP="004B3680" w:rsidRDefault="007417A2">
      <w:pPr>
        <w:rPr>
          <w:i/>
        </w:rPr>
      </w:pPr>
      <w:r w:rsidRPr="009E18C4">
        <w:rPr>
          <w:i/>
        </w:rPr>
        <w:t>a</w:t>
      </w:r>
      <w:r w:rsidRPr="009E18C4" w:rsidR="00872C44">
        <w:rPr>
          <w:i/>
        </w:rPr>
        <w:t xml:space="preserve">. Absoluut verzuim en </w:t>
      </w:r>
      <w:r w:rsidR="00807AAA">
        <w:rPr>
          <w:i/>
        </w:rPr>
        <w:t>langdurig relatief verzuim</w:t>
      </w:r>
    </w:p>
    <w:p w:rsidR="00872C44" w:rsidP="004B3680" w:rsidRDefault="00872C44">
      <w:pPr>
        <w:rPr>
          <w:b/>
        </w:rPr>
      </w:pPr>
    </w:p>
    <w:p w:rsidR="00872C44" w:rsidP="00872C44" w:rsidRDefault="00872C44">
      <w:pPr>
        <w:spacing w:line="276" w:lineRule="auto"/>
        <w:rPr>
          <w:b/>
          <w:szCs w:val="18"/>
        </w:rPr>
      </w:pPr>
      <w:r w:rsidRPr="00872C44">
        <w:rPr>
          <w:b/>
          <w:szCs w:val="18"/>
        </w:rPr>
        <w:t xml:space="preserve">Tabel </w:t>
      </w:r>
      <w:r w:rsidR="007417A2">
        <w:rPr>
          <w:b/>
          <w:szCs w:val="18"/>
        </w:rPr>
        <w:t>1</w:t>
      </w:r>
      <w:r w:rsidRPr="00872C44">
        <w:rPr>
          <w:b/>
          <w:szCs w:val="18"/>
        </w:rPr>
        <w:t xml:space="preserve"> </w:t>
      </w:r>
      <w:r w:rsidR="007417A2">
        <w:rPr>
          <w:b/>
          <w:szCs w:val="18"/>
        </w:rPr>
        <w:tab/>
      </w:r>
      <w:r w:rsidRPr="00872C44">
        <w:rPr>
          <w:b/>
          <w:szCs w:val="18"/>
        </w:rPr>
        <w:t xml:space="preserve">Absoluut verzuim </w:t>
      </w:r>
    </w:p>
    <w:tbl>
      <w:tblPr>
        <w:tblStyle w:val="Lichtearcering"/>
        <w:tblW w:w="0" w:type="auto"/>
        <w:tblLook w:val="04A0" w:firstRow="1" w:lastRow="0" w:firstColumn="1" w:lastColumn="0" w:noHBand="0" w:noVBand="1"/>
      </w:tblPr>
      <w:tblGrid>
        <w:gridCol w:w="1668"/>
        <w:gridCol w:w="2126"/>
      </w:tblGrid>
      <w:tr w:rsidRPr="009E18C4" w:rsidR="00872C44" w:rsidTr="00FF1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Pr="009E18C4" w:rsidR="00872C44" w:rsidP="00872C44" w:rsidRDefault="00872C44">
            <w:pPr>
              <w:spacing w:line="276" w:lineRule="auto"/>
              <w:rPr>
                <w:szCs w:val="18"/>
              </w:rPr>
            </w:pPr>
            <w:r w:rsidRPr="009E18C4">
              <w:rPr>
                <w:szCs w:val="18"/>
              </w:rPr>
              <w:t>Schooljaar</w:t>
            </w:r>
          </w:p>
        </w:tc>
        <w:tc>
          <w:tcPr>
            <w:tcW w:w="2126" w:type="dxa"/>
          </w:tcPr>
          <w:p w:rsidRPr="009E18C4" w:rsidR="00872C44" w:rsidP="00872C44" w:rsidRDefault="007417A2">
            <w:pPr>
              <w:spacing w:line="276" w:lineRule="auto"/>
              <w:cnfStyle w:val="100000000000" w:firstRow="1" w:lastRow="0" w:firstColumn="0" w:lastColumn="0" w:oddVBand="0" w:evenVBand="0" w:oddHBand="0" w:evenHBand="0" w:firstRowFirstColumn="0" w:firstRowLastColumn="0" w:lastRowFirstColumn="0" w:lastRowLastColumn="0"/>
              <w:rPr>
                <w:szCs w:val="18"/>
              </w:rPr>
            </w:pPr>
            <w:r w:rsidRPr="009E18C4">
              <w:rPr>
                <w:szCs w:val="18"/>
              </w:rPr>
              <w:t>A</w:t>
            </w:r>
            <w:r w:rsidRPr="009E18C4" w:rsidR="00872C44">
              <w:rPr>
                <w:szCs w:val="18"/>
              </w:rPr>
              <w:t>bsoluut verzuim</w:t>
            </w:r>
          </w:p>
        </w:tc>
      </w:tr>
      <w:tr w:rsidRPr="00872C44" w:rsidR="00872C44" w:rsidTr="00FF1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Pr="00872C44" w:rsidR="00872C44" w:rsidP="00872C44" w:rsidRDefault="00872C44">
            <w:pPr>
              <w:spacing w:line="276" w:lineRule="auto"/>
              <w:rPr>
                <w:szCs w:val="18"/>
              </w:rPr>
            </w:pPr>
            <w:r w:rsidRPr="00872C44">
              <w:rPr>
                <w:szCs w:val="18"/>
              </w:rPr>
              <w:t>2012-2013</w:t>
            </w:r>
          </w:p>
        </w:tc>
        <w:tc>
          <w:tcPr>
            <w:tcW w:w="2126" w:type="dxa"/>
          </w:tcPr>
          <w:p w:rsidRPr="00872C44" w:rsidR="00872C44" w:rsidP="00872C44" w:rsidRDefault="00872C44">
            <w:pPr>
              <w:spacing w:line="276" w:lineRule="auto"/>
              <w:cnfStyle w:val="000000100000" w:firstRow="0" w:lastRow="0" w:firstColumn="0" w:lastColumn="0" w:oddVBand="0" w:evenVBand="0" w:oddHBand="1" w:evenHBand="0" w:firstRowFirstColumn="0" w:firstRowLastColumn="0" w:lastRowFirstColumn="0" w:lastRowLastColumn="0"/>
              <w:rPr>
                <w:szCs w:val="18"/>
              </w:rPr>
            </w:pPr>
            <w:r w:rsidRPr="00872C44">
              <w:rPr>
                <w:szCs w:val="18"/>
              </w:rPr>
              <w:t>6.762</w:t>
            </w:r>
          </w:p>
        </w:tc>
      </w:tr>
      <w:tr w:rsidRPr="00872C44" w:rsidR="00872C44" w:rsidTr="00FF16B3">
        <w:tc>
          <w:tcPr>
            <w:cnfStyle w:val="001000000000" w:firstRow="0" w:lastRow="0" w:firstColumn="1" w:lastColumn="0" w:oddVBand="0" w:evenVBand="0" w:oddHBand="0" w:evenHBand="0" w:firstRowFirstColumn="0" w:firstRowLastColumn="0" w:lastRowFirstColumn="0" w:lastRowLastColumn="0"/>
            <w:tcW w:w="1668" w:type="dxa"/>
          </w:tcPr>
          <w:p w:rsidRPr="00872C44" w:rsidR="00872C44" w:rsidP="00872C44" w:rsidRDefault="00872C44">
            <w:pPr>
              <w:spacing w:line="276" w:lineRule="auto"/>
              <w:rPr>
                <w:szCs w:val="18"/>
              </w:rPr>
            </w:pPr>
            <w:r w:rsidRPr="00872C44">
              <w:rPr>
                <w:szCs w:val="18"/>
              </w:rPr>
              <w:t>2013-2014</w:t>
            </w:r>
          </w:p>
        </w:tc>
        <w:tc>
          <w:tcPr>
            <w:tcW w:w="2126" w:type="dxa"/>
          </w:tcPr>
          <w:p w:rsidRPr="00872C44" w:rsidR="00872C44" w:rsidP="00872C44" w:rsidRDefault="00872C44">
            <w:pPr>
              <w:spacing w:line="276" w:lineRule="auto"/>
              <w:cnfStyle w:val="000000000000" w:firstRow="0" w:lastRow="0" w:firstColumn="0" w:lastColumn="0" w:oddVBand="0" w:evenVBand="0" w:oddHBand="0" w:evenHBand="0" w:firstRowFirstColumn="0" w:firstRowLastColumn="0" w:lastRowFirstColumn="0" w:lastRowLastColumn="0"/>
              <w:rPr>
                <w:szCs w:val="18"/>
              </w:rPr>
            </w:pPr>
            <w:r w:rsidRPr="00872C44">
              <w:rPr>
                <w:szCs w:val="18"/>
              </w:rPr>
              <w:t>6.714</w:t>
            </w:r>
          </w:p>
        </w:tc>
      </w:tr>
      <w:tr w:rsidRPr="00872C44" w:rsidR="00872C44" w:rsidTr="00FF16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rsidRPr="00872C44" w:rsidR="00872C44" w:rsidP="00872C44" w:rsidRDefault="00872C44">
            <w:pPr>
              <w:spacing w:line="276" w:lineRule="auto"/>
              <w:rPr>
                <w:szCs w:val="18"/>
              </w:rPr>
            </w:pPr>
            <w:r w:rsidRPr="00872C44">
              <w:rPr>
                <w:szCs w:val="18"/>
              </w:rPr>
              <w:t>2014-2015</w:t>
            </w:r>
          </w:p>
        </w:tc>
        <w:tc>
          <w:tcPr>
            <w:tcW w:w="2126" w:type="dxa"/>
          </w:tcPr>
          <w:p w:rsidRPr="00872C44" w:rsidR="00872C44" w:rsidP="00872C44" w:rsidRDefault="00872C44">
            <w:pPr>
              <w:spacing w:line="276" w:lineRule="auto"/>
              <w:cnfStyle w:val="000000100000" w:firstRow="0" w:lastRow="0" w:firstColumn="0" w:lastColumn="0" w:oddVBand="0" w:evenVBand="0" w:oddHBand="1" w:evenHBand="0" w:firstRowFirstColumn="0" w:firstRowLastColumn="0" w:lastRowFirstColumn="0" w:lastRowLastColumn="0"/>
              <w:rPr>
                <w:szCs w:val="18"/>
              </w:rPr>
            </w:pPr>
            <w:r w:rsidRPr="00872C44">
              <w:rPr>
                <w:szCs w:val="18"/>
              </w:rPr>
              <w:t>5.956</w:t>
            </w:r>
          </w:p>
        </w:tc>
      </w:tr>
    </w:tbl>
    <w:p w:rsidRPr="004B3680" w:rsidR="00361907" w:rsidP="004B3680" w:rsidRDefault="00361907">
      <w:pPr>
        <w:spacing w:line="276" w:lineRule="auto"/>
        <w:rPr>
          <w:b/>
          <w:szCs w:val="18"/>
        </w:rPr>
      </w:pPr>
    </w:p>
    <w:p w:rsidRPr="004B3680" w:rsidR="00361907" w:rsidP="004B3680" w:rsidRDefault="00361907">
      <w:pPr>
        <w:spacing w:line="276" w:lineRule="auto"/>
        <w:rPr>
          <w:b/>
          <w:szCs w:val="18"/>
        </w:rPr>
      </w:pPr>
      <w:r w:rsidRPr="004B3680">
        <w:rPr>
          <w:b/>
          <w:szCs w:val="18"/>
        </w:rPr>
        <w:t xml:space="preserve">Tabel 2 </w:t>
      </w:r>
      <w:r w:rsidR="007417A2">
        <w:rPr>
          <w:b/>
          <w:szCs w:val="18"/>
        </w:rPr>
        <w:tab/>
      </w:r>
      <w:r w:rsidRPr="004B3680">
        <w:rPr>
          <w:b/>
          <w:szCs w:val="18"/>
        </w:rPr>
        <w:t>Absoluut verzuim. Laatst genoten onderwijs</w:t>
      </w:r>
    </w:p>
    <w:tbl>
      <w:tblPr>
        <w:tblStyle w:val="Lichtearcering"/>
        <w:tblW w:w="7100" w:type="dxa"/>
        <w:tblLayout w:type="fixed"/>
        <w:tblLook w:val="04A0" w:firstRow="1" w:lastRow="0" w:firstColumn="1" w:lastColumn="0" w:noHBand="0" w:noVBand="1"/>
      </w:tblPr>
      <w:tblGrid>
        <w:gridCol w:w="1668"/>
        <w:gridCol w:w="1810"/>
        <w:gridCol w:w="1811"/>
        <w:gridCol w:w="1811"/>
      </w:tblGrid>
      <w:tr w:rsidRPr="009E18C4" w:rsidR="00361907" w:rsidTr="00FF16B3">
        <w:trPr>
          <w:cnfStyle w:val="100000000000" w:firstRow="1" w:lastRow="0" w:firstColumn="0" w:lastColumn="0" w:oddVBand="0" w:evenVBand="0" w:oddHBand="0"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hideMark/>
          </w:tcPr>
          <w:p w:rsidRPr="009E18C4" w:rsidR="00361907" w:rsidP="004B3680" w:rsidRDefault="00361907">
            <w:pPr>
              <w:spacing w:line="240" w:lineRule="auto"/>
              <w:rPr>
                <w:color w:val="000000"/>
                <w:szCs w:val="18"/>
              </w:rPr>
            </w:pPr>
            <w:r w:rsidRPr="009E18C4">
              <w:rPr>
                <w:color w:val="000000"/>
                <w:szCs w:val="18"/>
              </w:rPr>
              <w:t> </w:t>
            </w:r>
          </w:p>
        </w:tc>
        <w:tc>
          <w:tcPr>
            <w:tcW w:w="1810" w:type="dxa"/>
            <w:hideMark/>
          </w:tcPr>
          <w:p w:rsidRPr="009E18C4" w:rsidR="00361907" w:rsidP="004B3680" w:rsidRDefault="00361907">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E18C4">
              <w:rPr>
                <w:color w:val="000000"/>
                <w:szCs w:val="18"/>
              </w:rPr>
              <w:t xml:space="preserve">2012 - 2013 </w:t>
            </w:r>
          </w:p>
        </w:tc>
        <w:tc>
          <w:tcPr>
            <w:tcW w:w="1811" w:type="dxa"/>
            <w:hideMark/>
          </w:tcPr>
          <w:p w:rsidRPr="009E18C4" w:rsidR="00361907" w:rsidP="004B3680" w:rsidRDefault="00361907">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E18C4">
              <w:rPr>
                <w:color w:val="000000"/>
                <w:szCs w:val="18"/>
              </w:rPr>
              <w:t>2013 - 2014</w:t>
            </w:r>
          </w:p>
        </w:tc>
        <w:tc>
          <w:tcPr>
            <w:tcW w:w="1811" w:type="dxa"/>
            <w:hideMark/>
          </w:tcPr>
          <w:p w:rsidRPr="009E18C4" w:rsidR="00361907" w:rsidP="004B3680" w:rsidRDefault="00361907">
            <w:pPr>
              <w:spacing w:line="240" w:lineRule="auto"/>
              <w:jc w:val="right"/>
              <w:cnfStyle w:val="100000000000" w:firstRow="1" w:lastRow="0" w:firstColumn="0" w:lastColumn="0" w:oddVBand="0" w:evenVBand="0" w:oddHBand="0" w:evenHBand="0" w:firstRowFirstColumn="0" w:firstRowLastColumn="0" w:lastRowFirstColumn="0" w:lastRowLastColumn="0"/>
              <w:rPr>
                <w:szCs w:val="18"/>
              </w:rPr>
            </w:pPr>
            <w:r w:rsidRPr="009E18C4">
              <w:rPr>
                <w:szCs w:val="18"/>
              </w:rPr>
              <w:t>2014 - 2015</w:t>
            </w:r>
          </w:p>
        </w:tc>
      </w:tr>
      <w:tr w:rsidRPr="00361907" w:rsidR="00361907" w:rsidTr="00FF16B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361907" w:rsidP="004B3680" w:rsidRDefault="00361907">
            <w:pPr>
              <w:spacing w:line="240" w:lineRule="auto"/>
              <w:rPr>
                <w:color w:val="000000"/>
                <w:szCs w:val="18"/>
              </w:rPr>
            </w:pPr>
            <w:r w:rsidRPr="00361907">
              <w:rPr>
                <w:color w:val="000000"/>
                <w:szCs w:val="18"/>
              </w:rPr>
              <w:t xml:space="preserve">BO en SBO </w:t>
            </w:r>
          </w:p>
        </w:tc>
        <w:tc>
          <w:tcPr>
            <w:tcW w:w="1810" w:type="dxa"/>
            <w:noWrap/>
            <w:hideMark/>
          </w:tcPr>
          <w:p w:rsidRPr="00361907" w:rsidR="00361907" w:rsidP="004B3680"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1.876</w:t>
            </w:r>
          </w:p>
        </w:tc>
        <w:tc>
          <w:tcPr>
            <w:tcW w:w="1811" w:type="dxa"/>
            <w:noWrap/>
            <w:hideMark/>
          </w:tcPr>
          <w:p w:rsidRPr="00361907" w:rsidR="00361907" w:rsidP="004B3680"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2.080</w:t>
            </w:r>
          </w:p>
        </w:tc>
        <w:tc>
          <w:tcPr>
            <w:tcW w:w="1811" w:type="dxa"/>
            <w:hideMark/>
          </w:tcPr>
          <w:p w:rsidRPr="00361907" w:rsidR="00361907" w:rsidP="004B3680"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szCs w:val="18"/>
              </w:rPr>
            </w:pPr>
            <w:r w:rsidRPr="00361907">
              <w:rPr>
                <w:szCs w:val="18"/>
              </w:rPr>
              <w:t>1.693</w:t>
            </w:r>
          </w:p>
        </w:tc>
      </w:tr>
      <w:tr w:rsidRPr="00361907" w:rsidR="00361907" w:rsidTr="00FF16B3">
        <w:trPr>
          <w:trHeight w:val="24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361907" w:rsidP="004B3680" w:rsidRDefault="00361907">
            <w:pPr>
              <w:spacing w:line="240" w:lineRule="auto"/>
              <w:rPr>
                <w:color w:val="000000"/>
                <w:szCs w:val="18"/>
              </w:rPr>
            </w:pPr>
            <w:r w:rsidRPr="00361907">
              <w:rPr>
                <w:color w:val="000000"/>
                <w:szCs w:val="18"/>
              </w:rPr>
              <w:t>(V)SO</w:t>
            </w:r>
          </w:p>
        </w:tc>
        <w:tc>
          <w:tcPr>
            <w:tcW w:w="1810" w:type="dxa"/>
            <w:noWrap/>
            <w:hideMark/>
          </w:tcPr>
          <w:p w:rsidRPr="00361907" w:rsidR="00361907" w:rsidP="004B3680"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374</w:t>
            </w:r>
          </w:p>
        </w:tc>
        <w:tc>
          <w:tcPr>
            <w:tcW w:w="1811" w:type="dxa"/>
            <w:noWrap/>
            <w:hideMark/>
          </w:tcPr>
          <w:p w:rsidRPr="00361907" w:rsidR="00361907" w:rsidP="004B3680"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423</w:t>
            </w:r>
          </w:p>
        </w:tc>
        <w:tc>
          <w:tcPr>
            <w:tcW w:w="1811" w:type="dxa"/>
            <w:hideMark/>
          </w:tcPr>
          <w:p w:rsidRPr="00361907" w:rsidR="00361907" w:rsidP="004B3680"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szCs w:val="18"/>
              </w:rPr>
            </w:pPr>
            <w:r w:rsidRPr="00361907">
              <w:rPr>
                <w:szCs w:val="18"/>
              </w:rPr>
              <w:t>399</w:t>
            </w:r>
          </w:p>
        </w:tc>
      </w:tr>
      <w:tr w:rsidRPr="00361907" w:rsidR="00361907" w:rsidTr="00FF16B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361907" w:rsidP="004B3680" w:rsidRDefault="00361907">
            <w:pPr>
              <w:spacing w:line="240" w:lineRule="auto"/>
              <w:rPr>
                <w:color w:val="000000"/>
                <w:szCs w:val="18"/>
              </w:rPr>
            </w:pPr>
            <w:r w:rsidRPr="00361907">
              <w:rPr>
                <w:color w:val="000000"/>
                <w:szCs w:val="18"/>
              </w:rPr>
              <w:t>VO</w:t>
            </w:r>
          </w:p>
        </w:tc>
        <w:tc>
          <w:tcPr>
            <w:tcW w:w="1810" w:type="dxa"/>
            <w:noWrap/>
            <w:hideMark/>
          </w:tcPr>
          <w:p w:rsidRPr="00361907" w:rsidR="00361907" w:rsidP="004B3680"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1.408</w:t>
            </w:r>
          </w:p>
        </w:tc>
        <w:tc>
          <w:tcPr>
            <w:tcW w:w="1811" w:type="dxa"/>
            <w:noWrap/>
            <w:hideMark/>
          </w:tcPr>
          <w:p w:rsidRPr="00361907" w:rsidR="00361907" w:rsidP="004B3680"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1.831</w:t>
            </w:r>
          </w:p>
        </w:tc>
        <w:tc>
          <w:tcPr>
            <w:tcW w:w="1811" w:type="dxa"/>
            <w:hideMark/>
          </w:tcPr>
          <w:p w:rsidRPr="00361907" w:rsidR="00361907" w:rsidP="004B3680"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szCs w:val="18"/>
              </w:rPr>
            </w:pPr>
            <w:r w:rsidRPr="00361907">
              <w:rPr>
                <w:szCs w:val="18"/>
              </w:rPr>
              <w:t>1.448</w:t>
            </w:r>
          </w:p>
        </w:tc>
      </w:tr>
      <w:tr w:rsidRPr="00361907" w:rsidR="00361907" w:rsidTr="00FF16B3">
        <w:trPr>
          <w:trHeight w:val="24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361907" w:rsidP="004B3680" w:rsidRDefault="00361907">
            <w:pPr>
              <w:spacing w:line="240" w:lineRule="auto"/>
              <w:rPr>
                <w:color w:val="000000"/>
                <w:szCs w:val="18"/>
              </w:rPr>
            </w:pPr>
            <w:r w:rsidRPr="00361907">
              <w:rPr>
                <w:color w:val="000000"/>
                <w:szCs w:val="18"/>
              </w:rPr>
              <w:t>MBO</w:t>
            </w:r>
          </w:p>
        </w:tc>
        <w:tc>
          <w:tcPr>
            <w:tcW w:w="1810" w:type="dxa"/>
            <w:noWrap/>
            <w:hideMark/>
          </w:tcPr>
          <w:p w:rsidRPr="00361907" w:rsidR="00361907" w:rsidP="004B3680"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837</w:t>
            </w:r>
          </w:p>
        </w:tc>
        <w:tc>
          <w:tcPr>
            <w:tcW w:w="1811" w:type="dxa"/>
            <w:noWrap/>
            <w:hideMark/>
          </w:tcPr>
          <w:p w:rsidRPr="00361907" w:rsidR="00361907" w:rsidP="004B3680"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790</w:t>
            </w:r>
          </w:p>
        </w:tc>
        <w:tc>
          <w:tcPr>
            <w:tcW w:w="1811" w:type="dxa"/>
            <w:hideMark/>
          </w:tcPr>
          <w:p w:rsidRPr="00361907" w:rsidR="00361907" w:rsidP="004B3680"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szCs w:val="18"/>
              </w:rPr>
            </w:pPr>
            <w:r w:rsidRPr="00361907">
              <w:rPr>
                <w:szCs w:val="18"/>
              </w:rPr>
              <w:t>779</w:t>
            </w:r>
          </w:p>
        </w:tc>
      </w:tr>
      <w:tr w:rsidRPr="00361907" w:rsidR="00361907" w:rsidTr="00FF16B3">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361907" w:rsidP="004B3680" w:rsidRDefault="00361907">
            <w:pPr>
              <w:spacing w:line="240" w:lineRule="auto"/>
              <w:rPr>
                <w:color w:val="000000"/>
                <w:szCs w:val="18"/>
              </w:rPr>
            </w:pPr>
            <w:r w:rsidRPr="00361907">
              <w:rPr>
                <w:color w:val="000000"/>
                <w:szCs w:val="18"/>
              </w:rPr>
              <w:t>Onbekend</w:t>
            </w:r>
          </w:p>
        </w:tc>
        <w:tc>
          <w:tcPr>
            <w:tcW w:w="1810" w:type="dxa"/>
            <w:noWrap/>
            <w:hideMark/>
          </w:tcPr>
          <w:p w:rsidRPr="00361907" w:rsidR="00361907" w:rsidP="004B3680"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775</w:t>
            </w:r>
          </w:p>
        </w:tc>
        <w:tc>
          <w:tcPr>
            <w:tcW w:w="1811" w:type="dxa"/>
            <w:noWrap/>
            <w:hideMark/>
          </w:tcPr>
          <w:p w:rsidRPr="00361907" w:rsidR="00361907" w:rsidP="004B3680"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204</w:t>
            </w:r>
          </w:p>
        </w:tc>
        <w:tc>
          <w:tcPr>
            <w:tcW w:w="1811" w:type="dxa"/>
            <w:hideMark/>
          </w:tcPr>
          <w:p w:rsidRPr="00361907" w:rsidR="00361907" w:rsidP="004B3680"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szCs w:val="18"/>
              </w:rPr>
            </w:pPr>
            <w:r w:rsidRPr="00361907">
              <w:rPr>
                <w:szCs w:val="18"/>
              </w:rPr>
              <w:t>229</w:t>
            </w:r>
          </w:p>
        </w:tc>
      </w:tr>
      <w:tr w:rsidRPr="00361907" w:rsidR="00361907" w:rsidTr="00FF16B3">
        <w:trPr>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361907" w:rsidP="004B3680" w:rsidRDefault="00361907">
            <w:pPr>
              <w:spacing w:line="240" w:lineRule="auto"/>
              <w:rPr>
                <w:color w:val="000000"/>
                <w:szCs w:val="18"/>
              </w:rPr>
            </w:pPr>
            <w:r w:rsidRPr="00361907">
              <w:rPr>
                <w:color w:val="000000"/>
                <w:szCs w:val="18"/>
              </w:rPr>
              <w:t>Geen onderwijs</w:t>
            </w:r>
          </w:p>
        </w:tc>
        <w:tc>
          <w:tcPr>
            <w:tcW w:w="1810" w:type="dxa"/>
            <w:noWrap/>
            <w:hideMark/>
          </w:tcPr>
          <w:p w:rsidRPr="00361907" w:rsidR="00361907" w:rsidP="004B3680"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1.492</w:t>
            </w:r>
          </w:p>
        </w:tc>
        <w:tc>
          <w:tcPr>
            <w:tcW w:w="1811" w:type="dxa"/>
            <w:noWrap/>
            <w:hideMark/>
          </w:tcPr>
          <w:p w:rsidRPr="00361907" w:rsidR="00361907" w:rsidP="004B3680"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1.386</w:t>
            </w:r>
          </w:p>
        </w:tc>
        <w:tc>
          <w:tcPr>
            <w:tcW w:w="1811" w:type="dxa"/>
            <w:hideMark/>
          </w:tcPr>
          <w:p w:rsidRPr="00361907" w:rsidR="00361907" w:rsidP="004B3680"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szCs w:val="18"/>
              </w:rPr>
            </w:pPr>
            <w:r w:rsidRPr="00361907">
              <w:rPr>
                <w:szCs w:val="18"/>
              </w:rPr>
              <w:t>1.408</w:t>
            </w:r>
          </w:p>
        </w:tc>
      </w:tr>
      <w:tr w:rsidRPr="00361907" w:rsidR="00361907" w:rsidTr="00FF16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361907" w:rsidP="004B3680" w:rsidRDefault="00361907">
            <w:pPr>
              <w:spacing w:line="240" w:lineRule="auto"/>
              <w:rPr>
                <w:i/>
                <w:iCs/>
                <w:color w:val="000000"/>
                <w:szCs w:val="18"/>
              </w:rPr>
            </w:pPr>
            <w:r w:rsidRPr="00361907">
              <w:rPr>
                <w:i/>
                <w:iCs/>
                <w:color w:val="000000"/>
                <w:szCs w:val="18"/>
              </w:rPr>
              <w:t xml:space="preserve">Totaal </w:t>
            </w:r>
          </w:p>
        </w:tc>
        <w:tc>
          <w:tcPr>
            <w:tcW w:w="1810" w:type="dxa"/>
            <w:noWrap/>
            <w:hideMark/>
          </w:tcPr>
          <w:p w:rsidRPr="00361907" w:rsidR="00361907" w:rsidP="004B3680"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i/>
                <w:iCs/>
                <w:color w:val="000000"/>
                <w:szCs w:val="18"/>
              </w:rPr>
            </w:pPr>
            <w:r w:rsidRPr="00361907">
              <w:rPr>
                <w:i/>
                <w:iCs/>
                <w:color w:val="000000"/>
                <w:szCs w:val="18"/>
              </w:rPr>
              <w:t>6.762</w:t>
            </w:r>
          </w:p>
        </w:tc>
        <w:tc>
          <w:tcPr>
            <w:tcW w:w="1811" w:type="dxa"/>
            <w:noWrap/>
            <w:hideMark/>
          </w:tcPr>
          <w:p w:rsidRPr="00361907" w:rsidR="00361907" w:rsidP="004B3680"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i/>
                <w:iCs/>
                <w:color w:val="000000"/>
                <w:szCs w:val="18"/>
              </w:rPr>
            </w:pPr>
            <w:r w:rsidRPr="00361907">
              <w:rPr>
                <w:i/>
                <w:iCs/>
                <w:color w:val="000000"/>
                <w:szCs w:val="18"/>
              </w:rPr>
              <w:t>6.714</w:t>
            </w:r>
          </w:p>
        </w:tc>
        <w:tc>
          <w:tcPr>
            <w:tcW w:w="1811" w:type="dxa"/>
            <w:hideMark/>
          </w:tcPr>
          <w:p w:rsidRPr="00361907" w:rsidR="00361907" w:rsidP="004B3680"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i/>
                <w:iCs/>
                <w:szCs w:val="18"/>
              </w:rPr>
            </w:pPr>
            <w:r w:rsidRPr="00361907">
              <w:rPr>
                <w:i/>
                <w:iCs/>
                <w:szCs w:val="18"/>
              </w:rPr>
              <w:t>5.956</w:t>
            </w:r>
          </w:p>
        </w:tc>
      </w:tr>
    </w:tbl>
    <w:p w:rsidRPr="004B3680" w:rsidR="00361907" w:rsidP="004B3680" w:rsidRDefault="00361907">
      <w:pPr>
        <w:spacing w:line="276" w:lineRule="auto"/>
        <w:rPr>
          <w:b/>
          <w:szCs w:val="18"/>
        </w:rPr>
      </w:pPr>
    </w:p>
    <w:p w:rsidRPr="00872C44" w:rsidR="004B3680" w:rsidP="004B3680" w:rsidRDefault="00872C44">
      <w:pPr>
        <w:spacing w:line="276" w:lineRule="auto"/>
        <w:rPr>
          <w:b/>
        </w:rPr>
      </w:pPr>
      <w:r w:rsidRPr="00872C44">
        <w:rPr>
          <w:b/>
        </w:rPr>
        <w:t xml:space="preserve">Tabel </w:t>
      </w:r>
      <w:r>
        <w:rPr>
          <w:b/>
        </w:rPr>
        <w:t>3</w:t>
      </w:r>
      <w:r w:rsidRPr="00872C44">
        <w:rPr>
          <w:b/>
        </w:rPr>
        <w:t xml:space="preserve"> </w:t>
      </w:r>
      <w:r w:rsidR="007417A2">
        <w:rPr>
          <w:b/>
        </w:rPr>
        <w:tab/>
      </w:r>
      <w:r w:rsidRPr="00872C44" w:rsidR="005512CD">
        <w:rPr>
          <w:b/>
        </w:rPr>
        <w:t xml:space="preserve">Absoluut verzuim en </w:t>
      </w:r>
      <w:r w:rsidR="008D6FF8">
        <w:rPr>
          <w:b/>
        </w:rPr>
        <w:t>langdurig relatief verzuim</w:t>
      </w:r>
      <w:r>
        <w:rPr>
          <w:b/>
        </w:rPr>
        <w:t>:</w:t>
      </w:r>
      <w:r w:rsidRPr="00872C44" w:rsidR="005512CD">
        <w:rPr>
          <w:b/>
        </w:rPr>
        <w:t xml:space="preserve"> totaal </w:t>
      </w:r>
      <w:r>
        <w:rPr>
          <w:b/>
        </w:rPr>
        <w:t xml:space="preserve">in schooljaar 2014-2015 </w:t>
      </w:r>
      <w:r w:rsidRPr="00872C44" w:rsidR="005512CD">
        <w:rPr>
          <w:b/>
        </w:rPr>
        <w:t>en aantal langer dan 3 maanden</w:t>
      </w:r>
      <w:r w:rsidR="007417A2">
        <w:rPr>
          <w:b/>
        </w:rPr>
        <w:t xml:space="preserve"> naar schoolsoort van (laatste) inschrijving</w:t>
      </w:r>
    </w:p>
    <w:tbl>
      <w:tblPr>
        <w:tblStyle w:val="Lichtearcering"/>
        <w:tblW w:w="9060" w:type="dxa"/>
        <w:tblLook w:val="04A0" w:firstRow="1" w:lastRow="0" w:firstColumn="1" w:lastColumn="0" w:noHBand="0" w:noVBand="1"/>
      </w:tblPr>
      <w:tblGrid>
        <w:gridCol w:w="1812"/>
        <w:gridCol w:w="1812"/>
        <w:gridCol w:w="1812"/>
        <w:gridCol w:w="1812"/>
        <w:gridCol w:w="1812"/>
      </w:tblGrid>
      <w:tr w:rsidRPr="009E18C4" w:rsidR="005512CD" w:rsidTr="00FF16B3">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812" w:type="dxa"/>
            <w:hideMark/>
          </w:tcPr>
          <w:p w:rsidRPr="009E18C4" w:rsidR="005512CD" w:rsidP="00872C44" w:rsidRDefault="007417A2">
            <w:pPr>
              <w:spacing w:line="240" w:lineRule="auto"/>
              <w:jc w:val="center"/>
              <w:rPr>
                <w:color w:val="000000"/>
                <w:szCs w:val="18"/>
              </w:rPr>
            </w:pPr>
            <w:r w:rsidRPr="009E18C4">
              <w:rPr>
                <w:color w:val="000000"/>
                <w:szCs w:val="18"/>
              </w:rPr>
              <w:t>Schoolsoort van (laatste) inschrijving</w:t>
            </w:r>
          </w:p>
        </w:tc>
        <w:tc>
          <w:tcPr>
            <w:tcW w:w="1812" w:type="dxa"/>
          </w:tcPr>
          <w:p w:rsidRPr="009E18C4" w:rsidR="005512CD" w:rsidP="00872C44" w:rsidRDefault="007417A2">
            <w:pPr>
              <w:jc w:val="center"/>
              <w:cnfStyle w:val="100000000000" w:firstRow="1" w:lastRow="0" w:firstColumn="0" w:lastColumn="0" w:oddVBand="0" w:evenVBand="0" w:oddHBand="0" w:evenHBand="0" w:firstRowFirstColumn="0" w:firstRowLastColumn="0" w:lastRowFirstColumn="0" w:lastRowLastColumn="0"/>
              <w:rPr>
                <w:rFonts w:cs="Arial"/>
                <w:bCs w:val="0"/>
                <w:color w:val="000000"/>
                <w:szCs w:val="18"/>
              </w:rPr>
            </w:pPr>
            <w:r w:rsidRPr="009E18C4">
              <w:rPr>
                <w:rFonts w:cs="Arial"/>
                <w:color w:val="000000"/>
                <w:szCs w:val="18"/>
              </w:rPr>
              <w:t>A</w:t>
            </w:r>
            <w:r w:rsidRPr="009E18C4" w:rsidR="005512CD">
              <w:rPr>
                <w:rFonts w:cs="Arial"/>
                <w:color w:val="000000"/>
                <w:szCs w:val="18"/>
              </w:rPr>
              <w:t>bsoluut verzuim totaal</w:t>
            </w:r>
          </w:p>
        </w:tc>
        <w:tc>
          <w:tcPr>
            <w:tcW w:w="1812" w:type="dxa"/>
          </w:tcPr>
          <w:p w:rsidRPr="009E18C4" w:rsidR="00872C44" w:rsidP="00872C44" w:rsidRDefault="007417A2">
            <w:pPr>
              <w:jc w:val="center"/>
              <w:cnfStyle w:val="100000000000" w:firstRow="1" w:lastRow="0" w:firstColumn="0" w:lastColumn="0" w:oddVBand="0" w:evenVBand="0" w:oddHBand="0" w:evenHBand="0" w:firstRowFirstColumn="0" w:firstRowLastColumn="0" w:lastRowFirstColumn="0" w:lastRowLastColumn="0"/>
              <w:rPr>
                <w:rFonts w:cs="Arial"/>
                <w:bCs w:val="0"/>
                <w:color w:val="000000"/>
                <w:szCs w:val="18"/>
              </w:rPr>
            </w:pPr>
            <w:r w:rsidRPr="009E18C4">
              <w:rPr>
                <w:rFonts w:cs="Arial"/>
                <w:color w:val="000000"/>
                <w:szCs w:val="18"/>
              </w:rPr>
              <w:t>A</w:t>
            </w:r>
            <w:r w:rsidRPr="009E18C4" w:rsidR="005512CD">
              <w:rPr>
                <w:rFonts w:cs="Arial"/>
                <w:color w:val="000000"/>
                <w:szCs w:val="18"/>
              </w:rPr>
              <w:t>bsoluut verzuim</w:t>
            </w:r>
          </w:p>
          <w:p w:rsidRPr="009E18C4" w:rsidR="005512CD" w:rsidP="00872C44" w:rsidRDefault="005512CD">
            <w:pPr>
              <w:jc w:val="center"/>
              <w:cnfStyle w:val="100000000000" w:firstRow="1" w:lastRow="0" w:firstColumn="0" w:lastColumn="0" w:oddVBand="0" w:evenVBand="0" w:oddHBand="0" w:evenHBand="0" w:firstRowFirstColumn="0" w:firstRowLastColumn="0" w:lastRowFirstColumn="0" w:lastRowLastColumn="0"/>
              <w:rPr>
                <w:rFonts w:cs="Arial"/>
                <w:bCs w:val="0"/>
                <w:color w:val="000000"/>
                <w:szCs w:val="18"/>
              </w:rPr>
            </w:pPr>
            <w:r w:rsidRPr="009E18C4">
              <w:rPr>
                <w:rFonts w:cs="Arial"/>
                <w:color w:val="000000"/>
                <w:szCs w:val="18"/>
              </w:rPr>
              <w:t>&gt; 3 m</w:t>
            </w:r>
            <w:r w:rsidRPr="009E18C4" w:rsidR="007417A2">
              <w:rPr>
                <w:rFonts w:cs="Arial"/>
                <w:color w:val="000000"/>
                <w:szCs w:val="18"/>
              </w:rPr>
              <w:t>aa</w:t>
            </w:r>
            <w:r w:rsidRPr="009E18C4">
              <w:rPr>
                <w:rFonts w:cs="Arial"/>
                <w:color w:val="000000"/>
                <w:szCs w:val="18"/>
              </w:rPr>
              <w:t>nd</w:t>
            </w:r>
            <w:r w:rsidRPr="009E18C4" w:rsidR="007417A2">
              <w:rPr>
                <w:rFonts w:cs="Arial"/>
                <w:color w:val="000000"/>
                <w:szCs w:val="18"/>
              </w:rPr>
              <w:t>en</w:t>
            </w:r>
          </w:p>
        </w:tc>
        <w:tc>
          <w:tcPr>
            <w:tcW w:w="1812" w:type="dxa"/>
          </w:tcPr>
          <w:p w:rsidRPr="009E18C4" w:rsidR="005512CD" w:rsidP="00872C44" w:rsidRDefault="00807AAA">
            <w:pPr>
              <w:spacing w:line="240" w:lineRule="auto"/>
              <w:jc w:val="center"/>
              <w:cnfStyle w:val="100000000000" w:firstRow="1" w:lastRow="0" w:firstColumn="0" w:lastColumn="0" w:oddVBand="0" w:evenVBand="0" w:oddHBand="0" w:evenHBand="0" w:firstRowFirstColumn="0" w:firstRowLastColumn="0" w:lastRowFirstColumn="0" w:lastRowLastColumn="0"/>
              <w:rPr>
                <w:color w:val="000000"/>
                <w:szCs w:val="18"/>
              </w:rPr>
            </w:pPr>
            <w:r>
              <w:rPr>
                <w:color w:val="000000"/>
                <w:szCs w:val="18"/>
              </w:rPr>
              <w:t>Langdurig relatief verzuim</w:t>
            </w:r>
            <w:r w:rsidRPr="009E18C4" w:rsidR="005512CD">
              <w:rPr>
                <w:color w:val="000000"/>
                <w:szCs w:val="18"/>
              </w:rPr>
              <w:t xml:space="preserve"> totaal</w:t>
            </w:r>
          </w:p>
        </w:tc>
        <w:tc>
          <w:tcPr>
            <w:tcW w:w="1812" w:type="dxa"/>
          </w:tcPr>
          <w:p w:rsidRPr="009E18C4" w:rsidR="00872C44" w:rsidP="00872C44" w:rsidRDefault="00807AAA">
            <w:pPr>
              <w:spacing w:line="240" w:lineRule="auto"/>
              <w:jc w:val="center"/>
              <w:cnfStyle w:val="100000000000" w:firstRow="1" w:lastRow="0" w:firstColumn="0" w:lastColumn="0" w:oddVBand="0" w:evenVBand="0" w:oddHBand="0" w:evenHBand="0" w:firstRowFirstColumn="0" w:firstRowLastColumn="0" w:lastRowFirstColumn="0" w:lastRowLastColumn="0"/>
              <w:rPr>
                <w:szCs w:val="18"/>
              </w:rPr>
            </w:pPr>
            <w:r>
              <w:rPr>
                <w:szCs w:val="18"/>
              </w:rPr>
              <w:t>Langdurig relatief verzuim</w:t>
            </w:r>
          </w:p>
          <w:p w:rsidRPr="009E18C4" w:rsidR="005512CD" w:rsidP="00872C44" w:rsidRDefault="005512CD">
            <w:pPr>
              <w:spacing w:line="240" w:lineRule="auto"/>
              <w:jc w:val="center"/>
              <w:cnfStyle w:val="100000000000" w:firstRow="1" w:lastRow="0" w:firstColumn="0" w:lastColumn="0" w:oddVBand="0" w:evenVBand="0" w:oddHBand="0" w:evenHBand="0" w:firstRowFirstColumn="0" w:firstRowLastColumn="0" w:lastRowFirstColumn="0" w:lastRowLastColumn="0"/>
              <w:rPr>
                <w:szCs w:val="18"/>
              </w:rPr>
            </w:pPr>
            <w:r w:rsidRPr="009E18C4">
              <w:rPr>
                <w:szCs w:val="18"/>
              </w:rPr>
              <w:t>&gt; 3 m</w:t>
            </w:r>
            <w:r w:rsidRPr="009E18C4" w:rsidR="007417A2">
              <w:rPr>
                <w:szCs w:val="18"/>
              </w:rPr>
              <w:t>aa</w:t>
            </w:r>
            <w:r w:rsidRPr="009E18C4">
              <w:rPr>
                <w:szCs w:val="18"/>
              </w:rPr>
              <w:t>nd</w:t>
            </w:r>
            <w:r w:rsidRPr="009E18C4" w:rsidR="007417A2">
              <w:rPr>
                <w:szCs w:val="18"/>
              </w:rPr>
              <w:t>en</w:t>
            </w:r>
          </w:p>
        </w:tc>
      </w:tr>
      <w:tr w:rsidRPr="00872C44" w:rsidR="005512CD"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812" w:type="dxa"/>
            <w:hideMark/>
          </w:tcPr>
          <w:p w:rsidRPr="00872C44" w:rsidR="005512CD" w:rsidP="004B3680" w:rsidRDefault="005512CD">
            <w:pPr>
              <w:spacing w:line="240" w:lineRule="auto"/>
              <w:rPr>
                <w:color w:val="000000"/>
                <w:szCs w:val="18"/>
              </w:rPr>
            </w:pPr>
            <w:r w:rsidRPr="00872C44">
              <w:rPr>
                <w:color w:val="000000"/>
                <w:szCs w:val="18"/>
              </w:rPr>
              <w:t>BO en SBO</w:t>
            </w:r>
          </w:p>
        </w:tc>
        <w:tc>
          <w:tcPr>
            <w:tcW w:w="1812" w:type="dxa"/>
          </w:tcPr>
          <w:p w:rsidRPr="00872C44" w:rsidR="005512CD" w:rsidP="00872C44" w:rsidRDefault="005512CD">
            <w:pPr>
              <w:jc w:val="right"/>
              <w:cnfStyle w:val="000000100000" w:firstRow="0" w:lastRow="0" w:firstColumn="0" w:lastColumn="0" w:oddVBand="0" w:evenVBand="0" w:oddHBand="1" w:evenHBand="0" w:firstRowFirstColumn="0" w:firstRowLastColumn="0" w:lastRowFirstColumn="0" w:lastRowLastColumn="0"/>
              <w:rPr>
                <w:rFonts w:cs="Arial"/>
                <w:szCs w:val="18"/>
              </w:rPr>
            </w:pPr>
            <w:r w:rsidRPr="00872C44">
              <w:rPr>
                <w:rFonts w:cs="Arial"/>
                <w:szCs w:val="18"/>
              </w:rPr>
              <w:t>1.693</w:t>
            </w:r>
          </w:p>
        </w:tc>
        <w:tc>
          <w:tcPr>
            <w:tcW w:w="1812" w:type="dxa"/>
          </w:tcPr>
          <w:p w:rsidRPr="00872C44" w:rsidR="005512CD" w:rsidP="00872C44" w:rsidRDefault="005512CD">
            <w:pPr>
              <w:jc w:val="right"/>
              <w:cnfStyle w:val="000000100000" w:firstRow="0" w:lastRow="0" w:firstColumn="0" w:lastColumn="0" w:oddVBand="0" w:evenVBand="0" w:oddHBand="1" w:evenHBand="0" w:firstRowFirstColumn="0" w:firstRowLastColumn="0" w:lastRowFirstColumn="0" w:lastRowLastColumn="0"/>
              <w:rPr>
                <w:rFonts w:cs="Arial"/>
                <w:szCs w:val="18"/>
              </w:rPr>
            </w:pPr>
            <w:r w:rsidRPr="00872C44">
              <w:rPr>
                <w:rFonts w:cs="Arial"/>
                <w:szCs w:val="18"/>
              </w:rPr>
              <w:t>335</w:t>
            </w:r>
          </w:p>
        </w:tc>
        <w:tc>
          <w:tcPr>
            <w:tcW w:w="1812" w:type="dxa"/>
          </w:tcPr>
          <w:p w:rsidRPr="00872C44" w:rsidR="005512CD" w:rsidP="00872C44" w:rsidRDefault="005512CD">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872C44">
              <w:rPr>
                <w:color w:val="000000"/>
                <w:szCs w:val="18"/>
              </w:rPr>
              <w:t>459</w:t>
            </w:r>
          </w:p>
        </w:tc>
        <w:tc>
          <w:tcPr>
            <w:tcW w:w="1812" w:type="dxa"/>
          </w:tcPr>
          <w:p w:rsidRPr="00872C44" w:rsidR="005512CD" w:rsidP="00872C44" w:rsidRDefault="005512CD">
            <w:pPr>
              <w:spacing w:line="240" w:lineRule="auto"/>
              <w:jc w:val="right"/>
              <w:cnfStyle w:val="000000100000" w:firstRow="0" w:lastRow="0" w:firstColumn="0" w:lastColumn="0" w:oddVBand="0" w:evenVBand="0" w:oddHBand="1" w:evenHBand="0" w:firstRowFirstColumn="0" w:firstRowLastColumn="0" w:lastRowFirstColumn="0" w:lastRowLastColumn="0"/>
              <w:rPr>
                <w:szCs w:val="18"/>
              </w:rPr>
            </w:pPr>
            <w:r w:rsidRPr="00872C44">
              <w:rPr>
                <w:szCs w:val="18"/>
              </w:rPr>
              <w:t>198</w:t>
            </w:r>
          </w:p>
        </w:tc>
      </w:tr>
      <w:tr w:rsidRPr="00872C44" w:rsidR="005512CD" w:rsidTr="00FF16B3">
        <w:trPr>
          <w:trHeight w:val="210"/>
        </w:trPr>
        <w:tc>
          <w:tcPr>
            <w:cnfStyle w:val="001000000000" w:firstRow="0" w:lastRow="0" w:firstColumn="1" w:lastColumn="0" w:oddVBand="0" w:evenVBand="0" w:oddHBand="0" w:evenHBand="0" w:firstRowFirstColumn="0" w:firstRowLastColumn="0" w:lastRowFirstColumn="0" w:lastRowLastColumn="0"/>
            <w:tcW w:w="1812" w:type="dxa"/>
            <w:hideMark/>
          </w:tcPr>
          <w:p w:rsidRPr="00872C44" w:rsidR="005512CD" w:rsidP="004B3680" w:rsidRDefault="005512CD">
            <w:pPr>
              <w:spacing w:line="240" w:lineRule="auto"/>
              <w:rPr>
                <w:color w:val="000000"/>
                <w:szCs w:val="18"/>
              </w:rPr>
            </w:pPr>
            <w:r w:rsidRPr="00872C44">
              <w:rPr>
                <w:color w:val="000000"/>
                <w:szCs w:val="18"/>
              </w:rPr>
              <w:t>(V)SO</w:t>
            </w:r>
          </w:p>
        </w:tc>
        <w:tc>
          <w:tcPr>
            <w:tcW w:w="1812" w:type="dxa"/>
          </w:tcPr>
          <w:p w:rsidRPr="00872C44" w:rsidR="005512CD" w:rsidP="00872C44" w:rsidRDefault="005512CD">
            <w:pPr>
              <w:jc w:val="right"/>
              <w:cnfStyle w:val="000000000000" w:firstRow="0" w:lastRow="0" w:firstColumn="0" w:lastColumn="0" w:oddVBand="0" w:evenVBand="0" w:oddHBand="0" w:evenHBand="0" w:firstRowFirstColumn="0" w:firstRowLastColumn="0" w:lastRowFirstColumn="0" w:lastRowLastColumn="0"/>
              <w:rPr>
                <w:rFonts w:cs="Arial"/>
                <w:szCs w:val="18"/>
              </w:rPr>
            </w:pPr>
            <w:r w:rsidRPr="00872C44">
              <w:rPr>
                <w:rFonts w:cs="Arial"/>
                <w:szCs w:val="18"/>
              </w:rPr>
              <w:t>399</w:t>
            </w:r>
          </w:p>
        </w:tc>
        <w:tc>
          <w:tcPr>
            <w:tcW w:w="1812" w:type="dxa"/>
          </w:tcPr>
          <w:p w:rsidRPr="00872C44" w:rsidR="005512CD" w:rsidP="00872C44" w:rsidRDefault="005512CD">
            <w:pPr>
              <w:jc w:val="right"/>
              <w:cnfStyle w:val="000000000000" w:firstRow="0" w:lastRow="0" w:firstColumn="0" w:lastColumn="0" w:oddVBand="0" w:evenVBand="0" w:oddHBand="0" w:evenHBand="0" w:firstRowFirstColumn="0" w:firstRowLastColumn="0" w:lastRowFirstColumn="0" w:lastRowLastColumn="0"/>
              <w:rPr>
                <w:rFonts w:cs="Arial"/>
                <w:szCs w:val="18"/>
              </w:rPr>
            </w:pPr>
            <w:r w:rsidRPr="00872C44">
              <w:rPr>
                <w:rFonts w:cs="Arial"/>
                <w:szCs w:val="18"/>
              </w:rPr>
              <w:t>164</w:t>
            </w:r>
          </w:p>
        </w:tc>
        <w:tc>
          <w:tcPr>
            <w:tcW w:w="1812" w:type="dxa"/>
          </w:tcPr>
          <w:p w:rsidRPr="00872C44" w:rsidR="005512CD" w:rsidP="00872C44" w:rsidRDefault="005512CD">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872C44">
              <w:rPr>
                <w:color w:val="000000"/>
                <w:szCs w:val="18"/>
              </w:rPr>
              <w:t>834</w:t>
            </w:r>
          </w:p>
        </w:tc>
        <w:tc>
          <w:tcPr>
            <w:tcW w:w="1812" w:type="dxa"/>
          </w:tcPr>
          <w:p w:rsidRPr="00872C44" w:rsidR="005512CD" w:rsidP="00872C44" w:rsidRDefault="005512CD">
            <w:pPr>
              <w:spacing w:line="240" w:lineRule="auto"/>
              <w:jc w:val="right"/>
              <w:cnfStyle w:val="000000000000" w:firstRow="0" w:lastRow="0" w:firstColumn="0" w:lastColumn="0" w:oddVBand="0" w:evenVBand="0" w:oddHBand="0" w:evenHBand="0" w:firstRowFirstColumn="0" w:firstRowLastColumn="0" w:lastRowFirstColumn="0" w:lastRowLastColumn="0"/>
              <w:rPr>
                <w:szCs w:val="18"/>
              </w:rPr>
            </w:pPr>
            <w:r w:rsidRPr="00872C44">
              <w:rPr>
                <w:szCs w:val="18"/>
              </w:rPr>
              <w:t>464</w:t>
            </w:r>
          </w:p>
        </w:tc>
      </w:tr>
      <w:tr w:rsidRPr="00872C44" w:rsidR="005512CD"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812" w:type="dxa"/>
            <w:hideMark/>
          </w:tcPr>
          <w:p w:rsidRPr="00872C44" w:rsidR="005512CD" w:rsidP="004B3680" w:rsidRDefault="005512CD">
            <w:pPr>
              <w:spacing w:line="240" w:lineRule="auto"/>
              <w:rPr>
                <w:color w:val="000000"/>
                <w:szCs w:val="18"/>
              </w:rPr>
            </w:pPr>
            <w:r w:rsidRPr="00872C44">
              <w:rPr>
                <w:color w:val="000000"/>
                <w:szCs w:val="18"/>
              </w:rPr>
              <w:t>VO</w:t>
            </w:r>
          </w:p>
        </w:tc>
        <w:tc>
          <w:tcPr>
            <w:tcW w:w="1812" w:type="dxa"/>
          </w:tcPr>
          <w:p w:rsidRPr="00872C44" w:rsidR="005512CD" w:rsidP="00872C44" w:rsidRDefault="005512CD">
            <w:pPr>
              <w:jc w:val="right"/>
              <w:cnfStyle w:val="000000100000" w:firstRow="0" w:lastRow="0" w:firstColumn="0" w:lastColumn="0" w:oddVBand="0" w:evenVBand="0" w:oddHBand="1" w:evenHBand="0" w:firstRowFirstColumn="0" w:firstRowLastColumn="0" w:lastRowFirstColumn="0" w:lastRowLastColumn="0"/>
              <w:rPr>
                <w:rFonts w:cs="Arial"/>
                <w:szCs w:val="18"/>
              </w:rPr>
            </w:pPr>
            <w:r w:rsidRPr="00872C44">
              <w:rPr>
                <w:rFonts w:cs="Arial"/>
                <w:szCs w:val="18"/>
              </w:rPr>
              <w:t>1.448</w:t>
            </w:r>
          </w:p>
        </w:tc>
        <w:tc>
          <w:tcPr>
            <w:tcW w:w="1812" w:type="dxa"/>
          </w:tcPr>
          <w:p w:rsidRPr="00872C44" w:rsidR="005512CD" w:rsidP="00872C44" w:rsidRDefault="005512CD">
            <w:pPr>
              <w:jc w:val="right"/>
              <w:cnfStyle w:val="000000100000" w:firstRow="0" w:lastRow="0" w:firstColumn="0" w:lastColumn="0" w:oddVBand="0" w:evenVBand="0" w:oddHBand="1" w:evenHBand="0" w:firstRowFirstColumn="0" w:firstRowLastColumn="0" w:lastRowFirstColumn="0" w:lastRowLastColumn="0"/>
              <w:rPr>
                <w:rFonts w:cs="Arial"/>
                <w:szCs w:val="18"/>
              </w:rPr>
            </w:pPr>
            <w:r w:rsidRPr="00872C44">
              <w:rPr>
                <w:rFonts w:cs="Arial"/>
                <w:szCs w:val="18"/>
              </w:rPr>
              <w:t>441</w:t>
            </w:r>
          </w:p>
        </w:tc>
        <w:tc>
          <w:tcPr>
            <w:tcW w:w="1812" w:type="dxa"/>
          </w:tcPr>
          <w:p w:rsidRPr="00872C44" w:rsidR="005512CD" w:rsidP="00872C44" w:rsidRDefault="005512CD">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872C44">
              <w:rPr>
                <w:color w:val="000000"/>
                <w:szCs w:val="18"/>
              </w:rPr>
              <w:t>2.158</w:t>
            </w:r>
          </w:p>
        </w:tc>
        <w:tc>
          <w:tcPr>
            <w:tcW w:w="1812" w:type="dxa"/>
          </w:tcPr>
          <w:p w:rsidRPr="00872C44" w:rsidR="005512CD" w:rsidP="00872C44" w:rsidRDefault="005512CD">
            <w:pPr>
              <w:spacing w:line="240" w:lineRule="auto"/>
              <w:jc w:val="right"/>
              <w:cnfStyle w:val="000000100000" w:firstRow="0" w:lastRow="0" w:firstColumn="0" w:lastColumn="0" w:oddVBand="0" w:evenVBand="0" w:oddHBand="1" w:evenHBand="0" w:firstRowFirstColumn="0" w:firstRowLastColumn="0" w:lastRowFirstColumn="0" w:lastRowLastColumn="0"/>
              <w:rPr>
                <w:szCs w:val="18"/>
              </w:rPr>
            </w:pPr>
            <w:r w:rsidRPr="00872C44">
              <w:rPr>
                <w:szCs w:val="18"/>
              </w:rPr>
              <w:t>1.164</w:t>
            </w:r>
          </w:p>
        </w:tc>
      </w:tr>
      <w:tr w:rsidRPr="00872C44" w:rsidR="005512CD" w:rsidTr="00FF16B3">
        <w:trPr>
          <w:trHeight w:val="210"/>
        </w:trPr>
        <w:tc>
          <w:tcPr>
            <w:cnfStyle w:val="001000000000" w:firstRow="0" w:lastRow="0" w:firstColumn="1" w:lastColumn="0" w:oddVBand="0" w:evenVBand="0" w:oddHBand="0" w:evenHBand="0" w:firstRowFirstColumn="0" w:firstRowLastColumn="0" w:lastRowFirstColumn="0" w:lastRowLastColumn="0"/>
            <w:tcW w:w="1812" w:type="dxa"/>
            <w:hideMark/>
          </w:tcPr>
          <w:p w:rsidRPr="00872C44" w:rsidR="005512CD" w:rsidP="004B3680" w:rsidRDefault="005512CD">
            <w:pPr>
              <w:spacing w:line="240" w:lineRule="auto"/>
              <w:rPr>
                <w:color w:val="000000"/>
                <w:szCs w:val="18"/>
              </w:rPr>
            </w:pPr>
            <w:r w:rsidRPr="00872C44">
              <w:rPr>
                <w:color w:val="000000"/>
                <w:szCs w:val="18"/>
              </w:rPr>
              <w:t>MBO</w:t>
            </w:r>
          </w:p>
        </w:tc>
        <w:tc>
          <w:tcPr>
            <w:tcW w:w="1812" w:type="dxa"/>
          </w:tcPr>
          <w:p w:rsidRPr="00872C44" w:rsidR="005512CD" w:rsidP="00872C44" w:rsidRDefault="005512CD">
            <w:pPr>
              <w:jc w:val="right"/>
              <w:cnfStyle w:val="000000000000" w:firstRow="0" w:lastRow="0" w:firstColumn="0" w:lastColumn="0" w:oddVBand="0" w:evenVBand="0" w:oddHBand="0" w:evenHBand="0" w:firstRowFirstColumn="0" w:firstRowLastColumn="0" w:lastRowFirstColumn="0" w:lastRowLastColumn="0"/>
              <w:rPr>
                <w:rFonts w:cs="Arial"/>
                <w:szCs w:val="18"/>
              </w:rPr>
            </w:pPr>
            <w:r w:rsidRPr="00872C44">
              <w:rPr>
                <w:rFonts w:cs="Arial"/>
                <w:szCs w:val="18"/>
              </w:rPr>
              <w:t>779</w:t>
            </w:r>
          </w:p>
        </w:tc>
        <w:tc>
          <w:tcPr>
            <w:tcW w:w="1812" w:type="dxa"/>
          </w:tcPr>
          <w:p w:rsidRPr="00872C44" w:rsidR="005512CD" w:rsidP="00872C44" w:rsidRDefault="005512CD">
            <w:pPr>
              <w:jc w:val="right"/>
              <w:cnfStyle w:val="000000000000" w:firstRow="0" w:lastRow="0" w:firstColumn="0" w:lastColumn="0" w:oddVBand="0" w:evenVBand="0" w:oddHBand="0" w:evenHBand="0" w:firstRowFirstColumn="0" w:firstRowLastColumn="0" w:lastRowFirstColumn="0" w:lastRowLastColumn="0"/>
              <w:rPr>
                <w:rFonts w:cs="Arial"/>
                <w:szCs w:val="18"/>
              </w:rPr>
            </w:pPr>
            <w:r w:rsidRPr="00872C44">
              <w:rPr>
                <w:rFonts w:cs="Arial"/>
                <w:szCs w:val="18"/>
              </w:rPr>
              <w:t>267</w:t>
            </w:r>
          </w:p>
        </w:tc>
        <w:tc>
          <w:tcPr>
            <w:tcW w:w="1812" w:type="dxa"/>
          </w:tcPr>
          <w:p w:rsidRPr="00872C44" w:rsidR="005512CD" w:rsidP="00872C44" w:rsidRDefault="005512CD">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872C44">
              <w:rPr>
                <w:color w:val="000000"/>
                <w:szCs w:val="18"/>
              </w:rPr>
              <w:t>704</w:t>
            </w:r>
          </w:p>
        </w:tc>
        <w:tc>
          <w:tcPr>
            <w:tcW w:w="1812" w:type="dxa"/>
          </w:tcPr>
          <w:p w:rsidRPr="00872C44" w:rsidR="005512CD" w:rsidP="00872C44" w:rsidRDefault="005512CD">
            <w:pPr>
              <w:spacing w:line="240" w:lineRule="auto"/>
              <w:jc w:val="right"/>
              <w:cnfStyle w:val="000000000000" w:firstRow="0" w:lastRow="0" w:firstColumn="0" w:lastColumn="0" w:oddVBand="0" w:evenVBand="0" w:oddHBand="0" w:evenHBand="0" w:firstRowFirstColumn="0" w:firstRowLastColumn="0" w:lastRowFirstColumn="0" w:lastRowLastColumn="0"/>
              <w:rPr>
                <w:szCs w:val="18"/>
              </w:rPr>
            </w:pPr>
            <w:r w:rsidRPr="00872C44">
              <w:rPr>
                <w:szCs w:val="18"/>
              </w:rPr>
              <w:t>406</w:t>
            </w:r>
          </w:p>
        </w:tc>
      </w:tr>
      <w:tr w:rsidRPr="00872C44" w:rsidR="005512CD"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812" w:type="dxa"/>
            <w:hideMark/>
          </w:tcPr>
          <w:p w:rsidRPr="00872C44" w:rsidR="005512CD" w:rsidP="004B3680" w:rsidRDefault="005512CD">
            <w:pPr>
              <w:spacing w:line="240" w:lineRule="auto"/>
              <w:rPr>
                <w:color w:val="000000"/>
                <w:szCs w:val="18"/>
              </w:rPr>
            </w:pPr>
            <w:r w:rsidRPr="00872C44">
              <w:rPr>
                <w:color w:val="000000"/>
                <w:szCs w:val="18"/>
              </w:rPr>
              <w:t>Onbekend</w:t>
            </w:r>
          </w:p>
        </w:tc>
        <w:tc>
          <w:tcPr>
            <w:tcW w:w="1812" w:type="dxa"/>
          </w:tcPr>
          <w:p w:rsidRPr="00872C44" w:rsidR="005512CD" w:rsidP="00872C44" w:rsidRDefault="005512CD">
            <w:pPr>
              <w:jc w:val="right"/>
              <w:cnfStyle w:val="000000100000" w:firstRow="0" w:lastRow="0" w:firstColumn="0" w:lastColumn="0" w:oddVBand="0" w:evenVBand="0" w:oddHBand="1" w:evenHBand="0" w:firstRowFirstColumn="0" w:firstRowLastColumn="0" w:lastRowFirstColumn="0" w:lastRowLastColumn="0"/>
              <w:rPr>
                <w:rFonts w:cs="Arial"/>
                <w:szCs w:val="18"/>
              </w:rPr>
            </w:pPr>
            <w:r w:rsidRPr="00872C44">
              <w:rPr>
                <w:rFonts w:cs="Arial"/>
                <w:szCs w:val="18"/>
              </w:rPr>
              <w:t>229</w:t>
            </w:r>
          </w:p>
        </w:tc>
        <w:tc>
          <w:tcPr>
            <w:tcW w:w="1812" w:type="dxa"/>
          </w:tcPr>
          <w:p w:rsidRPr="00872C44" w:rsidR="005512CD" w:rsidP="00872C44" w:rsidRDefault="005512CD">
            <w:pPr>
              <w:jc w:val="right"/>
              <w:cnfStyle w:val="000000100000" w:firstRow="0" w:lastRow="0" w:firstColumn="0" w:lastColumn="0" w:oddVBand="0" w:evenVBand="0" w:oddHBand="1" w:evenHBand="0" w:firstRowFirstColumn="0" w:firstRowLastColumn="0" w:lastRowFirstColumn="0" w:lastRowLastColumn="0"/>
              <w:rPr>
                <w:rFonts w:cs="Arial"/>
                <w:szCs w:val="18"/>
              </w:rPr>
            </w:pPr>
            <w:r w:rsidRPr="00872C44">
              <w:rPr>
                <w:rFonts w:cs="Arial"/>
                <w:szCs w:val="18"/>
              </w:rPr>
              <w:t>36</w:t>
            </w:r>
          </w:p>
        </w:tc>
        <w:tc>
          <w:tcPr>
            <w:tcW w:w="1812" w:type="dxa"/>
          </w:tcPr>
          <w:p w:rsidRPr="00872C44" w:rsidR="005512CD" w:rsidP="00872C44" w:rsidRDefault="005512CD">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872C44">
              <w:rPr>
                <w:color w:val="000000"/>
                <w:szCs w:val="18"/>
              </w:rPr>
              <w:t>0</w:t>
            </w:r>
          </w:p>
        </w:tc>
        <w:tc>
          <w:tcPr>
            <w:tcW w:w="1812" w:type="dxa"/>
          </w:tcPr>
          <w:p w:rsidRPr="00872C44" w:rsidR="005512CD" w:rsidP="00872C44" w:rsidRDefault="005512CD">
            <w:pPr>
              <w:spacing w:line="240" w:lineRule="auto"/>
              <w:jc w:val="right"/>
              <w:cnfStyle w:val="000000100000" w:firstRow="0" w:lastRow="0" w:firstColumn="0" w:lastColumn="0" w:oddVBand="0" w:evenVBand="0" w:oddHBand="1" w:evenHBand="0" w:firstRowFirstColumn="0" w:firstRowLastColumn="0" w:lastRowFirstColumn="0" w:lastRowLastColumn="0"/>
              <w:rPr>
                <w:szCs w:val="18"/>
              </w:rPr>
            </w:pPr>
            <w:r w:rsidRPr="00872C44">
              <w:rPr>
                <w:szCs w:val="18"/>
              </w:rPr>
              <w:t>0</w:t>
            </w:r>
          </w:p>
        </w:tc>
      </w:tr>
      <w:tr w:rsidRPr="00872C44" w:rsidR="005512CD" w:rsidTr="00FF16B3">
        <w:trPr>
          <w:trHeight w:val="210"/>
        </w:trPr>
        <w:tc>
          <w:tcPr>
            <w:cnfStyle w:val="001000000000" w:firstRow="0" w:lastRow="0" w:firstColumn="1" w:lastColumn="0" w:oddVBand="0" w:evenVBand="0" w:oddHBand="0" w:evenHBand="0" w:firstRowFirstColumn="0" w:firstRowLastColumn="0" w:lastRowFirstColumn="0" w:lastRowLastColumn="0"/>
            <w:tcW w:w="1812" w:type="dxa"/>
            <w:hideMark/>
          </w:tcPr>
          <w:p w:rsidRPr="00872C44" w:rsidR="005512CD" w:rsidP="004B3680" w:rsidRDefault="005512CD">
            <w:pPr>
              <w:spacing w:line="240" w:lineRule="auto"/>
              <w:rPr>
                <w:color w:val="000000"/>
                <w:szCs w:val="18"/>
              </w:rPr>
            </w:pPr>
            <w:r w:rsidRPr="00872C44">
              <w:rPr>
                <w:color w:val="000000"/>
                <w:szCs w:val="18"/>
              </w:rPr>
              <w:t>Geen onderwijs</w:t>
            </w:r>
          </w:p>
        </w:tc>
        <w:tc>
          <w:tcPr>
            <w:tcW w:w="1812" w:type="dxa"/>
          </w:tcPr>
          <w:p w:rsidRPr="00872C44" w:rsidR="005512CD" w:rsidP="00872C44" w:rsidRDefault="005512CD">
            <w:pPr>
              <w:jc w:val="right"/>
              <w:cnfStyle w:val="000000000000" w:firstRow="0" w:lastRow="0" w:firstColumn="0" w:lastColumn="0" w:oddVBand="0" w:evenVBand="0" w:oddHBand="0" w:evenHBand="0" w:firstRowFirstColumn="0" w:firstRowLastColumn="0" w:lastRowFirstColumn="0" w:lastRowLastColumn="0"/>
              <w:rPr>
                <w:rFonts w:cs="Arial"/>
                <w:szCs w:val="18"/>
              </w:rPr>
            </w:pPr>
            <w:r w:rsidRPr="00872C44">
              <w:rPr>
                <w:rFonts w:cs="Arial"/>
                <w:szCs w:val="18"/>
              </w:rPr>
              <w:t>1.408</w:t>
            </w:r>
          </w:p>
        </w:tc>
        <w:tc>
          <w:tcPr>
            <w:tcW w:w="1812" w:type="dxa"/>
          </w:tcPr>
          <w:p w:rsidRPr="00872C44" w:rsidR="005512CD" w:rsidP="00872C44" w:rsidRDefault="005512CD">
            <w:pPr>
              <w:jc w:val="right"/>
              <w:cnfStyle w:val="000000000000" w:firstRow="0" w:lastRow="0" w:firstColumn="0" w:lastColumn="0" w:oddVBand="0" w:evenVBand="0" w:oddHBand="0" w:evenHBand="0" w:firstRowFirstColumn="0" w:firstRowLastColumn="0" w:lastRowFirstColumn="0" w:lastRowLastColumn="0"/>
              <w:rPr>
                <w:rFonts w:cs="Arial"/>
                <w:szCs w:val="18"/>
              </w:rPr>
            </w:pPr>
            <w:r w:rsidRPr="00872C44">
              <w:rPr>
                <w:rFonts w:cs="Arial"/>
                <w:szCs w:val="18"/>
              </w:rPr>
              <w:t>417</w:t>
            </w:r>
          </w:p>
        </w:tc>
        <w:tc>
          <w:tcPr>
            <w:tcW w:w="1812" w:type="dxa"/>
          </w:tcPr>
          <w:p w:rsidRPr="00872C44" w:rsidR="005512CD" w:rsidP="00872C44" w:rsidRDefault="005512CD">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872C44">
              <w:rPr>
                <w:color w:val="000000"/>
                <w:szCs w:val="18"/>
              </w:rPr>
              <w:t>0</w:t>
            </w:r>
          </w:p>
        </w:tc>
        <w:tc>
          <w:tcPr>
            <w:tcW w:w="1812" w:type="dxa"/>
          </w:tcPr>
          <w:p w:rsidRPr="00872C44" w:rsidR="005512CD" w:rsidP="00872C44" w:rsidRDefault="005512CD">
            <w:pPr>
              <w:spacing w:line="240" w:lineRule="auto"/>
              <w:jc w:val="right"/>
              <w:cnfStyle w:val="000000000000" w:firstRow="0" w:lastRow="0" w:firstColumn="0" w:lastColumn="0" w:oddVBand="0" w:evenVBand="0" w:oddHBand="0" w:evenHBand="0" w:firstRowFirstColumn="0" w:firstRowLastColumn="0" w:lastRowFirstColumn="0" w:lastRowLastColumn="0"/>
              <w:rPr>
                <w:szCs w:val="18"/>
              </w:rPr>
            </w:pPr>
            <w:r w:rsidRPr="00872C44">
              <w:rPr>
                <w:szCs w:val="18"/>
              </w:rPr>
              <w:t>0</w:t>
            </w:r>
          </w:p>
        </w:tc>
      </w:tr>
      <w:tr w:rsidRPr="00872C44" w:rsidR="005512CD"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812" w:type="dxa"/>
            <w:noWrap/>
            <w:hideMark/>
          </w:tcPr>
          <w:p w:rsidRPr="00872C44" w:rsidR="005512CD" w:rsidP="004B3680" w:rsidRDefault="005512CD">
            <w:pPr>
              <w:spacing w:line="240" w:lineRule="auto"/>
              <w:rPr>
                <w:bCs w:val="0"/>
                <w:i/>
                <w:color w:val="000000"/>
                <w:szCs w:val="18"/>
              </w:rPr>
            </w:pPr>
            <w:r w:rsidRPr="00872C44">
              <w:rPr>
                <w:i/>
                <w:color w:val="000000"/>
                <w:szCs w:val="18"/>
              </w:rPr>
              <w:t>Totaal</w:t>
            </w:r>
          </w:p>
        </w:tc>
        <w:tc>
          <w:tcPr>
            <w:tcW w:w="1812" w:type="dxa"/>
          </w:tcPr>
          <w:p w:rsidRPr="00872C44" w:rsidR="005512CD" w:rsidP="00872C44" w:rsidRDefault="005512CD">
            <w:pPr>
              <w:jc w:val="right"/>
              <w:cnfStyle w:val="000000100000" w:firstRow="0" w:lastRow="0" w:firstColumn="0" w:lastColumn="0" w:oddVBand="0" w:evenVBand="0" w:oddHBand="1" w:evenHBand="0" w:firstRowFirstColumn="0" w:firstRowLastColumn="0" w:lastRowFirstColumn="0" w:lastRowLastColumn="0"/>
              <w:rPr>
                <w:rFonts w:cs="Arial"/>
                <w:bCs/>
                <w:i/>
                <w:szCs w:val="18"/>
              </w:rPr>
            </w:pPr>
            <w:r w:rsidRPr="00872C44">
              <w:rPr>
                <w:rFonts w:cs="Arial"/>
                <w:bCs/>
                <w:i/>
                <w:szCs w:val="18"/>
              </w:rPr>
              <w:t>5.956</w:t>
            </w:r>
          </w:p>
        </w:tc>
        <w:tc>
          <w:tcPr>
            <w:tcW w:w="1812" w:type="dxa"/>
          </w:tcPr>
          <w:p w:rsidRPr="00872C44" w:rsidR="005512CD" w:rsidP="00872C44" w:rsidRDefault="005512CD">
            <w:pPr>
              <w:jc w:val="right"/>
              <w:cnfStyle w:val="000000100000" w:firstRow="0" w:lastRow="0" w:firstColumn="0" w:lastColumn="0" w:oddVBand="0" w:evenVBand="0" w:oddHBand="1" w:evenHBand="0" w:firstRowFirstColumn="0" w:firstRowLastColumn="0" w:lastRowFirstColumn="0" w:lastRowLastColumn="0"/>
              <w:rPr>
                <w:rFonts w:cs="Arial"/>
                <w:bCs/>
                <w:i/>
                <w:szCs w:val="18"/>
              </w:rPr>
            </w:pPr>
            <w:r w:rsidRPr="00872C44">
              <w:rPr>
                <w:rFonts w:cs="Arial"/>
                <w:bCs/>
                <w:i/>
                <w:szCs w:val="18"/>
              </w:rPr>
              <w:t>1.660</w:t>
            </w:r>
          </w:p>
        </w:tc>
        <w:tc>
          <w:tcPr>
            <w:tcW w:w="1812" w:type="dxa"/>
          </w:tcPr>
          <w:p w:rsidRPr="00872C44" w:rsidR="005512CD" w:rsidP="00872C44" w:rsidRDefault="005512CD">
            <w:pPr>
              <w:spacing w:line="240" w:lineRule="auto"/>
              <w:jc w:val="right"/>
              <w:cnfStyle w:val="000000100000" w:firstRow="0" w:lastRow="0" w:firstColumn="0" w:lastColumn="0" w:oddVBand="0" w:evenVBand="0" w:oddHBand="1" w:evenHBand="0" w:firstRowFirstColumn="0" w:firstRowLastColumn="0" w:lastRowFirstColumn="0" w:lastRowLastColumn="0"/>
              <w:rPr>
                <w:i/>
                <w:color w:val="000000"/>
                <w:szCs w:val="18"/>
              </w:rPr>
            </w:pPr>
            <w:r w:rsidRPr="00872C44">
              <w:rPr>
                <w:i/>
                <w:color w:val="000000"/>
                <w:szCs w:val="18"/>
              </w:rPr>
              <w:t>4.155</w:t>
            </w:r>
          </w:p>
        </w:tc>
        <w:tc>
          <w:tcPr>
            <w:tcW w:w="1812" w:type="dxa"/>
          </w:tcPr>
          <w:p w:rsidRPr="00872C44" w:rsidR="005512CD" w:rsidP="00872C44" w:rsidRDefault="005512CD">
            <w:pPr>
              <w:spacing w:line="240" w:lineRule="auto"/>
              <w:jc w:val="right"/>
              <w:cnfStyle w:val="000000100000" w:firstRow="0" w:lastRow="0" w:firstColumn="0" w:lastColumn="0" w:oddVBand="0" w:evenVBand="0" w:oddHBand="1" w:evenHBand="0" w:firstRowFirstColumn="0" w:firstRowLastColumn="0" w:lastRowFirstColumn="0" w:lastRowLastColumn="0"/>
              <w:rPr>
                <w:bCs/>
                <w:i/>
                <w:szCs w:val="18"/>
              </w:rPr>
            </w:pPr>
            <w:r w:rsidRPr="00872C44">
              <w:rPr>
                <w:bCs/>
                <w:i/>
                <w:szCs w:val="18"/>
              </w:rPr>
              <w:t>2.232</w:t>
            </w:r>
          </w:p>
        </w:tc>
      </w:tr>
    </w:tbl>
    <w:p w:rsidR="007417A2" w:rsidP="004B3680" w:rsidRDefault="007417A2">
      <w:pPr>
        <w:spacing w:line="276" w:lineRule="auto"/>
        <w:rPr>
          <w:b/>
        </w:rPr>
      </w:pPr>
    </w:p>
    <w:p w:rsidR="007417A2" w:rsidP="00FF16B3" w:rsidRDefault="0027144D">
      <w:pPr>
        <w:spacing w:after="200" w:line="276" w:lineRule="auto"/>
        <w:rPr>
          <w:b/>
        </w:rPr>
      </w:pPr>
      <w:r>
        <w:rPr>
          <w:b/>
        </w:rPr>
        <w:t xml:space="preserve">Tabel </w:t>
      </w:r>
      <w:r w:rsidR="00FF16B3">
        <w:rPr>
          <w:b/>
        </w:rPr>
        <w:t>4</w:t>
      </w:r>
      <w:r w:rsidR="003A7F16">
        <w:rPr>
          <w:b/>
        </w:rPr>
        <w:t xml:space="preserve"> </w:t>
      </w:r>
      <w:r w:rsidR="003A7F16">
        <w:rPr>
          <w:b/>
        </w:rPr>
        <w:tab/>
      </w:r>
      <w:r w:rsidR="00807AAA">
        <w:rPr>
          <w:b/>
        </w:rPr>
        <w:t>Langdurig relatief verzuim</w:t>
      </w:r>
      <w:r w:rsidR="003A7F16">
        <w:rPr>
          <w:b/>
        </w:rPr>
        <w:t xml:space="preserve"> gedurende het schooljaar</w:t>
      </w:r>
    </w:p>
    <w:tbl>
      <w:tblPr>
        <w:tblStyle w:val="Lichtearcering"/>
        <w:tblW w:w="8472" w:type="dxa"/>
        <w:tblLayout w:type="fixed"/>
        <w:tblLook w:val="04A0" w:firstRow="1" w:lastRow="0" w:firstColumn="1" w:lastColumn="0" w:noHBand="0" w:noVBand="1"/>
      </w:tblPr>
      <w:tblGrid>
        <w:gridCol w:w="1412"/>
        <w:gridCol w:w="1412"/>
        <w:gridCol w:w="1412"/>
        <w:gridCol w:w="1412"/>
        <w:gridCol w:w="1412"/>
        <w:gridCol w:w="1412"/>
      </w:tblGrid>
      <w:tr w:rsidRPr="0027144D" w:rsidR="0027144D" w:rsidTr="00FF16B3">
        <w:trPr>
          <w:cnfStyle w:val="100000000000" w:firstRow="1" w:lastRow="0" w:firstColumn="0" w:lastColumn="0" w:oddVBand="0" w:evenVBand="0" w:oddHBand="0" w:evenHBand="0" w:firstRowFirstColumn="0" w:firstRowLastColumn="0" w:lastRowFirstColumn="0" w:lastRowLastColumn="0"/>
          <w:trHeight w:val="714"/>
        </w:trPr>
        <w:tc>
          <w:tcPr>
            <w:cnfStyle w:val="001000000000" w:firstRow="0" w:lastRow="0" w:firstColumn="1" w:lastColumn="0" w:oddVBand="0" w:evenVBand="0" w:oddHBand="0" w:evenHBand="0" w:firstRowFirstColumn="0" w:firstRowLastColumn="0" w:lastRowFirstColumn="0" w:lastRowLastColumn="0"/>
            <w:tcW w:w="1412" w:type="dxa"/>
            <w:hideMark/>
          </w:tcPr>
          <w:p w:rsidRPr="0027144D" w:rsidR="0027144D" w:rsidP="00484C7A" w:rsidRDefault="0027144D">
            <w:pPr>
              <w:spacing w:line="240" w:lineRule="auto"/>
              <w:rPr>
                <w:color w:val="000000"/>
                <w:szCs w:val="17"/>
              </w:rPr>
            </w:pPr>
            <w:r w:rsidRPr="0027144D">
              <w:rPr>
                <w:color w:val="000000"/>
                <w:szCs w:val="17"/>
              </w:rPr>
              <w:t>Schooljaar</w:t>
            </w:r>
          </w:p>
        </w:tc>
        <w:tc>
          <w:tcPr>
            <w:tcW w:w="1412" w:type="dxa"/>
          </w:tcPr>
          <w:p w:rsidRPr="0027144D" w:rsidR="0027144D" w:rsidP="00484C7A" w:rsidRDefault="0027144D">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Cs w:val="17"/>
              </w:rPr>
            </w:pPr>
            <w:r w:rsidRPr="0027144D">
              <w:rPr>
                <w:color w:val="000000"/>
                <w:szCs w:val="17"/>
              </w:rPr>
              <w:t>Totaal in schooljaar</w:t>
            </w:r>
          </w:p>
        </w:tc>
        <w:tc>
          <w:tcPr>
            <w:tcW w:w="1412" w:type="dxa"/>
            <w:hideMark/>
          </w:tcPr>
          <w:p w:rsidRPr="0027144D" w:rsidR="0027144D" w:rsidP="00484C7A" w:rsidRDefault="0027144D">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Cs w:val="17"/>
              </w:rPr>
            </w:pPr>
            <w:r w:rsidRPr="0027144D">
              <w:rPr>
                <w:color w:val="000000"/>
                <w:szCs w:val="17"/>
              </w:rPr>
              <w:t>Opgelost in schooljaar</w:t>
            </w:r>
          </w:p>
        </w:tc>
        <w:tc>
          <w:tcPr>
            <w:tcW w:w="1412" w:type="dxa"/>
            <w:hideMark/>
          </w:tcPr>
          <w:p w:rsidRPr="0027144D" w:rsidR="0027144D" w:rsidP="00484C7A" w:rsidRDefault="0027144D">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Cs w:val="17"/>
              </w:rPr>
            </w:pPr>
            <w:r w:rsidRPr="0027144D">
              <w:rPr>
                <w:color w:val="000000"/>
                <w:szCs w:val="17"/>
              </w:rPr>
              <w:t>V</w:t>
            </w:r>
            <w:r w:rsidR="00484C7A">
              <w:rPr>
                <w:color w:val="000000"/>
                <w:szCs w:val="17"/>
              </w:rPr>
              <w:t>e</w:t>
            </w:r>
            <w:r w:rsidRPr="0027144D">
              <w:rPr>
                <w:color w:val="000000"/>
                <w:szCs w:val="17"/>
              </w:rPr>
              <w:t>rhuisd</w:t>
            </w:r>
          </w:p>
        </w:tc>
        <w:tc>
          <w:tcPr>
            <w:tcW w:w="1412" w:type="dxa"/>
            <w:hideMark/>
          </w:tcPr>
          <w:p w:rsidRPr="0027144D" w:rsidR="0027144D" w:rsidP="00484C7A" w:rsidRDefault="0027144D">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Cs w:val="17"/>
              </w:rPr>
            </w:pPr>
            <w:r w:rsidRPr="0027144D">
              <w:rPr>
                <w:color w:val="000000"/>
                <w:szCs w:val="17"/>
              </w:rPr>
              <w:t>18 jaar geworden</w:t>
            </w:r>
          </w:p>
        </w:tc>
        <w:tc>
          <w:tcPr>
            <w:tcW w:w="1412" w:type="dxa"/>
            <w:hideMark/>
          </w:tcPr>
          <w:p w:rsidRPr="0027144D" w:rsidR="0027144D" w:rsidP="00484C7A" w:rsidRDefault="0027144D">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Cs w:val="17"/>
              </w:rPr>
            </w:pPr>
            <w:r w:rsidRPr="0027144D">
              <w:rPr>
                <w:color w:val="000000"/>
                <w:szCs w:val="17"/>
              </w:rPr>
              <w:t>Saldo eind schooljaar</w:t>
            </w:r>
          </w:p>
        </w:tc>
      </w:tr>
      <w:tr w:rsidRPr="0027144D" w:rsidR="0027144D"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412" w:type="dxa"/>
            <w:noWrap/>
            <w:hideMark/>
          </w:tcPr>
          <w:p w:rsidRPr="0027144D" w:rsidR="0027144D" w:rsidP="00FF16B3" w:rsidRDefault="0027144D">
            <w:pPr>
              <w:spacing w:line="240" w:lineRule="auto"/>
              <w:rPr>
                <w:color w:val="000000"/>
                <w:szCs w:val="17"/>
              </w:rPr>
            </w:pPr>
            <w:r w:rsidRPr="0027144D">
              <w:rPr>
                <w:color w:val="000000"/>
                <w:szCs w:val="17"/>
              </w:rPr>
              <w:t>2011-2012</w:t>
            </w:r>
          </w:p>
        </w:tc>
        <w:tc>
          <w:tcPr>
            <w:tcW w:w="1412" w:type="dxa"/>
          </w:tcPr>
          <w:p w:rsidRPr="0027144D" w:rsidR="0027144D" w:rsidP="00484C7A" w:rsidRDefault="0027144D">
            <w:pPr>
              <w:spacing w:line="240" w:lineRule="auto"/>
              <w:jc w:val="right"/>
              <w:cnfStyle w:val="000000100000" w:firstRow="0" w:lastRow="0" w:firstColumn="0" w:lastColumn="0" w:oddVBand="0" w:evenVBand="0" w:oddHBand="1" w:evenHBand="0" w:firstRowFirstColumn="0" w:firstRowLastColumn="0" w:lastRowFirstColumn="0" w:lastRowLastColumn="0"/>
              <w:rPr>
                <w:rFonts w:cs="Arial"/>
                <w:szCs w:val="18"/>
              </w:rPr>
            </w:pPr>
            <w:r w:rsidRPr="0027144D">
              <w:rPr>
                <w:rFonts w:cs="Arial"/>
                <w:szCs w:val="18"/>
              </w:rPr>
              <w:t>4.143</w:t>
            </w:r>
          </w:p>
        </w:tc>
        <w:tc>
          <w:tcPr>
            <w:tcW w:w="1412" w:type="dxa"/>
            <w:noWrap/>
            <w:hideMark/>
          </w:tcPr>
          <w:p w:rsidRPr="0027144D" w:rsidR="0027144D" w:rsidP="00484C7A" w:rsidRDefault="0027144D">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7"/>
              </w:rPr>
            </w:pPr>
            <w:r w:rsidRPr="0027144D">
              <w:rPr>
                <w:color w:val="000000"/>
                <w:szCs w:val="17"/>
              </w:rPr>
              <w:t>-2.443</w:t>
            </w:r>
          </w:p>
        </w:tc>
        <w:tc>
          <w:tcPr>
            <w:tcW w:w="1412" w:type="dxa"/>
            <w:noWrap/>
            <w:hideMark/>
          </w:tcPr>
          <w:p w:rsidRPr="0027144D" w:rsidR="0027144D" w:rsidP="00484C7A" w:rsidRDefault="0027144D">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7"/>
              </w:rPr>
            </w:pPr>
            <w:r w:rsidRPr="0027144D">
              <w:rPr>
                <w:color w:val="000000"/>
                <w:szCs w:val="17"/>
              </w:rPr>
              <w:t> </w:t>
            </w:r>
          </w:p>
        </w:tc>
        <w:tc>
          <w:tcPr>
            <w:tcW w:w="1412" w:type="dxa"/>
            <w:noWrap/>
            <w:hideMark/>
          </w:tcPr>
          <w:p w:rsidRPr="0027144D" w:rsidR="0027144D" w:rsidP="00484C7A" w:rsidRDefault="0027144D">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7"/>
              </w:rPr>
            </w:pPr>
            <w:r w:rsidRPr="0027144D">
              <w:rPr>
                <w:color w:val="000000"/>
                <w:szCs w:val="17"/>
              </w:rPr>
              <w:t> </w:t>
            </w:r>
          </w:p>
        </w:tc>
        <w:tc>
          <w:tcPr>
            <w:tcW w:w="1412" w:type="dxa"/>
            <w:noWrap/>
            <w:hideMark/>
          </w:tcPr>
          <w:p w:rsidRPr="0027144D" w:rsidR="0027144D" w:rsidP="00484C7A" w:rsidRDefault="0027144D">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7"/>
              </w:rPr>
            </w:pPr>
            <w:r w:rsidRPr="0027144D">
              <w:rPr>
                <w:color w:val="000000"/>
                <w:szCs w:val="17"/>
              </w:rPr>
              <w:t>1.700</w:t>
            </w:r>
          </w:p>
        </w:tc>
      </w:tr>
      <w:tr w:rsidRPr="0027144D" w:rsidR="0027144D" w:rsidTr="00FF16B3">
        <w:trPr>
          <w:trHeight w:val="210"/>
        </w:trPr>
        <w:tc>
          <w:tcPr>
            <w:cnfStyle w:val="001000000000" w:firstRow="0" w:lastRow="0" w:firstColumn="1" w:lastColumn="0" w:oddVBand="0" w:evenVBand="0" w:oddHBand="0" w:evenHBand="0" w:firstRowFirstColumn="0" w:firstRowLastColumn="0" w:lastRowFirstColumn="0" w:lastRowLastColumn="0"/>
            <w:tcW w:w="1412" w:type="dxa"/>
            <w:noWrap/>
            <w:hideMark/>
          </w:tcPr>
          <w:p w:rsidRPr="0027144D" w:rsidR="0027144D" w:rsidP="00FF16B3" w:rsidRDefault="0027144D">
            <w:pPr>
              <w:spacing w:line="240" w:lineRule="auto"/>
              <w:rPr>
                <w:color w:val="000000"/>
                <w:szCs w:val="17"/>
              </w:rPr>
            </w:pPr>
            <w:r w:rsidRPr="0027144D">
              <w:rPr>
                <w:color w:val="000000"/>
                <w:szCs w:val="17"/>
              </w:rPr>
              <w:t>2012-2013</w:t>
            </w:r>
          </w:p>
        </w:tc>
        <w:tc>
          <w:tcPr>
            <w:tcW w:w="1412" w:type="dxa"/>
          </w:tcPr>
          <w:p w:rsidRPr="0027144D" w:rsidR="0027144D" w:rsidP="00484C7A" w:rsidRDefault="0027144D">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szCs w:val="18"/>
              </w:rPr>
            </w:pPr>
            <w:r w:rsidRPr="0027144D">
              <w:rPr>
                <w:rFonts w:cs="Arial"/>
                <w:szCs w:val="18"/>
              </w:rPr>
              <w:t>3.790</w:t>
            </w:r>
          </w:p>
        </w:tc>
        <w:tc>
          <w:tcPr>
            <w:tcW w:w="1412" w:type="dxa"/>
            <w:noWrap/>
            <w:hideMark/>
          </w:tcPr>
          <w:p w:rsidRPr="0027144D" w:rsidR="0027144D" w:rsidP="00484C7A" w:rsidRDefault="0027144D">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7"/>
              </w:rPr>
            </w:pPr>
            <w:r w:rsidRPr="0027144D">
              <w:rPr>
                <w:color w:val="000000"/>
                <w:szCs w:val="17"/>
              </w:rPr>
              <w:t>-2.419</w:t>
            </w:r>
          </w:p>
        </w:tc>
        <w:tc>
          <w:tcPr>
            <w:tcW w:w="1412" w:type="dxa"/>
            <w:noWrap/>
            <w:hideMark/>
          </w:tcPr>
          <w:p w:rsidRPr="0027144D" w:rsidR="0027144D" w:rsidP="00484C7A" w:rsidRDefault="0027144D">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7"/>
              </w:rPr>
            </w:pPr>
          </w:p>
        </w:tc>
        <w:tc>
          <w:tcPr>
            <w:tcW w:w="1412" w:type="dxa"/>
            <w:noWrap/>
            <w:hideMark/>
          </w:tcPr>
          <w:p w:rsidRPr="0027144D" w:rsidR="0027144D" w:rsidP="00484C7A" w:rsidRDefault="0027144D">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7"/>
              </w:rPr>
            </w:pPr>
            <w:r w:rsidRPr="0027144D">
              <w:rPr>
                <w:color w:val="000000"/>
                <w:szCs w:val="17"/>
              </w:rPr>
              <w:t>-278</w:t>
            </w:r>
          </w:p>
        </w:tc>
        <w:tc>
          <w:tcPr>
            <w:tcW w:w="1412" w:type="dxa"/>
            <w:noWrap/>
            <w:hideMark/>
          </w:tcPr>
          <w:p w:rsidRPr="0027144D" w:rsidR="0027144D" w:rsidP="00484C7A" w:rsidRDefault="0027144D">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7"/>
              </w:rPr>
            </w:pPr>
            <w:r w:rsidRPr="0027144D">
              <w:rPr>
                <w:color w:val="000000"/>
                <w:szCs w:val="17"/>
              </w:rPr>
              <w:t>1.093</w:t>
            </w:r>
          </w:p>
        </w:tc>
      </w:tr>
      <w:tr w:rsidRPr="0027144D" w:rsidR="0027144D" w:rsidTr="00FF16B3">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412" w:type="dxa"/>
            <w:noWrap/>
            <w:hideMark/>
          </w:tcPr>
          <w:p w:rsidRPr="0027144D" w:rsidR="0027144D" w:rsidP="00FF16B3" w:rsidRDefault="0027144D">
            <w:pPr>
              <w:spacing w:line="240" w:lineRule="auto"/>
              <w:rPr>
                <w:color w:val="000000"/>
                <w:szCs w:val="17"/>
              </w:rPr>
            </w:pPr>
            <w:r w:rsidRPr="0027144D">
              <w:rPr>
                <w:color w:val="000000"/>
                <w:szCs w:val="17"/>
              </w:rPr>
              <w:t>2013-2014</w:t>
            </w:r>
          </w:p>
        </w:tc>
        <w:tc>
          <w:tcPr>
            <w:tcW w:w="1412" w:type="dxa"/>
          </w:tcPr>
          <w:p w:rsidRPr="0027144D" w:rsidR="0027144D" w:rsidP="00484C7A" w:rsidRDefault="0027144D">
            <w:pPr>
              <w:spacing w:line="240" w:lineRule="auto"/>
              <w:jc w:val="right"/>
              <w:cnfStyle w:val="000000100000" w:firstRow="0" w:lastRow="0" w:firstColumn="0" w:lastColumn="0" w:oddVBand="0" w:evenVBand="0" w:oddHBand="1" w:evenHBand="0" w:firstRowFirstColumn="0" w:firstRowLastColumn="0" w:lastRowFirstColumn="0" w:lastRowLastColumn="0"/>
              <w:rPr>
                <w:rFonts w:cs="Arial"/>
                <w:szCs w:val="18"/>
              </w:rPr>
            </w:pPr>
            <w:r w:rsidRPr="0027144D">
              <w:rPr>
                <w:rFonts w:cs="Arial"/>
                <w:szCs w:val="18"/>
              </w:rPr>
              <w:t>3.966</w:t>
            </w:r>
          </w:p>
        </w:tc>
        <w:tc>
          <w:tcPr>
            <w:tcW w:w="1412" w:type="dxa"/>
            <w:noWrap/>
            <w:hideMark/>
          </w:tcPr>
          <w:p w:rsidRPr="0027144D" w:rsidR="0027144D" w:rsidP="00484C7A" w:rsidRDefault="0027144D">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7"/>
              </w:rPr>
            </w:pPr>
            <w:r w:rsidRPr="0027144D">
              <w:rPr>
                <w:color w:val="000000"/>
                <w:szCs w:val="17"/>
              </w:rPr>
              <w:t>-2.313</w:t>
            </w:r>
          </w:p>
        </w:tc>
        <w:tc>
          <w:tcPr>
            <w:tcW w:w="1412" w:type="dxa"/>
            <w:noWrap/>
            <w:hideMark/>
          </w:tcPr>
          <w:p w:rsidRPr="0027144D" w:rsidR="0027144D" w:rsidP="00484C7A" w:rsidRDefault="0027144D">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7"/>
              </w:rPr>
            </w:pPr>
            <w:r w:rsidRPr="0027144D">
              <w:rPr>
                <w:color w:val="000000"/>
                <w:szCs w:val="17"/>
              </w:rPr>
              <w:t>-175</w:t>
            </w:r>
          </w:p>
        </w:tc>
        <w:tc>
          <w:tcPr>
            <w:tcW w:w="1412" w:type="dxa"/>
            <w:noWrap/>
            <w:hideMark/>
          </w:tcPr>
          <w:p w:rsidRPr="0027144D" w:rsidR="0027144D" w:rsidP="00484C7A" w:rsidRDefault="0027144D">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7"/>
              </w:rPr>
            </w:pPr>
            <w:r w:rsidRPr="0027144D">
              <w:rPr>
                <w:color w:val="000000"/>
                <w:szCs w:val="17"/>
              </w:rPr>
              <w:t>-394</w:t>
            </w:r>
          </w:p>
        </w:tc>
        <w:tc>
          <w:tcPr>
            <w:tcW w:w="1412" w:type="dxa"/>
            <w:noWrap/>
            <w:hideMark/>
          </w:tcPr>
          <w:p w:rsidRPr="0027144D" w:rsidR="0027144D" w:rsidP="00484C7A" w:rsidRDefault="0027144D">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7"/>
              </w:rPr>
            </w:pPr>
            <w:r w:rsidRPr="0027144D">
              <w:rPr>
                <w:color w:val="000000"/>
                <w:szCs w:val="17"/>
              </w:rPr>
              <w:t>1.084</w:t>
            </w:r>
          </w:p>
        </w:tc>
      </w:tr>
      <w:tr w:rsidRPr="0027144D" w:rsidR="0027144D" w:rsidTr="00FF16B3">
        <w:trPr>
          <w:trHeight w:val="210"/>
        </w:trPr>
        <w:tc>
          <w:tcPr>
            <w:cnfStyle w:val="001000000000" w:firstRow="0" w:lastRow="0" w:firstColumn="1" w:lastColumn="0" w:oddVBand="0" w:evenVBand="0" w:oddHBand="0" w:evenHBand="0" w:firstRowFirstColumn="0" w:firstRowLastColumn="0" w:lastRowFirstColumn="0" w:lastRowLastColumn="0"/>
            <w:tcW w:w="1412" w:type="dxa"/>
            <w:noWrap/>
            <w:hideMark/>
          </w:tcPr>
          <w:p w:rsidRPr="0027144D" w:rsidR="0027144D" w:rsidP="00FF16B3" w:rsidRDefault="00FF16B3">
            <w:pPr>
              <w:spacing w:line="240" w:lineRule="auto"/>
              <w:rPr>
                <w:szCs w:val="17"/>
              </w:rPr>
            </w:pPr>
            <w:r>
              <w:rPr>
                <w:szCs w:val="17"/>
              </w:rPr>
              <w:t>2014-</w:t>
            </w:r>
            <w:r w:rsidRPr="0027144D" w:rsidR="0027144D">
              <w:rPr>
                <w:szCs w:val="17"/>
              </w:rPr>
              <w:t>2015</w:t>
            </w:r>
          </w:p>
        </w:tc>
        <w:tc>
          <w:tcPr>
            <w:tcW w:w="1412" w:type="dxa"/>
          </w:tcPr>
          <w:p w:rsidRPr="0027144D" w:rsidR="0027144D" w:rsidP="00484C7A" w:rsidRDefault="0027144D">
            <w:pPr>
              <w:spacing w:line="240" w:lineRule="auto"/>
              <w:jc w:val="right"/>
              <w:cnfStyle w:val="000000000000" w:firstRow="0" w:lastRow="0" w:firstColumn="0" w:lastColumn="0" w:oddVBand="0" w:evenVBand="0" w:oddHBand="0" w:evenHBand="0" w:firstRowFirstColumn="0" w:firstRowLastColumn="0" w:lastRowFirstColumn="0" w:lastRowLastColumn="0"/>
              <w:rPr>
                <w:rFonts w:cs="Arial"/>
                <w:szCs w:val="18"/>
              </w:rPr>
            </w:pPr>
            <w:r w:rsidRPr="0027144D">
              <w:rPr>
                <w:rFonts w:cs="Arial"/>
                <w:szCs w:val="18"/>
              </w:rPr>
              <w:t>4.016</w:t>
            </w:r>
          </w:p>
        </w:tc>
        <w:tc>
          <w:tcPr>
            <w:tcW w:w="1412" w:type="dxa"/>
            <w:noWrap/>
            <w:hideMark/>
          </w:tcPr>
          <w:p w:rsidRPr="0027144D" w:rsidR="0027144D" w:rsidP="00484C7A" w:rsidRDefault="0027144D">
            <w:pPr>
              <w:spacing w:line="240" w:lineRule="auto"/>
              <w:jc w:val="right"/>
              <w:cnfStyle w:val="000000000000" w:firstRow="0" w:lastRow="0" w:firstColumn="0" w:lastColumn="0" w:oddVBand="0" w:evenVBand="0" w:oddHBand="0" w:evenHBand="0" w:firstRowFirstColumn="0" w:firstRowLastColumn="0" w:lastRowFirstColumn="0" w:lastRowLastColumn="0"/>
              <w:rPr>
                <w:szCs w:val="17"/>
              </w:rPr>
            </w:pPr>
            <w:r w:rsidRPr="0027144D">
              <w:rPr>
                <w:szCs w:val="17"/>
              </w:rPr>
              <w:t>-2.332</w:t>
            </w:r>
          </w:p>
        </w:tc>
        <w:tc>
          <w:tcPr>
            <w:tcW w:w="1412" w:type="dxa"/>
            <w:noWrap/>
            <w:hideMark/>
          </w:tcPr>
          <w:p w:rsidRPr="0027144D" w:rsidR="0027144D" w:rsidP="00484C7A" w:rsidRDefault="0027144D">
            <w:pPr>
              <w:spacing w:line="240" w:lineRule="auto"/>
              <w:jc w:val="right"/>
              <w:cnfStyle w:val="000000000000" w:firstRow="0" w:lastRow="0" w:firstColumn="0" w:lastColumn="0" w:oddVBand="0" w:evenVBand="0" w:oddHBand="0" w:evenHBand="0" w:firstRowFirstColumn="0" w:firstRowLastColumn="0" w:lastRowFirstColumn="0" w:lastRowLastColumn="0"/>
              <w:rPr>
                <w:szCs w:val="17"/>
              </w:rPr>
            </w:pPr>
            <w:r w:rsidRPr="0027144D">
              <w:rPr>
                <w:szCs w:val="17"/>
              </w:rPr>
              <w:t>-188</w:t>
            </w:r>
          </w:p>
        </w:tc>
        <w:tc>
          <w:tcPr>
            <w:tcW w:w="1412" w:type="dxa"/>
            <w:noWrap/>
            <w:hideMark/>
          </w:tcPr>
          <w:p w:rsidRPr="0027144D" w:rsidR="0027144D" w:rsidP="00484C7A" w:rsidRDefault="0027144D">
            <w:pPr>
              <w:spacing w:line="240" w:lineRule="auto"/>
              <w:jc w:val="right"/>
              <w:cnfStyle w:val="000000000000" w:firstRow="0" w:lastRow="0" w:firstColumn="0" w:lastColumn="0" w:oddVBand="0" w:evenVBand="0" w:oddHBand="0" w:evenHBand="0" w:firstRowFirstColumn="0" w:firstRowLastColumn="0" w:lastRowFirstColumn="0" w:lastRowLastColumn="0"/>
              <w:rPr>
                <w:szCs w:val="17"/>
              </w:rPr>
            </w:pPr>
            <w:r w:rsidRPr="0027144D">
              <w:rPr>
                <w:szCs w:val="17"/>
              </w:rPr>
              <w:t>-412</w:t>
            </w:r>
          </w:p>
        </w:tc>
        <w:tc>
          <w:tcPr>
            <w:tcW w:w="1412" w:type="dxa"/>
            <w:noWrap/>
            <w:hideMark/>
          </w:tcPr>
          <w:p w:rsidRPr="0027144D" w:rsidR="0027144D" w:rsidP="00484C7A" w:rsidRDefault="0027144D">
            <w:pPr>
              <w:spacing w:line="240" w:lineRule="auto"/>
              <w:jc w:val="right"/>
              <w:cnfStyle w:val="000000000000" w:firstRow="0" w:lastRow="0" w:firstColumn="0" w:lastColumn="0" w:oddVBand="0" w:evenVBand="0" w:oddHBand="0" w:evenHBand="0" w:firstRowFirstColumn="0" w:firstRowLastColumn="0" w:lastRowFirstColumn="0" w:lastRowLastColumn="0"/>
              <w:rPr>
                <w:szCs w:val="17"/>
              </w:rPr>
            </w:pPr>
            <w:r w:rsidRPr="0027144D">
              <w:rPr>
                <w:szCs w:val="17"/>
              </w:rPr>
              <w:t>1.081</w:t>
            </w:r>
          </w:p>
        </w:tc>
      </w:tr>
    </w:tbl>
    <w:p w:rsidR="0027144D" w:rsidP="004B3680" w:rsidRDefault="0027144D">
      <w:pPr>
        <w:spacing w:line="276" w:lineRule="auto"/>
        <w:rPr>
          <w:b/>
        </w:rPr>
      </w:pPr>
    </w:p>
    <w:p w:rsidR="00241E51" w:rsidRDefault="00241E51">
      <w:pPr>
        <w:spacing w:after="200" w:line="276" w:lineRule="auto"/>
        <w:rPr>
          <w:i/>
          <w:szCs w:val="18"/>
        </w:rPr>
      </w:pPr>
      <w:r>
        <w:rPr>
          <w:i/>
          <w:szCs w:val="18"/>
        </w:rPr>
        <w:br w:type="page"/>
      </w:r>
    </w:p>
    <w:p w:rsidRPr="00807AAA" w:rsidR="00872C44" w:rsidP="00872C44" w:rsidRDefault="007417A2">
      <w:pPr>
        <w:spacing w:line="276" w:lineRule="auto"/>
        <w:rPr>
          <w:b/>
          <w:i/>
          <w:szCs w:val="18"/>
        </w:rPr>
      </w:pPr>
      <w:r w:rsidRPr="00807AAA">
        <w:rPr>
          <w:b/>
          <w:i/>
          <w:szCs w:val="18"/>
        </w:rPr>
        <w:lastRenderedPageBreak/>
        <w:t xml:space="preserve">b. </w:t>
      </w:r>
      <w:r w:rsidRPr="00807AAA">
        <w:rPr>
          <w:b/>
          <w:i/>
          <w:szCs w:val="18"/>
        </w:rPr>
        <w:tab/>
        <w:t>Relatief verzuim</w:t>
      </w:r>
    </w:p>
    <w:p w:rsidR="007417A2" w:rsidP="00872C44" w:rsidRDefault="007417A2">
      <w:pPr>
        <w:spacing w:line="276" w:lineRule="auto"/>
        <w:rPr>
          <w:b/>
          <w:szCs w:val="18"/>
        </w:rPr>
      </w:pPr>
    </w:p>
    <w:p w:rsidRPr="004B3680" w:rsidR="00872C44" w:rsidP="00872C44" w:rsidRDefault="00872C44">
      <w:pPr>
        <w:spacing w:line="276" w:lineRule="auto"/>
        <w:rPr>
          <w:b/>
          <w:szCs w:val="18"/>
        </w:rPr>
      </w:pPr>
      <w:r w:rsidRPr="004B3680">
        <w:rPr>
          <w:b/>
          <w:szCs w:val="18"/>
        </w:rPr>
        <w:t xml:space="preserve">Tabel </w:t>
      </w:r>
      <w:r w:rsidR="00FF16B3">
        <w:rPr>
          <w:b/>
          <w:szCs w:val="18"/>
        </w:rPr>
        <w:t>5</w:t>
      </w:r>
      <w:r w:rsidR="009E18C4">
        <w:rPr>
          <w:b/>
          <w:szCs w:val="18"/>
        </w:rPr>
        <w:tab/>
      </w:r>
      <w:r w:rsidRPr="004B3680">
        <w:rPr>
          <w:b/>
          <w:szCs w:val="18"/>
        </w:rPr>
        <w:t>Relatief verzuim en luxe verzuim per schooljaar</w:t>
      </w:r>
    </w:p>
    <w:tbl>
      <w:tblPr>
        <w:tblStyle w:val="Lichtearcering"/>
        <w:tblW w:w="5353" w:type="dxa"/>
        <w:tblLayout w:type="fixed"/>
        <w:tblLook w:val="04A0" w:firstRow="1" w:lastRow="0" w:firstColumn="1" w:lastColumn="0" w:noHBand="0" w:noVBand="1"/>
      </w:tblPr>
      <w:tblGrid>
        <w:gridCol w:w="1668"/>
        <w:gridCol w:w="1842"/>
        <w:gridCol w:w="1843"/>
      </w:tblGrid>
      <w:tr w:rsidRPr="009E18C4" w:rsidR="00872C44" w:rsidTr="00FF16B3">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1668" w:type="dxa"/>
            <w:hideMark/>
          </w:tcPr>
          <w:p w:rsidRPr="009E18C4" w:rsidR="00872C44" w:rsidP="009E18C4" w:rsidRDefault="00872C44">
            <w:pPr>
              <w:spacing w:line="240" w:lineRule="auto"/>
              <w:rPr>
                <w:color w:val="000000"/>
                <w:szCs w:val="18"/>
              </w:rPr>
            </w:pPr>
            <w:r w:rsidRPr="009E18C4">
              <w:rPr>
                <w:color w:val="000000"/>
                <w:szCs w:val="18"/>
              </w:rPr>
              <w:t>Schooljaar</w:t>
            </w:r>
          </w:p>
        </w:tc>
        <w:tc>
          <w:tcPr>
            <w:tcW w:w="1842" w:type="dxa"/>
            <w:hideMark/>
          </w:tcPr>
          <w:p w:rsidRPr="009E18C4" w:rsidR="00872C44" w:rsidP="009E18C4" w:rsidRDefault="007417A2">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E18C4">
              <w:rPr>
                <w:color w:val="000000"/>
                <w:szCs w:val="18"/>
              </w:rPr>
              <w:t>R</w:t>
            </w:r>
            <w:r w:rsidRPr="009E18C4" w:rsidR="00872C44">
              <w:rPr>
                <w:color w:val="000000"/>
                <w:szCs w:val="18"/>
              </w:rPr>
              <w:t>elatief verzuim</w:t>
            </w:r>
          </w:p>
        </w:tc>
        <w:tc>
          <w:tcPr>
            <w:tcW w:w="1843" w:type="dxa"/>
            <w:hideMark/>
          </w:tcPr>
          <w:p w:rsidRPr="009E18C4" w:rsidR="00872C44" w:rsidP="009E18C4" w:rsidRDefault="007417A2">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E18C4">
              <w:rPr>
                <w:color w:val="000000"/>
                <w:szCs w:val="18"/>
              </w:rPr>
              <w:t>L</w:t>
            </w:r>
            <w:r w:rsidRPr="009E18C4" w:rsidR="00872C44">
              <w:rPr>
                <w:color w:val="000000"/>
                <w:szCs w:val="18"/>
              </w:rPr>
              <w:t>uxe verzuim</w:t>
            </w:r>
          </w:p>
        </w:tc>
      </w:tr>
      <w:tr w:rsidRPr="00361907" w:rsidR="00872C44"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872C44" w:rsidP="009E18C4" w:rsidRDefault="00872C44">
            <w:pPr>
              <w:spacing w:line="240" w:lineRule="auto"/>
              <w:rPr>
                <w:color w:val="000000"/>
                <w:szCs w:val="18"/>
              </w:rPr>
            </w:pPr>
            <w:r w:rsidRPr="00361907">
              <w:rPr>
                <w:color w:val="000000"/>
                <w:szCs w:val="18"/>
              </w:rPr>
              <w:t>2010–2011</w:t>
            </w:r>
          </w:p>
        </w:tc>
        <w:tc>
          <w:tcPr>
            <w:tcW w:w="1842"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79.658</w:t>
            </w:r>
          </w:p>
        </w:tc>
        <w:tc>
          <w:tcPr>
            <w:tcW w:w="1843"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6.415</w:t>
            </w:r>
          </w:p>
        </w:tc>
      </w:tr>
      <w:tr w:rsidRPr="00361907" w:rsidR="00872C44" w:rsidTr="00FF16B3">
        <w:trPr>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872C44" w:rsidP="009E18C4" w:rsidRDefault="00872C44">
            <w:pPr>
              <w:spacing w:line="240" w:lineRule="auto"/>
              <w:rPr>
                <w:color w:val="000000"/>
                <w:szCs w:val="18"/>
              </w:rPr>
            </w:pPr>
            <w:r w:rsidRPr="00361907">
              <w:rPr>
                <w:color w:val="000000"/>
                <w:szCs w:val="18"/>
              </w:rPr>
              <w:t>2011–2012</w:t>
            </w:r>
          </w:p>
        </w:tc>
        <w:tc>
          <w:tcPr>
            <w:tcW w:w="1842"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84.750</w:t>
            </w:r>
          </w:p>
        </w:tc>
        <w:tc>
          <w:tcPr>
            <w:tcW w:w="1843"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7.180</w:t>
            </w:r>
          </w:p>
        </w:tc>
      </w:tr>
      <w:tr w:rsidRPr="00361907" w:rsidR="00872C44"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872C44" w:rsidP="009E18C4" w:rsidRDefault="00872C44">
            <w:pPr>
              <w:spacing w:line="240" w:lineRule="auto"/>
              <w:rPr>
                <w:color w:val="000000"/>
                <w:szCs w:val="18"/>
              </w:rPr>
            </w:pPr>
            <w:r w:rsidRPr="00361907">
              <w:rPr>
                <w:color w:val="000000"/>
                <w:szCs w:val="18"/>
              </w:rPr>
              <w:t>2012-2013</w:t>
            </w:r>
          </w:p>
        </w:tc>
        <w:tc>
          <w:tcPr>
            <w:tcW w:w="1842"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88.655</w:t>
            </w:r>
          </w:p>
        </w:tc>
        <w:tc>
          <w:tcPr>
            <w:tcW w:w="1843"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8.200</w:t>
            </w:r>
          </w:p>
        </w:tc>
      </w:tr>
      <w:tr w:rsidRPr="00361907" w:rsidR="00872C44" w:rsidTr="00FF16B3">
        <w:trPr>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872C44" w:rsidP="009E18C4" w:rsidRDefault="00872C44">
            <w:pPr>
              <w:spacing w:line="240" w:lineRule="auto"/>
              <w:rPr>
                <w:color w:val="000000"/>
                <w:szCs w:val="18"/>
              </w:rPr>
            </w:pPr>
            <w:r w:rsidRPr="00361907">
              <w:rPr>
                <w:color w:val="000000"/>
                <w:szCs w:val="18"/>
              </w:rPr>
              <w:t>2013-2014</w:t>
            </w:r>
          </w:p>
        </w:tc>
        <w:tc>
          <w:tcPr>
            <w:tcW w:w="1842"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79.776</w:t>
            </w:r>
          </w:p>
        </w:tc>
        <w:tc>
          <w:tcPr>
            <w:tcW w:w="1843"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7.593</w:t>
            </w:r>
          </w:p>
        </w:tc>
      </w:tr>
      <w:tr w:rsidRPr="00361907" w:rsidR="00872C44"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872C44" w:rsidP="009E18C4" w:rsidRDefault="00872C44">
            <w:pPr>
              <w:spacing w:line="240" w:lineRule="auto"/>
              <w:rPr>
                <w:szCs w:val="18"/>
              </w:rPr>
            </w:pPr>
            <w:r w:rsidRPr="00361907">
              <w:rPr>
                <w:szCs w:val="18"/>
              </w:rPr>
              <w:t>2014-2015</w:t>
            </w:r>
          </w:p>
        </w:tc>
        <w:tc>
          <w:tcPr>
            <w:tcW w:w="1842"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szCs w:val="18"/>
              </w:rPr>
            </w:pPr>
            <w:r w:rsidRPr="00361907">
              <w:rPr>
                <w:szCs w:val="18"/>
              </w:rPr>
              <w:t>72.732</w:t>
            </w:r>
          </w:p>
        </w:tc>
        <w:tc>
          <w:tcPr>
            <w:tcW w:w="1843"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szCs w:val="18"/>
              </w:rPr>
            </w:pPr>
            <w:r w:rsidRPr="00361907">
              <w:rPr>
                <w:szCs w:val="18"/>
              </w:rPr>
              <w:t>6.429</w:t>
            </w:r>
          </w:p>
        </w:tc>
      </w:tr>
    </w:tbl>
    <w:p w:rsidRPr="004B3680" w:rsidR="00872C44" w:rsidP="00872C44" w:rsidRDefault="00872C44">
      <w:pPr>
        <w:spacing w:line="276" w:lineRule="auto"/>
        <w:rPr>
          <w:b/>
          <w:szCs w:val="18"/>
        </w:rPr>
      </w:pPr>
    </w:p>
    <w:p w:rsidRPr="004B3680" w:rsidR="00872C44" w:rsidP="00872C44" w:rsidRDefault="00872C44">
      <w:pPr>
        <w:spacing w:line="276" w:lineRule="auto"/>
        <w:rPr>
          <w:b/>
          <w:szCs w:val="18"/>
        </w:rPr>
      </w:pPr>
      <w:r w:rsidRPr="004B3680">
        <w:rPr>
          <w:b/>
          <w:szCs w:val="18"/>
        </w:rPr>
        <w:t xml:space="preserve">Tabel </w:t>
      </w:r>
      <w:r w:rsidR="00FF16B3">
        <w:rPr>
          <w:b/>
          <w:szCs w:val="18"/>
        </w:rPr>
        <w:t>6</w:t>
      </w:r>
      <w:r w:rsidR="007417A2">
        <w:rPr>
          <w:b/>
          <w:szCs w:val="18"/>
        </w:rPr>
        <w:tab/>
      </w:r>
      <w:r w:rsidRPr="004B3680">
        <w:rPr>
          <w:b/>
          <w:szCs w:val="18"/>
        </w:rPr>
        <w:t>Herkomst relatief verzuim</w:t>
      </w:r>
    </w:p>
    <w:tbl>
      <w:tblPr>
        <w:tblStyle w:val="Lichtearcering"/>
        <w:tblW w:w="8340" w:type="dxa"/>
        <w:tblLayout w:type="fixed"/>
        <w:tblLook w:val="04A0" w:firstRow="1" w:lastRow="0" w:firstColumn="1" w:lastColumn="0" w:noHBand="0" w:noVBand="1"/>
      </w:tblPr>
      <w:tblGrid>
        <w:gridCol w:w="1668"/>
        <w:gridCol w:w="1334"/>
        <w:gridCol w:w="1334"/>
        <w:gridCol w:w="1335"/>
        <w:gridCol w:w="1334"/>
        <w:gridCol w:w="1335"/>
      </w:tblGrid>
      <w:tr w:rsidRPr="009E18C4" w:rsidR="00872C44" w:rsidTr="00FF16B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668" w:type="dxa"/>
            <w:hideMark/>
          </w:tcPr>
          <w:p w:rsidRPr="009E18C4" w:rsidR="00872C44" w:rsidP="009E18C4" w:rsidRDefault="00872C44">
            <w:pPr>
              <w:spacing w:line="240" w:lineRule="auto"/>
              <w:rPr>
                <w:color w:val="000000"/>
                <w:szCs w:val="18"/>
              </w:rPr>
            </w:pPr>
            <w:r w:rsidRPr="009E18C4">
              <w:rPr>
                <w:color w:val="000000"/>
                <w:szCs w:val="18"/>
              </w:rPr>
              <w:t> </w:t>
            </w:r>
          </w:p>
        </w:tc>
        <w:tc>
          <w:tcPr>
            <w:tcW w:w="1334" w:type="dxa"/>
            <w:hideMark/>
          </w:tcPr>
          <w:p w:rsidRPr="009E18C4" w:rsidR="00872C44" w:rsidP="009E18C4" w:rsidRDefault="00872C44">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E18C4">
              <w:rPr>
                <w:color w:val="000000"/>
                <w:szCs w:val="18"/>
              </w:rPr>
              <w:t>2010 - 2011</w:t>
            </w:r>
          </w:p>
        </w:tc>
        <w:tc>
          <w:tcPr>
            <w:tcW w:w="1334" w:type="dxa"/>
            <w:hideMark/>
          </w:tcPr>
          <w:p w:rsidRPr="009E18C4" w:rsidR="00872C44" w:rsidP="009E18C4" w:rsidRDefault="00872C44">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E18C4">
              <w:rPr>
                <w:color w:val="000000"/>
                <w:szCs w:val="18"/>
              </w:rPr>
              <w:t>2011 - 2012</w:t>
            </w:r>
          </w:p>
        </w:tc>
        <w:tc>
          <w:tcPr>
            <w:tcW w:w="1335" w:type="dxa"/>
            <w:hideMark/>
          </w:tcPr>
          <w:p w:rsidRPr="009E18C4" w:rsidR="00872C44" w:rsidP="009E18C4" w:rsidRDefault="00872C44">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E18C4">
              <w:rPr>
                <w:color w:val="000000"/>
                <w:szCs w:val="18"/>
              </w:rPr>
              <w:t>2012 - 2013</w:t>
            </w:r>
          </w:p>
        </w:tc>
        <w:tc>
          <w:tcPr>
            <w:tcW w:w="1334" w:type="dxa"/>
            <w:hideMark/>
          </w:tcPr>
          <w:p w:rsidRPr="009E18C4" w:rsidR="00872C44" w:rsidP="009E18C4" w:rsidRDefault="00872C44">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Cs w:val="18"/>
              </w:rPr>
            </w:pPr>
            <w:r w:rsidRPr="009E18C4">
              <w:rPr>
                <w:color w:val="000000"/>
                <w:szCs w:val="18"/>
              </w:rPr>
              <w:t>2013 - 2014</w:t>
            </w:r>
          </w:p>
        </w:tc>
        <w:tc>
          <w:tcPr>
            <w:tcW w:w="1335" w:type="dxa"/>
            <w:hideMark/>
          </w:tcPr>
          <w:p w:rsidRPr="009E18C4" w:rsidR="00872C44" w:rsidP="009E18C4" w:rsidRDefault="00872C44">
            <w:pPr>
              <w:spacing w:line="240" w:lineRule="auto"/>
              <w:jc w:val="right"/>
              <w:cnfStyle w:val="100000000000" w:firstRow="1" w:lastRow="0" w:firstColumn="0" w:lastColumn="0" w:oddVBand="0" w:evenVBand="0" w:oddHBand="0" w:evenHBand="0" w:firstRowFirstColumn="0" w:firstRowLastColumn="0" w:lastRowFirstColumn="0" w:lastRowLastColumn="0"/>
              <w:rPr>
                <w:szCs w:val="18"/>
              </w:rPr>
            </w:pPr>
            <w:r w:rsidRPr="009E18C4">
              <w:rPr>
                <w:szCs w:val="18"/>
              </w:rPr>
              <w:t>2014 - 2015</w:t>
            </w:r>
          </w:p>
        </w:tc>
      </w:tr>
      <w:tr w:rsidRPr="004B3680" w:rsidR="00872C44"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872C44" w:rsidP="009E18C4" w:rsidRDefault="00872C44">
            <w:pPr>
              <w:spacing w:line="240" w:lineRule="auto"/>
              <w:rPr>
                <w:color w:val="000000"/>
                <w:szCs w:val="18"/>
              </w:rPr>
            </w:pPr>
            <w:r w:rsidRPr="00361907">
              <w:rPr>
                <w:color w:val="000000"/>
                <w:szCs w:val="18"/>
              </w:rPr>
              <w:t>BO en SBO</w:t>
            </w:r>
          </w:p>
        </w:tc>
        <w:tc>
          <w:tcPr>
            <w:tcW w:w="1334"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9.805</w:t>
            </w:r>
          </w:p>
        </w:tc>
        <w:tc>
          <w:tcPr>
            <w:tcW w:w="1334"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11.663</w:t>
            </w:r>
          </w:p>
        </w:tc>
        <w:tc>
          <w:tcPr>
            <w:tcW w:w="1335"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10.698</w:t>
            </w:r>
          </w:p>
        </w:tc>
        <w:tc>
          <w:tcPr>
            <w:tcW w:w="1334"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9.088</w:t>
            </w:r>
          </w:p>
        </w:tc>
        <w:tc>
          <w:tcPr>
            <w:tcW w:w="1335"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szCs w:val="18"/>
              </w:rPr>
            </w:pPr>
            <w:r w:rsidRPr="00361907">
              <w:rPr>
                <w:szCs w:val="18"/>
              </w:rPr>
              <w:t>8.225</w:t>
            </w:r>
          </w:p>
        </w:tc>
      </w:tr>
      <w:tr w:rsidRPr="004B3680" w:rsidR="00872C44" w:rsidTr="00FF16B3">
        <w:trPr>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872C44" w:rsidP="009E18C4" w:rsidRDefault="00872C44">
            <w:pPr>
              <w:spacing w:line="240" w:lineRule="auto"/>
              <w:rPr>
                <w:color w:val="000000"/>
                <w:szCs w:val="18"/>
              </w:rPr>
            </w:pPr>
            <w:r w:rsidRPr="00361907">
              <w:rPr>
                <w:color w:val="000000"/>
                <w:szCs w:val="18"/>
              </w:rPr>
              <w:t>(V)SO</w:t>
            </w:r>
          </w:p>
        </w:tc>
        <w:tc>
          <w:tcPr>
            <w:tcW w:w="1334"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2.556</w:t>
            </w:r>
          </w:p>
        </w:tc>
        <w:tc>
          <w:tcPr>
            <w:tcW w:w="1334"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3.352</w:t>
            </w:r>
          </w:p>
        </w:tc>
        <w:tc>
          <w:tcPr>
            <w:tcW w:w="1335"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3.523</w:t>
            </w:r>
          </w:p>
        </w:tc>
        <w:tc>
          <w:tcPr>
            <w:tcW w:w="1334"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3.280</w:t>
            </w:r>
          </w:p>
        </w:tc>
        <w:tc>
          <w:tcPr>
            <w:tcW w:w="1335"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szCs w:val="18"/>
              </w:rPr>
            </w:pPr>
            <w:r w:rsidRPr="00361907">
              <w:rPr>
                <w:szCs w:val="18"/>
              </w:rPr>
              <w:t>3.531</w:t>
            </w:r>
          </w:p>
        </w:tc>
      </w:tr>
      <w:tr w:rsidRPr="004B3680" w:rsidR="00872C44"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872C44" w:rsidP="009E18C4" w:rsidRDefault="00872C44">
            <w:pPr>
              <w:spacing w:line="240" w:lineRule="auto"/>
              <w:rPr>
                <w:color w:val="000000"/>
                <w:szCs w:val="18"/>
              </w:rPr>
            </w:pPr>
            <w:r w:rsidRPr="00361907">
              <w:rPr>
                <w:color w:val="000000"/>
                <w:szCs w:val="18"/>
              </w:rPr>
              <w:t>VO</w:t>
            </w:r>
          </w:p>
        </w:tc>
        <w:tc>
          <w:tcPr>
            <w:tcW w:w="1334"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43.412</w:t>
            </w:r>
          </w:p>
        </w:tc>
        <w:tc>
          <w:tcPr>
            <w:tcW w:w="1334"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48.731</w:t>
            </w:r>
          </w:p>
        </w:tc>
        <w:tc>
          <w:tcPr>
            <w:tcW w:w="1335"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48.330</w:t>
            </w:r>
          </w:p>
        </w:tc>
        <w:tc>
          <w:tcPr>
            <w:tcW w:w="1334"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39.016</w:t>
            </w:r>
          </w:p>
        </w:tc>
        <w:tc>
          <w:tcPr>
            <w:tcW w:w="1335"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szCs w:val="18"/>
              </w:rPr>
            </w:pPr>
            <w:r w:rsidRPr="00361907">
              <w:rPr>
                <w:szCs w:val="18"/>
              </w:rPr>
              <w:t>36.893</w:t>
            </w:r>
          </w:p>
        </w:tc>
      </w:tr>
      <w:tr w:rsidRPr="004B3680" w:rsidR="00872C44" w:rsidTr="00FF16B3">
        <w:trPr>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872C44" w:rsidP="009E18C4" w:rsidRDefault="00872C44">
            <w:pPr>
              <w:spacing w:line="240" w:lineRule="auto"/>
              <w:rPr>
                <w:color w:val="000000"/>
                <w:szCs w:val="18"/>
              </w:rPr>
            </w:pPr>
            <w:r w:rsidRPr="00361907">
              <w:rPr>
                <w:color w:val="000000"/>
                <w:szCs w:val="18"/>
              </w:rPr>
              <w:t>MBO</w:t>
            </w:r>
          </w:p>
        </w:tc>
        <w:tc>
          <w:tcPr>
            <w:tcW w:w="1334"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16.141</w:t>
            </w:r>
          </w:p>
        </w:tc>
        <w:tc>
          <w:tcPr>
            <w:tcW w:w="1334"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19.137</w:t>
            </w:r>
          </w:p>
        </w:tc>
        <w:tc>
          <w:tcPr>
            <w:tcW w:w="1335"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23.998</w:t>
            </w:r>
          </w:p>
        </w:tc>
        <w:tc>
          <w:tcPr>
            <w:tcW w:w="1334"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361907">
              <w:rPr>
                <w:color w:val="000000"/>
                <w:szCs w:val="18"/>
              </w:rPr>
              <w:t>27.872</w:t>
            </w:r>
          </w:p>
        </w:tc>
        <w:tc>
          <w:tcPr>
            <w:tcW w:w="1335"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szCs w:val="18"/>
              </w:rPr>
            </w:pPr>
            <w:r w:rsidRPr="00361907">
              <w:rPr>
                <w:szCs w:val="18"/>
              </w:rPr>
              <w:t>24.080</w:t>
            </w:r>
          </w:p>
        </w:tc>
      </w:tr>
      <w:tr w:rsidRPr="004B3680" w:rsidR="00872C44"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872C44" w:rsidP="009E18C4" w:rsidRDefault="00872C44">
            <w:pPr>
              <w:spacing w:line="240" w:lineRule="auto"/>
              <w:rPr>
                <w:color w:val="000000"/>
                <w:szCs w:val="18"/>
              </w:rPr>
            </w:pPr>
            <w:r w:rsidRPr="00361907">
              <w:rPr>
                <w:color w:val="000000"/>
                <w:szCs w:val="18"/>
              </w:rPr>
              <w:t>Onbekend</w:t>
            </w:r>
          </w:p>
        </w:tc>
        <w:tc>
          <w:tcPr>
            <w:tcW w:w="1334"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7.744</w:t>
            </w:r>
          </w:p>
        </w:tc>
        <w:tc>
          <w:tcPr>
            <w:tcW w:w="1334"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1.867</w:t>
            </w:r>
          </w:p>
        </w:tc>
        <w:tc>
          <w:tcPr>
            <w:tcW w:w="1335"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2.106</w:t>
            </w:r>
          </w:p>
        </w:tc>
        <w:tc>
          <w:tcPr>
            <w:tcW w:w="1334"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361907">
              <w:rPr>
                <w:color w:val="000000"/>
                <w:szCs w:val="18"/>
              </w:rPr>
              <w:t>520</w:t>
            </w:r>
          </w:p>
        </w:tc>
        <w:tc>
          <w:tcPr>
            <w:tcW w:w="1335" w:type="dxa"/>
            <w:noWrap/>
            <w:hideMark/>
          </w:tcPr>
          <w:p w:rsidRPr="00361907"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szCs w:val="18"/>
              </w:rPr>
            </w:pPr>
            <w:r w:rsidRPr="00361907">
              <w:rPr>
                <w:szCs w:val="18"/>
              </w:rPr>
              <w:t>3</w:t>
            </w:r>
          </w:p>
        </w:tc>
      </w:tr>
      <w:tr w:rsidRPr="004B3680" w:rsidR="00872C44" w:rsidTr="00FF16B3">
        <w:trPr>
          <w:trHeight w:val="22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361907" w:rsidR="00872C44" w:rsidP="009E18C4" w:rsidRDefault="00872C44">
            <w:pPr>
              <w:spacing w:line="240" w:lineRule="auto"/>
              <w:rPr>
                <w:i/>
                <w:iCs/>
                <w:color w:val="000000"/>
                <w:szCs w:val="18"/>
              </w:rPr>
            </w:pPr>
            <w:r w:rsidRPr="00361907">
              <w:rPr>
                <w:i/>
                <w:iCs/>
                <w:color w:val="000000"/>
                <w:szCs w:val="18"/>
              </w:rPr>
              <w:t> Totaal</w:t>
            </w:r>
          </w:p>
        </w:tc>
        <w:tc>
          <w:tcPr>
            <w:tcW w:w="1334"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i/>
                <w:iCs/>
                <w:color w:val="000000"/>
                <w:szCs w:val="18"/>
              </w:rPr>
            </w:pPr>
            <w:r w:rsidRPr="00361907">
              <w:rPr>
                <w:i/>
                <w:iCs/>
                <w:color w:val="000000"/>
                <w:szCs w:val="18"/>
              </w:rPr>
              <w:t>79.658</w:t>
            </w:r>
          </w:p>
        </w:tc>
        <w:tc>
          <w:tcPr>
            <w:tcW w:w="1334"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i/>
                <w:iCs/>
                <w:color w:val="000000"/>
                <w:szCs w:val="18"/>
              </w:rPr>
            </w:pPr>
            <w:r w:rsidRPr="00361907">
              <w:rPr>
                <w:i/>
                <w:iCs/>
                <w:color w:val="000000"/>
                <w:szCs w:val="18"/>
              </w:rPr>
              <w:t>84.750</w:t>
            </w:r>
          </w:p>
        </w:tc>
        <w:tc>
          <w:tcPr>
            <w:tcW w:w="1335"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i/>
                <w:iCs/>
                <w:color w:val="000000"/>
                <w:szCs w:val="18"/>
              </w:rPr>
            </w:pPr>
            <w:r w:rsidRPr="00361907">
              <w:rPr>
                <w:i/>
                <w:iCs/>
                <w:color w:val="000000"/>
                <w:szCs w:val="18"/>
              </w:rPr>
              <w:t>88.655</w:t>
            </w:r>
          </w:p>
        </w:tc>
        <w:tc>
          <w:tcPr>
            <w:tcW w:w="1334"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i/>
                <w:iCs/>
                <w:color w:val="000000"/>
                <w:szCs w:val="18"/>
              </w:rPr>
            </w:pPr>
            <w:r w:rsidRPr="00361907">
              <w:rPr>
                <w:i/>
                <w:iCs/>
                <w:color w:val="000000"/>
                <w:szCs w:val="18"/>
              </w:rPr>
              <w:t>79.776</w:t>
            </w:r>
          </w:p>
        </w:tc>
        <w:tc>
          <w:tcPr>
            <w:tcW w:w="1335" w:type="dxa"/>
            <w:noWrap/>
            <w:hideMark/>
          </w:tcPr>
          <w:p w:rsidRPr="00361907"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i/>
                <w:iCs/>
                <w:szCs w:val="18"/>
              </w:rPr>
            </w:pPr>
            <w:r w:rsidRPr="00361907">
              <w:rPr>
                <w:i/>
                <w:iCs/>
                <w:szCs w:val="18"/>
              </w:rPr>
              <w:t>72.732</w:t>
            </w:r>
          </w:p>
        </w:tc>
      </w:tr>
    </w:tbl>
    <w:p w:rsidR="00872C44" w:rsidP="00872C44" w:rsidRDefault="00872C44">
      <w:pPr>
        <w:spacing w:line="276" w:lineRule="auto"/>
        <w:rPr>
          <w:b/>
          <w:szCs w:val="18"/>
        </w:rPr>
      </w:pPr>
    </w:p>
    <w:p w:rsidRPr="004B3680" w:rsidR="00872C44" w:rsidP="00872C44" w:rsidRDefault="007417A2">
      <w:pPr>
        <w:spacing w:line="276" w:lineRule="auto"/>
        <w:rPr>
          <w:b/>
          <w:szCs w:val="18"/>
        </w:rPr>
      </w:pPr>
      <w:r>
        <w:rPr>
          <w:b/>
          <w:szCs w:val="18"/>
        </w:rPr>
        <w:t xml:space="preserve">Tabel </w:t>
      </w:r>
      <w:r w:rsidR="00FF16B3">
        <w:rPr>
          <w:b/>
          <w:szCs w:val="18"/>
        </w:rPr>
        <w:t>7</w:t>
      </w:r>
      <w:r w:rsidR="00872C44">
        <w:rPr>
          <w:b/>
          <w:szCs w:val="18"/>
        </w:rPr>
        <w:t xml:space="preserve"> </w:t>
      </w:r>
      <w:r>
        <w:rPr>
          <w:b/>
          <w:szCs w:val="18"/>
        </w:rPr>
        <w:tab/>
      </w:r>
      <w:r w:rsidR="00872C44">
        <w:rPr>
          <w:b/>
          <w:szCs w:val="18"/>
        </w:rPr>
        <w:t>Herkomst relatief verzuim (%)</w:t>
      </w:r>
    </w:p>
    <w:tbl>
      <w:tblPr>
        <w:tblStyle w:val="Lichtearcering"/>
        <w:tblW w:w="8340" w:type="dxa"/>
        <w:tblLayout w:type="fixed"/>
        <w:tblLook w:val="04A0" w:firstRow="1" w:lastRow="0" w:firstColumn="1" w:lastColumn="0" w:noHBand="0" w:noVBand="1"/>
      </w:tblPr>
      <w:tblGrid>
        <w:gridCol w:w="1668"/>
        <w:gridCol w:w="1334"/>
        <w:gridCol w:w="1334"/>
        <w:gridCol w:w="1335"/>
        <w:gridCol w:w="1334"/>
        <w:gridCol w:w="1335"/>
      </w:tblGrid>
      <w:tr w:rsidRPr="009E18C4" w:rsidR="00872C44" w:rsidTr="00FF16B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668" w:type="dxa"/>
            <w:hideMark/>
          </w:tcPr>
          <w:p w:rsidRPr="009E18C4" w:rsidR="00872C44" w:rsidP="009E18C4" w:rsidRDefault="00872C44">
            <w:pPr>
              <w:spacing w:line="240" w:lineRule="auto"/>
              <w:rPr>
                <w:color w:val="000000"/>
                <w:szCs w:val="18"/>
              </w:rPr>
            </w:pPr>
            <w:r w:rsidRPr="009E18C4">
              <w:rPr>
                <w:color w:val="000000"/>
                <w:szCs w:val="18"/>
              </w:rPr>
              <w:t> </w:t>
            </w:r>
          </w:p>
        </w:tc>
        <w:tc>
          <w:tcPr>
            <w:tcW w:w="1334" w:type="dxa"/>
            <w:hideMark/>
          </w:tcPr>
          <w:p w:rsidRPr="009E18C4" w:rsidR="00872C44" w:rsidP="009E18C4" w:rsidRDefault="00872C44">
            <w:pPr>
              <w:spacing w:line="240" w:lineRule="auto"/>
              <w:cnfStyle w:val="100000000000" w:firstRow="1" w:lastRow="0" w:firstColumn="0" w:lastColumn="0" w:oddVBand="0" w:evenVBand="0" w:oddHBand="0" w:evenHBand="0" w:firstRowFirstColumn="0" w:firstRowLastColumn="0" w:lastRowFirstColumn="0" w:lastRowLastColumn="0"/>
              <w:rPr>
                <w:color w:val="000000"/>
                <w:szCs w:val="18"/>
              </w:rPr>
            </w:pPr>
            <w:r w:rsidRPr="009E18C4">
              <w:rPr>
                <w:color w:val="000000"/>
                <w:szCs w:val="18"/>
              </w:rPr>
              <w:t>2010-2011</w:t>
            </w:r>
          </w:p>
        </w:tc>
        <w:tc>
          <w:tcPr>
            <w:tcW w:w="1334" w:type="dxa"/>
            <w:hideMark/>
          </w:tcPr>
          <w:p w:rsidRPr="009E18C4" w:rsidR="00872C44" w:rsidP="007417A2" w:rsidRDefault="00872C44">
            <w:pPr>
              <w:spacing w:line="240" w:lineRule="auto"/>
              <w:cnfStyle w:val="100000000000" w:firstRow="1" w:lastRow="0" w:firstColumn="0" w:lastColumn="0" w:oddVBand="0" w:evenVBand="0" w:oddHBand="0" w:evenHBand="0" w:firstRowFirstColumn="0" w:firstRowLastColumn="0" w:lastRowFirstColumn="0" w:lastRowLastColumn="0"/>
              <w:rPr>
                <w:color w:val="000000"/>
                <w:szCs w:val="18"/>
              </w:rPr>
            </w:pPr>
            <w:r w:rsidRPr="009E18C4">
              <w:rPr>
                <w:color w:val="000000"/>
                <w:szCs w:val="18"/>
              </w:rPr>
              <w:t>2011-2012</w:t>
            </w:r>
          </w:p>
        </w:tc>
        <w:tc>
          <w:tcPr>
            <w:tcW w:w="1335" w:type="dxa"/>
            <w:hideMark/>
          </w:tcPr>
          <w:p w:rsidRPr="009E18C4" w:rsidR="00872C44" w:rsidP="009E18C4" w:rsidRDefault="00872C44">
            <w:pPr>
              <w:spacing w:line="240" w:lineRule="auto"/>
              <w:cnfStyle w:val="100000000000" w:firstRow="1" w:lastRow="0" w:firstColumn="0" w:lastColumn="0" w:oddVBand="0" w:evenVBand="0" w:oddHBand="0" w:evenHBand="0" w:firstRowFirstColumn="0" w:firstRowLastColumn="0" w:lastRowFirstColumn="0" w:lastRowLastColumn="0"/>
              <w:rPr>
                <w:color w:val="000000"/>
                <w:szCs w:val="18"/>
              </w:rPr>
            </w:pPr>
            <w:r w:rsidRPr="009E18C4">
              <w:rPr>
                <w:color w:val="000000"/>
                <w:szCs w:val="18"/>
              </w:rPr>
              <w:t>2012-2013</w:t>
            </w:r>
          </w:p>
        </w:tc>
        <w:tc>
          <w:tcPr>
            <w:tcW w:w="1334" w:type="dxa"/>
            <w:hideMark/>
          </w:tcPr>
          <w:p w:rsidRPr="009E18C4" w:rsidR="00872C44" w:rsidP="009E18C4" w:rsidRDefault="00872C44">
            <w:pPr>
              <w:spacing w:line="240" w:lineRule="auto"/>
              <w:cnfStyle w:val="100000000000" w:firstRow="1" w:lastRow="0" w:firstColumn="0" w:lastColumn="0" w:oddVBand="0" w:evenVBand="0" w:oddHBand="0" w:evenHBand="0" w:firstRowFirstColumn="0" w:firstRowLastColumn="0" w:lastRowFirstColumn="0" w:lastRowLastColumn="0"/>
              <w:rPr>
                <w:color w:val="000000"/>
                <w:szCs w:val="18"/>
              </w:rPr>
            </w:pPr>
            <w:r w:rsidRPr="009E18C4">
              <w:rPr>
                <w:color w:val="000000"/>
                <w:szCs w:val="18"/>
              </w:rPr>
              <w:t>2013-2014</w:t>
            </w:r>
          </w:p>
        </w:tc>
        <w:tc>
          <w:tcPr>
            <w:tcW w:w="1335" w:type="dxa"/>
            <w:hideMark/>
          </w:tcPr>
          <w:p w:rsidRPr="009E18C4" w:rsidR="00872C44" w:rsidP="009E18C4" w:rsidRDefault="00872C44">
            <w:pPr>
              <w:spacing w:line="240" w:lineRule="auto"/>
              <w:cnfStyle w:val="100000000000" w:firstRow="1" w:lastRow="0" w:firstColumn="0" w:lastColumn="0" w:oddVBand="0" w:evenVBand="0" w:oddHBand="0" w:evenHBand="0" w:firstRowFirstColumn="0" w:firstRowLastColumn="0" w:lastRowFirstColumn="0" w:lastRowLastColumn="0"/>
              <w:rPr>
                <w:szCs w:val="18"/>
              </w:rPr>
            </w:pPr>
            <w:r w:rsidRPr="009E18C4">
              <w:rPr>
                <w:szCs w:val="18"/>
              </w:rPr>
              <w:t>2014-2015</w:t>
            </w:r>
          </w:p>
        </w:tc>
      </w:tr>
      <w:tr w:rsidRPr="004B3680" w:rsidR="00872C44"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4B3680" w:rsidR="00872C44" w:rsidP="009E18C4" w:rsidRDefault="00872C44">
            <w:pPr>
              <w:spacing w:line="240" w:lineRule="auto"/>
              <w:rPr>
                <w:color w:val="000000"/>
                <w:szCs w:val="18"/>
              </w:rPr>
            </w:pPr>
            <w:r w:rsidRPr="004B3680">
              <w:rPr>
                <w:color w:val="000000"/>
                <w:szCs w:val="18"/>
              </w:rPr>
              <w:t>BO en SBO</w:t>
            </w:r>
          </w:p>
        </w:tc>
        <w:tc>
          <w:tcPr>
            <w:tcW w:w="1334"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4B3680">
              <w:rPr>
                <w:color w:val="000000"/>
                <w:szCs w:val="18"/>
              </w:rPr>
              <w:t>12</w:t>
            </w:r>
          </w:p>
        </w:tc>
        <w:tc>
          <w:tcPr>
            <w:tcW w:w="1334"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4B3680">
              <w:rPr>
                <w:color w:val="000000"/>
                <w:szCs w:val="18"/>
              </w:rPr>
              <w:t>14</w:t>
            </w:r>
          </w:p>
        </w:tc>
        <w:tc>
          <w:tcPr>
            <w:tcW w:w="1335"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4B3680">
              <w:rPr>
                <w:color w:val="000000"/>
                <w:szCs w:val="18"/>
              </w:rPr>
              <w:t>12</w:t>
            </w:r>
          </w:p>
        </w:tc>
        <w:tc>
          <w:tcPr>
            <w:tcW w:w="1334"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4B3680">
              <w:rPr>
                <w:color w:val="000000"/>
                <w:szCs w:val="18"/>
              </w:rPr>
              <w:t>11</w:t>
            </w:r>
          </w:p>
        </w:tc>
        <w:tc>
          <w:tcPr>
            <w:tcW w:w="1335"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szCs w:val="18"/>
              </w:rPr>
            </w:pPr>
            <w:r w:rsidRPr="004B3680">
              <w:rPr>
                <w:szCs w:val="18"/>
              </w:rPr>
              <w:t>11</w:t>
            </w:r>
          </w:p>
        </w:tc>
      </w:tr>
      <w:tr w:rsidRPr="004B3680" w:rsidR="00872C44" w:rsidTr="00FF16B3">
        <w:trPr>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4B3680" w:rsidR="00872C44" w:rsidP="009E18C4" w:rsidRDefault="00872C44">
            <w:pPr>
              <w:spacing w:line="240" w:lineRule="auto"/>
              <w:rPr>
                <w:color w:val="000000"/>
                <w:szCs w:val="18"/>
              </w:rPr>
            </w:pPr>
            <w:r w:rsidRPr="004B3680">
              <w:rPr>
                <w:color w:val="000000"/>
                <w:szCs w:val="18"/>
              </w:rPr>
              <w:t>(V)SO</w:t>
            </w:r>
          </w:p>
        </w:tc>
        <w:tc>
          <w:tcPr>
            <w:tcW w:w="1334"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4B3680">
              <w:rPr>
                <w:color w:val="000000"/>
                <w:szCs w:val="18"/>
              </w:rPr>
              <w:t>3</w:t>
            </w:r>
          </w:p>
        </w:tc>
        <w:tc>
          <w:tcPr>
            <w:tcW w:w="1334"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4B3680">
              <w:rPr>
                <w:color w:val="000000"/>
                <w:szCs w:val="18"/>
              </w:rPr>
              <w:t>4</w:t>
            </w:r>
          </w:p>
        </w:tc>
        <w:tc>
          <w:tcPr>
            <w:tcW w:w="1335"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4B3680">
              <w:rPr>
                <w:color w:val="000000"/>
                <w:szCs w:val="18"/>
              </w:rPr>
              <w:t>4</w:t>
            </w:r>
          </w:p>
        </w:tc>
        <w:tc>
          <w:tcPr>
            <w:tcW w:w="1334"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4B3680">
              <w:rPr>
                <w:color w:val="000000"/>
                <w:szCs w:val="18"/>
              </w:rPr>
              <w:t>4</w:t>
            </w:r>
          </w:p>
        </w:tc>
        <w:tc>
          <w:tcPr>
            <w:tcW w:w="1335"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szCs w:val="18"/>
              </w:rPr>
            </w:pPr>
            <w:r w:rsidRPr="004B3680">
              <w:rPr>
                <w:szCs w:val="18"/>
              </w:rPr>
              <w:t>5</w:t>
            </w:r>
          </w:p>
        </w:tc>
      </w:tr>
      <w:tr w:rsidRPr="004B3680" w:rsidR="00872C44"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4B3680" w:rsidR="00872C44" w:rsidP="009E18C4" w:rsidRDefault="00872C44">
            <w:pPr>
              <w:spacing w:line="240" w:lineRule="auto"/>
              <w:rPr>
                <w:color w:val="000000"/>
                <w:szCs w:val="18"/>
              </w:rPr>
            </w:pPr>
            <w:r w:rsidRPr="004B3680">
              <w:rPr>
                <w:color w:val="000000"/>
                <w:szCs w:val="18"/>
              </w:rPr>
              <w:t>VO</w:t>
            </w:r>
          </w:p>
        </w:tc>
        <w:tc>
          <w:tcPr>
            <w:tcW w:w="1334"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4B3680">
              <w:rPr>
                <w:color w:val="000000"/>
                <w:szCs w:val="18"/>
              </w:rPr>
              <w:t>54</w:t>
            </w:r>
          </w:p>
        </w:tc>
        <w:tc>
          <w:tcPr>
            <w:tcW w:w="1334"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4B3680">
              <w:rPr>
                <w:color w:val="000000"/>
                <w:szCs w:val="18"/>
              </w:rPr>
              <w:t>57</w:t>
            </w:r>
          </w:p>
        </w:tc>
        <w:tc>
          <w:tcPr>
            <w:tcW w:w="1335"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4B3680">
              <w:rPr>
                <w:color w:val="000000"/>
                <w:szCs w:val="18"/>
              </w:rPr>
              <w:t>55</w:t>
            </w:r>
          </w:p>
        </w:tc>
        <w:tc>
          <w:tcPr>
            <w:tcW w:w="1334"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4B3680">
              <w:rPr>
                <w:color w:val="000000"/>
                <w:szCs w:val="18"/>
              </w:rPr>
              <w:t>49</w:t>
            </w:r>
          </w:p>
        </w:tc>
        <w:tc>
          <w:tcPr>
            <w:tcW w:w="1335"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szCs w:val="18"/>
              </w:rPr>
            </w:pPr>
            <w:r w:rsidRPr="004B3680">
              <w:rPr>
                <w:szCs w:val="18"/>
              </w:rPr>
              <w:t>51</w:t>
            </w:r>
          </w:p>
        </w:tc>
      </w:tr>
      <w:tr w:rsidRPr="004B3680" w:rsidR="00872C44" w:rsidTr="00FF16B3">
        <w:trPr>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4B3680" w:rsidR="00872C44" w:rsidP="009E18C4" w:rsidRDefault="00872C44">
            <w:pPr>
              <w:spacing w:line="240" w:lineRule="auto"/>
              <w:rPr>
                <w:color w:val="000000"/>
                <w:szCs w:val="18"/>
              </w:rPr>
            </w:pPr>
            <w:r w:rsidRPr="004B3680">
              <w:rPr>
                <w:color w:val="000000"/>
                <w:szCs w:val="18"/>
              </w:rPr>
              <w:t>MBO</w:t>
            </w:r>
          </w:p>
        </w:tc>
        <w:tc>
          <w:tcPr>
            <w:tcW w:w="1334"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4B3680">
              <w:rPr>
                <w:color w:val="000000"/>
                <w:szCs w:val="18"/>
              </w:rPr>
              <w:t>20</w:t>
            </w:r>
          </w:p>
        </w:tc>
        <w:tc>
          <w:tcPr>
            <w:tcW w:w="1334"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4B3680">
              <w:rPr>
                <w:color w:val="000000"/>
                <w:szCs w:val="18"/>
              </w:rPr>
              <w:t>23</w:t>
            </w:r>
          </w:p>
        </w:tc>
        <w:tc>
          <w:tcPr>
            <w:tcW w:w="1335"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4B3680">
              <w:rPr>
                <w:color w:val="000000"/>
                <w:szCs w:val="18"/>
              </w:rPr>
              <w:t>27</w:t>
            </w:r>
          </w:p>
        </w:tc>
        <w:tc>
          <w:tcPr>
            <w:tcW w:w="1334"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Cs w:val="18"/>
              </w:rPr>
            </w:pPr>
            <w:r w:rsidRPr="004B3680">
              <w:rPr>
                <w:color w:val="000000"/>
                <w:szCs w:val="18"/>
              </w:rPr>
              <w:t>35</w:t>
            </w:r>
          </w:p>
        </w:tc>
        <w:tc>
          <w:tcPr>
            <w:tcW w:w="1335"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szCs w:val="18"/>
              </w:rPr>
            </w:pPr>
            <w:r w:rsidRPr="004B3680">
              <w:rPr>
                <w:szCs w:val="18"/>
              </w:rPr>
              <w:t>33</w:t>
            </w:r>
          </w:p>
        </w:tc>
      </w:tr>
      <w:tr w:rsidRPr="004B3680" w:rsidR="00872C44"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4B3680" w:rsidR="00872C44" w:rsidP="009E18C4" w:rsidRDefault="00872C44">
            <w:pPr>
              <w:spacing w:line="240" w:lineRule="auto"/>
              <w:rPr>
                <w:color w:val="000000"/>
                <w:szCs w:val="18"/>
              </w:rPr>
            </w:pPr>
            <w:r w:rsidRPr="004B3680">
              <w:rPr>
                <w:color w:val="000000"/>
                <w:szCs w:val="18"/>
              </w:rPr>
              <w:t>Onbekend</w:t>
            </w:r>
          </w:p>
        </w:tc>
        <w:tc>
          <w:tcPr>
            <w:tcW w:w="1334"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4B3680">
              <w:rPr>
                <w:color w:val="000000"/>
                <w:szCs w:val="18"/>
              </w:rPr>
              <w:t>10</w:t>
            </w:r>
          </w:p>
        </w:tc>
        <w:tc>
          <w:tcPr>
            <w:tcW w:w="1334"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4B3680">
              <w:rPr>
                <w:color w:val="000000"/>
                <w:szCs w:val="18"/>
              </w:rPr>
              <w:t>2</w:t>
            </w:r>
          </w:p>
        </w:tc>
        <w:tc>
          <w:tcPr>
            <w:tcW w:w="1335"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4B3680">
              <w:rPr>
                <w:color w:val="000000"/>
                <w:szCs w:val="18"/>
              </w:rPr>
              <w:t>2</w:t>
            </w:r>
          </w:p>
        </w:tc>
        <w:tc>
          <w:tcPr>
            <w:tcW w:w="1334"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Cs w:val="18"/>
              </w:rPr>
            </w:pPr>
            <w:r w:rsidRPr="004B3680">
              <w:rPr>
                <w:color w:val="000000"/>
                <w:szCs w:val="18"/>
              </w:rPr>
              <w:t>1</w:t>
            </w:r>
          </w:p>
        </w:tc>
        <w:tc>
          <w:tcPr>
            <w:tcW w:w="1335"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szCs w:val="18"/>
              </w:rPr>
            </w:pPr>
            <w:r w:rsidRPr="004B3680">
              <w:rPr>
                <w:szCs w:val="18"/>
              </w:rPr>
              <w:t>0</w:t>
            </w:r>
          </w:p>
        </w:tc>
      </w:tr>
      <w:tr w:rsidRPr="004B3680" w:rsidR="00872C44" w:rsidTr="00FF16B3">
        <w:trPr>
          <w:trHeight w:val="22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4B3680" w:rsidR="00872C44" w:rsidP="009E18C4" w:rsidRDefault="00872C44">
            <w:pPr>
              <w:spacing w:line="240" w:lineRule="auto"/>
              <w:rPr>
                <w:i/>
                <w:iCs/>
                <w:color w:val="000000"/>
                <w:szCs w:val="18"/>
              </w:rPr>
            </w:pPr>
            <w:r w:rsidRPr="004B3680">
              <w:rPr>
                <w:i/>
                <w:iCs/>
                <w:color w:val="000000"/>
                <w:szCs w:val="18"/>
              </w:rPr>
              <w:t xml:space="preserve">Totaal </w:t>
            </w:r>
          </w:p>
        </w:tc>
        <w:tc>
          <w:tcPr>
            <w:tcW w:w="1334"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i/>
                <w:iCs/>
                <w:color w:val="000000"/>
                <w:szCs w:val="18"/>
              </w:rPr>
            </w:pPr>
            <w:r w:rsidRPr="004B3680">
              <w:rPr>
                <w:i/>
                <w:iCs/>
                <w:color w:val="000000"/>
                <w:szCs w:val="18"/>
              </w:rPr>
              <w:t>100</w:t>
            </w:r>
          </w:p>
        </w:tc>
        <w:tc>
          <w:tcPr>
            <w:tcW w:w="1334"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i/>
                <w:iCs/>
                <w:color w:val="000000"/>
                <w:szCs w:val="18"/>
              </w:rPr>
            </w:pPr>
            <w:r w:rsidRPr="004B3680">
              <w:rPr>
                <w:i/>
                <w:iCs/>
                <w:color w:val="000000"/>
                <w:szCs w:val="18"/>
              </w:rPr>
              <w:t>100</w:t>
            </w:r>
          </w:p>
        </w:tc>
        <w:tc>
          <w:tcPr>
            <w:tcW w:w="1335"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i/>
                <w:iCs/>
                <w:color w:val="000000"/>
                <w:szCs w:val="18"/>
              </w:rPr>
            </w:pPr>
            <w:r w:rsidRPr="004B3680">
              <w:rPr>
                <w:i/>
                <w:iCs/>
                <w:color w:val="000000"/>
                <w:szCs w:val="18"/>
              </w:rPr>
              <w:t>100</w:t>
            </w:r>
          </w:p>
        </w:tc>
        <w:tc>
          <w:tcPr>
            <w:tcW w:w="1334"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i/>
                <w:iCs/>
                <w:color w:val="000000"/>
                <w:szCs w:val="18"/>
              </w:rPr>
            </w:pPr>
            <w:r w:rsidRPr="004B3680">
              <w:rPr>
                <w:i/>
                <w:iCs/>
                <w:color w:val="000000"/>
                <w:szCs w:val="18"/>
              </w:rPr>
              <w:t>100</w:t>
            </w:r>
          </w:p>
        </w:tc>
        <w:tc>
          <w:tcPr>
            <w:tcW w:w="1335"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szCs w:val="18"/>
              </w:rPr>
            </w:pPr>
            <w:r w:rsidRPr="004B3680">
              <w:rPr>
                <w:szCs w:val="18"/>
              </w:rPr>
              <w:t>100</w:t>
            </w:r>
          </w:p>
        </w:tc>
      </w:tr>
    </w:tbl>
    <w:p w:rsidR="007417A2" w:rsidP="00872C44" w:rsidRDefault="007417A2">
      <w:pPr>
        <w:spacing w:line="276" w:lineRule="auto"/>
        <w:rPr>
          <w:b/>
        </w:rPr>
      </w:pPr>
    </w:p>
    <w:p w:rsidRPr="00807AAA" w:rsidR="007417A2" w:rsidP="00872C44" w:rsidRDefault="007417A2">
      <w:pPr>
        <w:spacing w:line="276" w:lineRule="auto"/>
        <w:rPr>
          <w:b/>
          <w:i/>
        </w:rPr>
      </w:pPr>
      <w:r w:rsidRPr="00807AAA">
        <w:rPr>
          <w:b/>
          <w:i/>
        </w:rPr>
        <w:t>c.</w:t>
      </w:r>
      <w:r w:rsidRPr="00807AAA">
        <w:rPr>
          <w:b/>
          <w:i/>
        </w:rPr>
        <w:tab/>
        <w:t>Vrijstellingen</w:t>
      </w:r>
    </w:p>
    <w:p w:rsidR="007417A2" w:rsidP="00872C44" w:rsidRDefault="007417A2">
      <w:pPr>
        <w:spacing w:line="276" w:lineRule="auto"/>
        <w:rPr>
          <w:b/>
        </w:rPr>
      </w:pPr>
    </w:p>
    <w:p w:rsidR="00872C44" w:rsidP="00872C44" w:rsidRDefault="00872C44">
      <w:pPr>
        <w:spacing w:line="276" w:lineRule="auto"/>
        <w:rPr>
          <w:b/>
        </w:rPr>
      </w:pPr>
      <w:r>
        <w:rPr>
          <w:b/>
        </w:rPr>
        <w:t xml:space="preserve">Tabel </w:t>
      </w:r>
      <w:r w:rsidR="00FF16B3">
        <w:rPr>
          <w:b/>
        </w:rPr>
        <w:t>8</w:t>
      </w:r>
      <w:r w:rsidR="007417A2">
        <w:rPr>
          <w:b/>
        </w:rPr>
        <w:tab/>
      </w:r>
      <w:r>
        <w:rPr>
          <w:b/>
        </w:rPr>
        <w:t>Aantal vrijstellingen o.g.v. artikel 5 onder a, b en c van de Leerplichtwet</w:t>
      </w:r>
    </w:p>
    <w:tbl>
      <w:tblPr>
        <w:tblStyle w:val="Lichtearcering"/>
        <w:tblW w:w="7100" w:type="dxa"/>
        <w:tblLayout w:type="fixed"/>
        <w:tblLook w:val="04A0" w:firstRow="1" w:lastRow="0" w:firstColumn="1" w:lastColumn="0" w:noHBand="0" w:noVBand="1"/>
      </w:tblPr>
      <w:tblGrid>
        <w:gridCol w:w="1668"/>
        <w:gridCol w:w="1810"/>
        <w:gridCol w:w="1811"/>
        <w:gridCol w:w="1811"/>
      </w:tblGrid>
      <w:tr w:rsidRPr="009E18C4" w:rsidR="00872C44" w:rsidTr="00FF16B3">
        <w:trPr>
          <w:cnfStyle w:val="100000000000" w:firstRow="1" w:lastRow="0" w:firstColumn="0" w:lastColumn="0" w:oddVBand="0" w:evenVBand="0" w:oddHBand="0"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68" w:type="dxa"/>
            <w:hideMark/>
          </w:tcPr>
          <w:p w:rsidRPr="009E18C4" w:rsidR="00872C44" w:rsidP="009E18C4" w:rsidRDefault="00872C44">
            <w:pPr>
              <w:spacing w:line="240" w:lineRule="auto"/>
              <w:rPr>
                <w:color w:val="000000"/>
                <w:sz w:val="17"/>
                <w:szCs w:val="17"/>
              </w:rPr>
            </w:pPr>
          </w:p>
        </w:tc>
        <w:tc>
          <w:tcPr>
            <w:tcW w:w="1810" w:type="dxa"/>
            <w:hideMark/>
          </w:tcPr>
          <w:p w:rsidRPr="009E18C4" w:rsidR="00872C44" w:rsidP="009E18C4" w:rsidRDefault="00872C44">
            <w:pPr>
              <w:spacing w:line="240" w:lineRule="auto"/>
              <w:cnfStyle w:val="100000000000" w:firstRow="1" w:lastRow="0" w:firstColumn="0" w:lastColumn="0" w:oddVBand="0" w:evenVBand="0" w:oddHBand="0" w:evenHBand="0" w:firstRowFirstColumn="0" w:firstRowLastColumn="0" w:lastRowFirstColumn="0" w:lastRowLastColumn="0"/>
              <w:rPr>
                <w:color w:val="000000"/>
                <w:sz w:val="17"/>
                <w:szCs w:val="17"/>
              </w:rPr>
            </w:pPr>
            <w:r w:rsidRPr="009E18C4">
              <w:rPr>
                <w:color w:val="000000"/>
                <w:sz w:val="17"/>
                <w:szCs w:val="17"/>
              </w:rPr>
              <w:t>Art. 5 onder a</w:t>
            </w:r>
          </w:p>
        </w:tc>
        <w:tc>
          <w:tcPr>
            <w:tcW w:w="1811" w:type="dxa"/>
            <w:hideMark/>
          </w:tcPr>
          <w:p w:rsidRPr="009E18C4" w:rsidR="00872C44" w:rsidP="009E18C4" w:rsidRDefault="00872C44">
            <w:pPr>
              <w:spacing w:line="240" w:lineRule="auto"/>
              <w:cnfStyle w:val="100000000000" w:firstRow="1" w:lastRow="0" w:firstColumn="0" w:lastColumn="0" w:oddVBand="0" w:evenVBand="0" w:oddHBand="0" w:evenHBand="0" w:firstRowFirstColumn="0" w:firstRowLastColumn="0" w:lastRowFirstColumn="0" w:lastRowLastColumn="0"/>
              <w:rPr>
                <w:color w:val="000000"/>
                <w:sz w:val="17"/>
                <w:szCs w:val="17"/>
              </w:rPr>
            </w:pPr>
            <w:r w:rsidRPr="009E18C4">
              <w:rPr>
                <w:color w:val="000000"/>
                <w:sz w:val="17"/>
                <w:szCs w:val="17"/>
              </w:rPr>
              <w:t xml:space="preserve">Art. 5 onder b </w:t>
            </w:r>
          </w:p>
        </w:tc>
        <w:tc>
          <w:tcPr>
            <w:tcW w:w="1811" w:type="dxa"/>
            <w:hideMark/>
          </w:tcPr>
          <w:p w:rsidRPr="009E18C4" w:rsidR="00872C44" w:rsidP="009E18C4" w:rsidRDefault="00872C44">
            <w:pPr>
              <w:spacing w:line="240" w:lineRule="auto"/>
              <w:cnfStyle w:val="100000000000" w:firstRow="1" w:lastRow="0" w:firstColumn="0" w:lastColumn="0" w:oddVBand="0" w:evenVBand="0" w:oddHBand="0" w:evenHBand="0" w:firstRowFirstColumn="0" w:firstRowLastColumn="0" w:lastRowFirstColumn="0" w:lastRowLastColumn="0"/>
              <w:rPr>
                <w:color w:val="000000"/>
                <w:sz w:val="17"/>
                <w:szCs w:val="17"/>
              </w:rPr>
            </w:pPr>
            <w:r w:rsidRPr="009E18C4">
              <w:rPr>
                <w:color w:val="000000"/>
                <w:sz w:val="17"/>
                <w:szCs w:val="17"/>
              </w:rPr>
              <w:t>Art. 5 onder c</w:t>
            </w:r>
          </w:p>
        </w:tc>
      </w:tr>
      <w:tr w:rsidRPr="004B3680" w:rsidR="00872C44"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4B3680" w:rsidR="00872C44" w:rsidP="009E18C4" w:rsidRDefault="00872C44">
            <w:pPr>
              <w:spacing w:line="240" w:lineRule="auto"/>
              <w:rPr>
                <w:color w:val="000000"/>
                <w:sz w:val="17"/>
                <w:szCs w:val="17"/>
              </w:rPr>
            </w:pPr>
            <w:r w:rsidRPr="004B3680">
              <w:rPr>
                <w:color w:val="000000"/>
                <w:sz w:val="17"/>
                <w:szCs w:val="17"/>
              </w:rPr>
              <w:t>2010-2011</w:t>
            </w:r>
          </w:p>
        </w:tc>
        <w:tc>
          <w:tcPr>
            <w:tcW w:w="1810"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7"/>
                <w:szCs w:val="17"/>
              </w:rPr>
            </w:pPr>
            <w:r w:rsidRPr="004B3680">
              <w:rPr>
                <w:color w:val="000000"/>
                <w:sz w:val="17"/>
                <w:szCs w:val="17"/>
              </w:rPr>
              <w:t>3.107</w:t>
            </w:r>
          </w:p>
        </w:tc>
        <w:tc>
          <w:tcPr>
            <w:tcW w:w="1811"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7"/>
                <w:szCs w:val="17"/>
              </w:rPr>
            </w:pPr>
            <w:r w:rsidRPr="004B3680">
              <w:rPr>
                <w:color w:val="000000"/>
                <w:sz w:val="17"/>
                <w:szCs w:val="17"/>
              </w:rPr>
              <w:t>341</w:t>
            </w:r>
          </w:p>
        </w:tc>
        <w:tc>
          <w:tcPr>
            <w:tcW w:w="1811"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7"/>
                <w:szCs w:val="17"/>
              </w:rPr>
            </w:pPr>
            <w:r w:rsidRPr="004B3680">
              <w:rPr>
                <w:color w:val="000000"/>
                <w:sz w:val="17"/>
                <w:szCs w:val="17"/>
              </w:rPr>
              <w:t>5.743</w:t>
            </w:r>
          </w:p>
        </w:tc>
      </w:tr>
      <w:tr w:rsidRPr="004B3680" w:rsidR="00872C44" w:rsidTr="00FF16B3">
        <w:trPr>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4B3680" w:rsidR="00872C44" w:rsidP="009E18C4" w:rsidRDefault="00872C44">
            <w:pPr>
              <w:spacing w:line="240" w:lineRule="auto"/>
              <w:rPr>
                <w:color w:val="000000"/>
                <w:sz w:val="17"/>
                <w:szCs w:val="17"/>
              </w:rPr>
            </w:pPr>
            <w:r w:rsidRPr="004B3680">
              <w:rPr>
                <w:color w:val="000000"/>
                <w:sz w:val="17"/>
                <w:szCs w:val="17"/>
              </w:rPr>
              <w:t>2011-2012</w:t>
            </w:r>
          </w:p>
        </w:tc>
        <w:tc>
          <w:tcPr>
            <w:tcW w:w="1810"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7"/>
                <w:szCs w:val="17"/>
              </w:rPr>
            </w:pPr>
            <w:r w:rsidRPr="004B3680">
              <w:rPr>
                <w:color w:val="000000"/>
                <w:sz w:val="17"/>
                <w:szCs w:val="17"/>
              </w:rPr>
              <w:t>3.317</w:t>
            </w:r>
          </w:p>
        </w:tc>
        <w:tc>
          <w:tcPr>
            <w:tcW w:w="1811"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7"/>
                <w:szCs w:val="17"/>
              </w:rPr>
            </w:pPr>
            <w:r w:rsidRPr="004B3680">
              <w:rPr>
                <w:color w:val="000000"/>
                <w:sz w:val="17"/>
                <w:szCs w:val="17"/>
              </w:rPr>
              <w:t>447</w:t>
            </w:r>
          </w:p>
        </w:tc>
        <w:tc>
          <w:tcPr>
            <w:tcW w:w="1811"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7"/>
                <w:szCs w:val="17"/>
              </w:rPr>
            </w:pPr>
            <w:r w:rsidRPr="004B3680">
              <w:rPr>
                <w:color w:val="000000"/>
                <w:sz w:val="17"/>
                <w:szCs w:val="17"/>
              </w:rPr>
              <w:t>6.492</w:t>
            </w:r>
          </w:p>
        </w:tc>
      </w:tr>
      <w:tr w:rsidRPr="004B3680" w:rsidR="00872C44"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4B3680" w:rsidR="00872C44" w:rsidP="009E18C4" w:rsidRDefault="00872C44">
            <w:pPr>
              <w:spacing w:line="240" w:lineRule="auto"/>
              <w:rPr>
                <w:color w:val="000000"/>
                <w:sz w:val="17"/>
                <w:szCs w:val="17"/>
              </w:rPr>
            </w:pPr>
            <w:r w:rsidRPr="004B3680">
              <w:rPr>
                <w:color w:val="000000"/>
                <w:sz w:val="17"/>
                <w:szCs w:val="17"/>
              </w:rPr>
              <w:t>2012-2013</w:t>
            </w:r>
          </w:p>
        </w:tc>
        <w:tc>
          <w:tcPr>
            <w:tcW w:w="1810"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7"/>
                <w:szCs w:val="17"/>
              </w:rPr>
            </w:pPr>
            <w:r w:rsidRPr="004B3680">
              <w:rPr>
                <w:color w:val="000000"/>
                <w:sz w:val="17"/>
                <w:szCs w:val="17"/>
              </w:rPr>
              <w:t>3.840</w:t>
            </w:r>
          </w:p>
        </w:tc>
        <w:tc>
          <w:tcPr>
            <w:tcW w:w="1811"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7"/>
                <w:szCs w:val="17"/>
              </w:rPr>
            </w:pPr>
            <w:r w:rsidRPr="004B3680">
              <w:rPr>
                <w:color w:val="000000"/>
                <w:sz w:val="17"/>
                <w:szCs w:val="17"/>
              </w:rPr>
              <w:t>470</w:t>
            </w:r>
          </w:p>
        </w:tc>
        <w:tc>
          <w:tcPr>
            <w:tcW w:w="1811"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7"/>
                <w:szCs w:val="17"/>
              </w:rPr>
            </w:pPr>
            <w:r w:rsidRPr="004B3680">
              <w:rPr>
                <w:color w:val="000000"/>
                <w:sz w:val="17"/>
                <w:szCs w:val="17"/>
              </w:rPr>
              <w:t>6.962</w:t>
            </w:r>
          </w:p>
        </w:tc>
      </w:tr>
      <w:tr w:rsidRPr="004B3680" w:rsidR="00872C44" w:rsidTr="00FF16B3">
        <w:trPr>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4B3680" w:rsidR="00872C44" w:rsidP="009E18C4" w:rsidRDefault="00872C44">
            <w:pPr>
              <w:spacing w:line="240" w:lineRule="auto"/>
              <w:rPr>
                <w:color w:val="000000"/>
                <w:sz w:val="17"/>
                <w:szCs w:val="17"/>
              </w:rPr>
            </w:pPr>
            <w:r w:rsidRPr="004B3680">
              <w:rPr>
                <w:color w:val="000000"/>
                <w:sz w:val="17"/>
                <w:szCs w:val="17"/>
              </w:rPr>
              <w:t>2013-2014</w:t>
            </w:r>
          </w:p>
        </w:tc>
        <w:tc>
          <w:tcPr>
            <w:tcW w:w="1810"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7"/>
                <w:szCs w:val="17"/>
              </w:rPr>
            </w:pPr>
            <w:r w:rsidRPr="004B3680">
              <w:rPr>
                <w:color w:val="000000"/>
                <w:sz w:val="17"/>
                <w:szCs w:val="17"/>
              </w:rPr>
              <w:t>4.444</w:t>
            </w:r>
          </w:p>
        </w:tc>
        <w:tc>
          <w:tcPr>
            <w:tcW w:w="1811"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7"/>
                <w:szCs w:val="17"/>
              </w:rPr>
            </w:pPr>
            <w:r w:rsidRPr="004B3680">
              <w:rPr>
                <w:color w:val="000000"/>
                <w:sz w:val="17"/>
                <w:szCs w:val="17"/>
              </w:rPr>
              <w:t>575</w:t>
            </w:r>
          </w:p>
        </w:tc>
        <w:tc>
          <w:tcPr>
            <w:tcW w:w="1811" w:type="dxa"/>
            <w:noWrap/>
            <w:hideMark/>
          </w:tcPr>
          <w:p w:rsidRPr="004B3680" w:rsidR="00872C44" w:rsidP="009E18C4" w:rsidRDefault="00872C44">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7"/>
                <w:szCs w:val="17"/>
              </w:rPr>
            </w:pPr>
            <w:r w:rsidRPr="004B3680">
              <w:rPr>
                <w:color w:val="000000"/>
                <w:sz w:val="17"/>
                <w:szCs w:val="17"/>
              </w:rPr>
              <w:t>7.933</w:t>
            </w:r>
          </w:p>
        </w:tc>
      </w:tr>
      <w:tr w:rsidRPr="004B3680" w:rsidR="00872C44"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4B3680" w:rsidR="00872C44" w:rsidP="009E18C4" w:rsidRDefault="00872C44">
            <w:pPr>
              <w:spacing w:line="240" w:lineRule="auto"/>
              <w:rPr>
                <w:color w:val="000000"/>
                <w:sz w:val="17"/>
                <w:szCs w:val="17"/>
              </w:rPr>
            </w:pPr>
            <w:r w:rsidRPr="004B3680">
              <w:rPr>
                <w:color w:val="000000"/>
                <w:sz w:val="17"/>
                <w:szCs w:val="17"/>
              </w:rPr>
              <w:t>2014-2015</w:t>
            </w:r>
          </w:p>
        </w:tc>
        <w:tc>
          <w:tcPr>
            <w:tcW w:w="1810"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sz w:val="17"/>
                <w:szCs w:val="17"/>
              </w:rPr>
            </w:pPr>
            <w:r w:rsidRPr="004B3680">
              <w:rPr>
                <w:sz w:val="17"/>
                <w:szCs w:val="17"/>
              </w:rPr>
              <w:t>5.077</w:t>
            </w:r>
          </w:p>
        </w:tc>
        <w:tc>
          <w:tcPr>
            <w:tcW w:w="1811"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sz w:val="17"/>
                <w:szCs w:val="17"/>
              </w:rPr>
            </w:pPr>
            <w:r w:rsidRPr="004B3680">
              <w:rPr>
                <w:sz w:val="17"/>
                <w:szCs w:val="17"/>
              </w:rPr>
              <w:t>619</w:t>
            </w:r>
          </w:p>
        </w:tc>
        <w:tc>
          <w:tcPr>
            <w:tcW w:w="1811" w:type="dxa"/>
            <w:noWrap/>
            <w:hideMark/>
          </w:tcPr>
          <w:p w:rsidRPr="004B3680" w:rsidR="00872C44" w:rsidP="009E18C4" w:rsidRDefault="00872C44">
            <w:pPr>
              <w:spacing w:line="240" w:lineRule="auto"/>
              <w:jc w:val="right"/>
              <w:cnfStyle w:val="000000100000" w:firstRow="0" w:lastRow="0" w:firstColumn="0" w:lastColumn="0" w:oddVBand="0" w:evenVBand="0" w:oddHBand="1" w:evenHBand="0" w:firstRowFirstColumn="0" w:firstRowLastColumn="0" w:lastRowFirstColumn="0" w:lastRowLastColumn="0"/>
              <w:rPr>
                <w:sz w:val="17"/>
                <w:szCs w:val="17"/>
              </w:rPr>
            </w:pPr>
            <w:r w:rsidRPr="004B3680">
              <w:rPr>
                <w:sz w:val="17"/>
                <w:szCs w:val="17"/>
              </w:rPr>
              <w:t>8.215</w:t>
            </w:r>
          </w:p>
        </w:tc>
      </w:tr>
    </w:tbl>
    <w:p w:rsidR="007417A2" w:rsidP="00872C44" w:rsidRDefault="007417A2">
      <w:pPr>
        <w:spacing w:line="276" w:lineRule="auto"/>
        <w:rPr>
          <w:b/>
          <w:szCs w:val="18"/>
        </w:rPr>
      </w:pPr>
    </w:p>
    <w:p w:rsidRPr="00807AAA" w:rsidR="007417A2" w:rsidP="00872C44" w:rsidRDefault="007417A2">
      <w:pPr>
        <w:spacing w:line="276" w:lineRule="auto"/>
        <w:rPr>
          <w:b/>
          <w:i/>
          <w:szCs w:val="18"/>
        </w:rPr>
      </w:pPr>
      <w:r w:rsidRPr="00807AAA">
        <w:rPr>
          <w:b/>
          <w:i/>
          <w:szCs w:val="18"/>
        </w:rPr>
        <w:t>d. Processen verbaal</w:t>
      </w:r>
    </w:p>
    <w:p w:rsidR="004B3680" w:rsidP="004B3680" w:rsidRDefault="004B3680">
      <w:pPr>
        <w:spacing w:line="276" w:lineRule="auto"/>
        <w:rPr>
          <w:b/>
        </w:rPr>
      </w:pPr>
    </w:p>
    <w:p w:rsidR="00361907" w:rsidP="004B3680" w:rsidRDefault="004B3680">
      <w:pPr>
        <w:spacing w:line="276" w:lineRule="auto"/>
        <w:rPr>
          <w:b/>
        </w:rPr>
      </w:pPr>
      <w:r>
        <w:rPr>
          <w:b/>
        </w:rPr>
        <w:t xml:space="preserve">Tabel </w:t>
      </w:r>
      <w:r w:rsidR="00FF16B3">
        <w:rPr>
          <w:b/>
        </w:rPr>
        <w:t>9</w:t>
      </w:r>
      <w:r>
        <w:rPr>
          <w:b/>
        </w:rPr>
        <w:t xml:space="preserve"> </w:t>
      </w:r>
      <w:r>
        <w:rPr>
          <w:b/>
        </w:rPr>
        <w:tab/>
        <w:t>Processen verbaal</w:t>
      </w:r>
    </w:p>
    <w:tbl>
      <w:tblPr>
        <w:tblStyle w:val="Lichtearcering"/>
        <w:tblW w:w="7100" w:type="dxa"/>
        <w:tblLook w:val="04A0" w:firstRow="1" w:lastRow="0" w:firstColumn="1" w:lastColumn="0" w:noHBand="0" w:noVBand="1"/>
      </w:tblPr>
      <w:tblGrid>
        <w:gridCol w:w="1960"/>
        <w:gridCol w:w="2000"/>
        <w:gridCol w:w="1780"/>
        <w:gridCol w:w="1360"/>
      </w:tblGrid>
      <w:tr w:rsidRPr="009E18C4" w:rsidR="004B3680" w:rsidTr="00FF16B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960" w:type="dxa"/>
            <w:noWrap/>
            <w:hideMark/>
          </w:tcPr>
          <w:p w:rsidRPr="009E18C4" w:rsidR="004B3680" w:rsidP="004B3680" w:rsidRDefault="004B3680">
            <w:pPr>
              <w:spacing w:line="240" w:lineRule="auto"/>
              <w:rPr>
                <w:color w:val="000000"/>
                <w:sz w:val="17"/>
                <w:szCs w:val="17"/>
              </w:rPr>
            </w:pPr>
            <w:r w:rsidRPr="009E18C4">
              <w:rPr>
                <w:color w:val="000000"/>
                <w:sz w:val="17"/>
                <w:szCs w:val="17"/>
              </w:rPr>
              <w:t>Schooljaar</w:t>
            </w:r>
          </w:p>
        </w:tc>
        <w:tc>
          <w:tcPr>
            <w:tcW w:w="2000" w:type="dxa"/>
            <w:hideMark/>
          </w:tcPr>
          <w:p w:rsidRPr="009E18C4" w:rsidR="004B3680" w:rsidP="004B3680" w:rsidRDefault="004B3680">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 w:val="17"/>
                <w:szCs w:val="17"/>
              </w:rPr>
            </w:pPr>
            <w:r w:rsidRPr="009E18C4">
              <w:rPr>
                <w:color w:val="000000"/>
                <w:sz w:val="17"/>
                <w:szCs w:val="17"/>
              </w:rPr>
              <w:t>Absoluut verzuim</w:t>
            </w:r>
          </w:p>
        </w:tc>
        <w:tc>
          <w:tcPr>
            <w:tcW w:w="1780" w:type="dxa"/>
            <w:hideMark/>
          </w:tcPr>
          <w:p w:rsidRPr="009E18C4" w:rsidR="004B3680" w:rsidP="004B3680" w:rsidRDefault="004B3680">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 w:val="17"/>
                <w:szCs w:val="17"/>
              </w:rPr>
            </w:pPr>
            <w:r w:rsidRPr="009E18C4">
              <w:rPr>
                <w:color w:val="000000"/>
                <w:sz w:val="17"/>
                <w:szCs w:val="17"/>
              </w:rPr>
              <w:t>Luxe verzuim</w:t>
            </w:r>
          </w:p>
        </w:tc>
        <w:tc>
          <w:tcPr>
            <w:tcW w:w="1360" w:type="dxa"/>
            <w:hideMark/>
          </w:tcPr>
          <w:p w:rsidRPr="009E18C4" w:rsidR="004B3680" w:rsidP="004B3680" w:rsidRDefault="004B3680">
            <w:pPr>
              <w:spacing w:line="240" w:lineRule="auto"/>
              <w:jc w:val="right"/>
              <w:cnfStyle w:val="100000000000" w:firstRow="1" w:lastRow="0" w:firstColumn="0" w:lastColumn="0" w:oddVBand="0" w:evenVBand="0" w:oddHBand="0" w:evenHBand="0" w:firstRowFirstColumn="0" w:firstRowLastColumn="0" w:lastRowFirstColumn="0" w:lastRowLastColumn="0"/>
              <w:rPr>
                <w:color w:val="000000"/>
                <w:sz w:val="17"/>
                <w:szCs w:val="17"/>
              </w:rPr>
            </w:pPr>
            <w:r w:rsidRPr="009E18C4">
              <w:rPr>
                <w:color w:val="000000"/>
                <w:sz w:val="17"/>
                <w:szCs w:val="17"/>
              </w:rPr>
              <w:t>Relatief verzuim</w:t>
            </w:r>
          </w:p>
        </w:tc>
      </w:tr>
      <w:tr w:rsidRPr="004B3680" w:rsidR="004B3680"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960" w:type="dxa"/>
            <w:noWrap/>
            <w:hideMark/>
          </w:tcPr>
          <w:p w:rsidRPr="004B3680" w:rsidR="004B3680" w:rsidP="004B3680" w:rsidRDefault="004B3680">
            <w:pPr>
              <w:spacing w:line="240" w:lineRule="auto"/>
              <w:rPr>
                <w:color w:val="000000"/>
                <w:sz w:val="17"/>
                <w:szCs w:val="17"/>
              </w:rPr>
            </w:pPr>
            <w:r w:rsidRPr="004B3680">
              <w:rPr>
                <w:color w:val="000000"/>
                <w:sz w:val="17"/>
                <w:szCs w:val="17"/>
              </w:rPr>
              <w:t>2010 – 2011</w:t>
            </w:r>
          </w:p>
        </w:tc>
        <w:tc>
          <w:tcPr>
            <w:tcW w:w="2000" w:type="dxa"/>
            <w:noWrap/>
            <w:hideMark/>
          </w:tcPr>
          <w:p w:rsidRPr="004B3680" w:rsidR="004B3680" w:rsidP="004B3680" w:rsidRDefault="004B3680">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7"/>
                <w:szCs w:val="17"/>
              </w:rPr>
            </w:pPr>
            <w:r w:rsidRPr="004B3680">
              <w:rPr>
                <w:color w:val="000000"/>
                <w:sz w:val="17"/>
                <w:szCs w:val="17"/>
              </w:rPr>
              <w:t>224</w:t>
            </w:r>
          </w:p>
        </w:tc>
        <w:tc>
          <w:tcPr>
            <w:tcW w:w="1780" w:type="dxa"/>
            <w:noWrap/>
            <w:hideMark/>
          </w:tcPr>
          <w:p w:rsidRPr="004B3680" w:rsidR="004B3680" w:rsidP="004B3680" w:rsidRDefault="004B3680">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7"/>
                <w:szCs w:val="17"/>
              </w:rPr>
            </w:pPr>
            <w:r w:rsidRPr="004B3680">
              <w:rPr>
                <w:color w:val="000000"/>
                <w:sz w:val="17"/>
                <w:szCs w:val="17"/>
              </w:rPr>
              <w:t>2.127</w:t>
            </w:r>
          </w:p>
        </w:tc>
        <w:tc>
          <w:tcPr>
            <w:tcW w:w="1360" w:type="dxa"/>
            <w:noWrap/>
            <w:hideMark/>
          </w:tcPr>
          <w:p w:rsidRPr="004B3680" w:rsidR="004B3680" w:rsidP="004B3680" w:rsidRDefault="004B3680">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7"/>
                <w:szCs w:val="17"/>
              </w:rPr>
            </w:pPr>
            <w:r w:rsidRPr="004B3680">
              <w:rPr>
                <w:color w:val="000000"/>
                <w:sz w:val="17"/>
                <w:szCs w:val="17"/>
              </w:rPr>
              <w:t>8.631</w:t>
            </w:r>
          </w:p>
        </w:tc>
      </w:tr>
      <w:tr w:rsidRPr="004B3680" w:rsidR="004B3680" w:rsidTr="00FF16B3">
        <w:trPr>
          <w:trHeight w:val="210"/>
        </w:trPr>
        <w:tc>
          <w:tcPr>
            <w:cnfStyle w:val="001000000000" w:firstRow="0" w:lastRow="0" w:firstColumn="1" w:lastColumn="0" w:oddVBand="0" w:evenVBand="0" w:oddHBand="0" w:evenHBand="0" w:firstRowFirstColumn="0" w:firstRowLastColumn="0" w:lastRowFirstColumn="0" w:lastRowLastColumn="0"/>
            <w:tcW w:w="1960" w:type="dxa"/>
            <w:noWrap/>
            <w:hideMark/>
          </w:tcPr>
          <w:p w:rsidRPr="004B3680" w:rsidR="004B3680" w:rsidP="004B3680" w:rsidRDefault="004B3680">
            <w:pPr>
              <w:spacing w:line="240" w:lineRule="auto"/>
              <w:rPr>
                <w:color w:val="000000"/>
                <w:sz w:val="17"/>
                <w:szCs w:val="17"/>
              </w:rPr>
            </w:pPr>
            <w:r w:rsidRPr="004B3680">
              <w:rPr>
                <w:color w:val="000000"/>
                <w:sz w:val="17"/>
                <w:szCs w:val="17"/>
              </w:rPr>
              <w:t>2011 – 2012</w:t>
            </w:r>
          </w:p>
        </w:tc>
        <w:tc>
          <w:tcPr>
            <w:tcW w:w="2000" w:type="dxa"/>
            <w:noWrap/>
            <w:hideMark/>
          </w:tcPr>
          <w:p w:rsidRPr="004B3680" w:rsidR="004B3680" w:rsidP="004B3680" w:rsidRDefault="004B3680">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7"/>
                <w:szCs w:val="17"/>
              </w:rPr>
            </w:pPr>
            <w:r w:rsidRPr="004B3680">
              <w:rPr>
                <w:color w:val="000000"/>
                <w:sz w:val="17"/>
                <w:szCs w:val="17"/>
              </w:rPr>
              <w:t>263</w:t>
            </w:r>
          </w:p>
        </w:tc>
        <w:tc>
          <w:tcPr>
            <w:tcW w:w="1780" w:type="dxa"/>
            <w:noWrap/>
            <w:hideMark/>
          </w:tcPr>
          <w:p w:rsidRPr="004B3680" w:rsidR="004B3680" w:rsidP="004B3680" w:rsidRDefault="004B3680">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7"/>
                <w:szCs w:val="17"/>
              </w:rPr>
            </w:pPr>
            <w:r w:rsidRPr="004B3680">
              <w:rPr>
                <w:color w:val="000000"/>
                <w:sz w:val="17"/>
                <w:szCs w:val="17"/>
              </w:rPr>
              <w:t>2.294</w:t>
            </w:r>
          </w:p>
        </w:tc>
        <w:tc>
          <w:tcPr>
            <w:tcW w:w="1360" w:type="dxa"/>
            <w:noWrap/>
            <w:hideMark/>
          </w:tcPr>
          <w:p w:rsidRPr="004B3680" w:rsidR="004B3680" w:rsidP="004B3680" w:rsidRDefault="004B3680">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7"/>
                <w:szCs w:val="17"/>
              </w:rPr>
            </w:pPr>
            <w:r w:rsidRPr="004B3680">
              <w:rPr>
                <w:color w:val="000000"/>
                <w:sz w:val="17"/>
                <w:szCs w:val="17"/>
              </w:rPr>
              <w:t>8.897</w:t>
            </w:r>
          </w:p>
        </w:tc>
      </w:tr>
      <w:tr w:rsidRPr="004B3680" w:rsidR="004B3680" w:rsidTr="00FF16B3">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960" w:type="dxa"/>
            <w:noWrap/>
            <w:hideMark/>
          </w:tcPr>
          <w:p w:rsidRPr="004B3680" w:rsidR="004B3680" w:rsidP="004B3680" w:rsidRDefault="004B3680">
            <w:pPr>
              <w:spacing w:line="240" w:lineRule="auto"/>
              <w:rPr>
                <w:color w:val="000000"/>
                <w:sz w:val="17"/>
                <w:szCs w:val="17"/>
              </w:rPr>
            </w:pPr>
            <w:r w:rsidRPr="004B3680">
              <w:rPr>
                <w:color w:val="000000"/>
                <w:sz w:val="17"/>
                <w:szCs w:val="17"/>
              </w:rPr>
              <w:t>2012 - 2013</w:t>
            </w:r>
          </w:p>
        </w:tc>
        <w:tc>
          <w:tcPr>
            <w:tcW w:w="2000" w:type="dxa"/>
            <w:noWrap/>
            <w:hideMark/>
          </w:tcPr>
          <w:p w:rsidRPr="004B3680" w:rsidR="004B3680" w:rsidP="004B3680" w:rsidRDefault="004B3680">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7"/>
                <w:szCs w:val="17"/>
              </w:rPr>
            </w:pPr>
            <w:r w:rsidRPr="004B3680">
              <w:rPr>
                <w:color w:val="000000"/>
                <w:sz w:val="17"/>
                <w:szCs w:val="17"/>
              </w:rPr>
              <w:t>261</w:t>
            </w:r>
          </w:p>
        </w:tc>
        <w:tc>
          <w:tcPr>
            <w:tcW w:w="1780" w:type="dxa"/>
            <w:noWrap/>
            <w:hideMark/>
          </w:tcPr>
          <w:p w:rsidRPr="004B3680" w:rsidR="004B3680" w:rsidP="004B3680" w:rsidRDefault="004B3680">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7"/>
                <w:szCs w:val="17"/>
              </w:rPr>
            </w:pPr>
            <w:r w:rsidRPr="004B3680">
              <w:rPr>
                <w:color w:val="000000"/>
                <w:sz w:val="17"/>
                <w:szCs w:val="17"/>
              </w:rPr>
              <w:t>3.121</w:t>
            </w:r>
          </w:p>
        </w:tc>
        <w:tc>
          <w:tcPr>
            <w:tcW w:w="1360" w:type="dxa"/>
            <w:noWrap/>
            <w:hideMark/>
          </w:tcPr>
          <w:p w:rsidRPr="004B3680" w:rsidR="004B3680" w:rsidP="004B3680" w:rsidRDefault="004B3680">
            <w:pPr>
              <w:spacing w:line="240" w:lineRule="auto"/>
              <w:jc w:val="right"/>
              <w:cnfStyle w:val="000000100000" w:firstRow="0" w:lastRow="0" w:firstColumn="0" w:lastColumn="0" w:oddVBand="0" w:evenVBand="0" w:oddHBand="1" w:evenHBand="0" w:firstRowFirstColumn="0" w:firstRowLastColumn="0" w:lastRowFirstColumn="0" w:lastRowLastColumn="0"/>
              <w:rPr>
                <w:color w:val="000000"/>
                <w:sz w:val="17"/>
                <w:szCs w:val="17"/>
              </w:rPr>
            </w:pPr>
            <w:r w:rsidRPr="004B3680">
              <w:rPr>
                <w:color w:val="000000"/>
                <w:sz w:val="17"/>
                <w:szCs w:val="17"/>
              </w:rPr>
              <w:t>6.040</w:t>
            </w:r>
          </w:p>
        </w:tc>
      </w:tr>
      <w:tr w:rsidRPr="004B3680" w:rsidR="004B3680" w:rsidTr="00FF16B3">
        <w:trPr>
          <w:trHeight w:val="225"/>
        </w:trPr>
        <w:tc>
          <w:tcPr>
            <w:cnfStyle w:val="001000000000" w:firstRow="0" w:lastRow="0" w:firstColumn="1" w:lastColumn="0" w:oddVBand="0" w:evenVBand="0" w:oddHBand="0" w:evenHBand="0" w:firstRowFirstColumn="0" w:firstRowLastColumn="0" w:lastRowFirstColumn="0" w:lastRowLastColumn="0"/>
            <w:tcW w:w="1960" w:type="dxa"/>
            <w:noWrap/>
            <w:hideMark/>
          </w:tcPr>
          <w:p w:rsidRPr="004B3680" w:rsidR="004B3680" w:rsidP="004B3680" w:rsidRDefault="004B3680">
            <w:pPr>
              <w:spacing w:line="240" w:lineRule="auto"/>
              <w:rPr>
                <w:color w:val="000000"/>
                <w:sz w:val="17"/>
                <w:szCs w:val="17"/>
              </w:rPr>
            </w:pPr>
            <w:r w:rsidRPr="004B3680">
              <w:rPr>
                <w:color w:val="000000"/>
                <w:sz w:val="17"/>
                <w:szCs w:val="17"/>
              </w:rPr>
              <w:t>2013 - 2014</w:t>
            </w:r>
          </w:p>
        </w:tc>
        <w:tc>
          <w:tcPr>
            <w:tcW w:w="2000" w:type="dxa"/>
            <w:noWrap/>
            <w:hideMark/>
          </w:tcPr>
          <w:p w:rsidRPr="004B3680" w:rsidR="004B3680" w:rsidP="004B3680" w:rsidRDefault="004B3680">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7"/>
                <w:szCs w:val="17"/>
              </w:rPr>
            </w:pPr>
            <w:r w:rsidRPr="004B3680">
              <w:rPr>
                <w:color w:val="000000"/>
                <w:sz w:val="17"/>
                <w:szCs w:val="17"/>
              </w:rPr>
              <w:t>154</w:t>
            </w:r>
          </w:p>
        </w:tc>
        <w:tc>
          <w:tcPr>
            <w:tcW w:w="1780" w:type="dxa"/>
            <w:noWrap/>
            <w:hideMark/>
          </w:tcPr>
          <w:p w:rsidRPr="004B3680" w:rsidR="004B3680" w:rsidP="004B3680" w:rsidRDefault="004B3680">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7"/>
                <w:szCs w:val="17"/>
              </w:rPr>
            </w:pPr>
            <w:r w:rsidRPr="004B3680">
              <w:rPr>
                <w:color w:val="000000"/>
                <w:sz w:val="17"/>
                <w:szCs w:val="17"/>
              </w:rPr>
              <w:t>2.517</w:t>
            </w:r>
          </w:p>
        </w:tc>
        <w:tc>
          <w:tcPr>
            <w:tcW w:w="1360" w:type="dxa"/>
            <w:noWrap/>
            <w:hideMark/>
          </w:tcPr>
          <w:p w:rsidRPr="004B3680" w:rsidR="004B3680" w:rsidP="004B3680" w:rsidRDefault="004B3680">
            <w:pPr>
              <w:spacing w:line="240" w:lineRule="auto"/>
              <w:jc w:val="right"/>
              <w:cnfStyle w:val="000000000000" w:firstRow="0" w:lastRow="0" w:firstColumn="0" w:lastColumn="0" w:oddVBand="0" w:evenVBand="0" w:oddHBand="0" w:evenHBand="0" w:firstRowFirstColumn="0" w:firstRowLastColumn="0" w:lastRowFirstColumn="0" w:lastRowLastColumn="0"/>
              <w:rPr>
                <w:color w:val="000000"/>
                <w:sz w:val="17"/>
                <w:szCs w:val="17"/>
              </w:rPr>
            </w:pPr>
            <w:r w:rsidRPr="004B3680">
              <w:rPr>
                <w:color w:val="000000"/>
                <w:sz w:val="17"/>
                <w:szCs w:val="17"/>
              </w:rPr>
              <w:t>7.363</w:t>
            </w:r>
          </w:p>
        </w:tc>
      </w:tr>
      <w:tr w:rsidRPr="004B3680" w:rsidR="004B3680" w:rsidTr="00FF16B3">
        <w:trPr>
          <w:cnfStyle w:val="000000100000" w:firstRow="0" w:lastRow="0" w:firstColumn="0" w:lastColumn="0" w:oddVBand="0" w:evenVBand="0" w:oddHBand="1" w:evenHBand="0" w:firstRowFirstColumn="0" w:firstRowLastColumn="0" w:lastRowFirstColumn="0" w:lastRowLastColumn="0"/>
          <w:trHeight w:val="195"/>
        </w:trPr>
        <w:tc>
          <w:tcPr>
            <w:cnfStyle w:val="001000000000" w:firstRow="0" w:lastRow="0" w:firstColumn="1" w:lastColumn="0" w:oddVBand="0" w:evenVBand="0" w:oddHBand="0" w:evenHBand="0" w:firstRowFirstColumn="0" w:firstRowLastColumn="0" w:lastRowFirstColumn="0" w:lastRowLastColumn="0"/>
            <w:tcW w:w="1960" w:type="dxa"/>
            <w:noWrap/>
            <w:hideMark/>
          </w:tcPr>
          <w:p w:rsidRPr="004B3680" w:rsidR="004B3680" w:rsidP="004B3680" w:rsidRDefault="004B3680">
            <w:pPr>
              <w:spacing w:line="240" w:lineRule="auto"/>
              <w:rPr>
                <w:sz w:val="17"/>
                <w:szCs w:val="17"/>
              </w:rPr>
            </w:pPr>
            <w:r w:rsidRPr="004B3680">
              <w:rPr>
                <w:sz w:val="17"/>
                <w:szCs w:val="17"/>
              </w:rPr>
              <w:t>2014-2015</w:t>
            </w:r>
          </w:p>
        </w:tc>
        <w:tc>
          <w:tcPr>
            <w:tcW w:w="2000" w:type="dxa"/>
            <w:noWrap/>
            <w:hideMark/>
          </w:tcPr>
          <w:p w:rsidRPr="004B3680" w:rsidR="004B3680" w:rsidP="004B3680" w:rsidRDefault="004B3680">
            <w:pPr>
              <w:spacing w:line="240" w:lineRule="auto"/>
              <w:jc w:val="right"/>
              <w:cnfStyle w:val="000000100000" w:firstRow="0" w:lastRow="0" w:firstColumn="0" w:lastColumn="0" w:oddVBand="0" w:evenVBand="0" w:oddHBand="1" w:evenHBand="0" w:firstRowFirstColumn="0" w:firstRowLastColumn="0" w:lastRowFirstColumn="0" w:lastRowLastColumn="0"/>
              <w:rPr>
                <w:sz w:val="17"/>
                <w:szCs w:val="17"/>
              </w:rPr>
            </w:pPr>
            <w:r w:rsidRPr="004B3680">
              <w:rPr>
                <w:sz w:val="17"/>
                <w:szCs w:val="17"/>
              </w:rPr>
              <w:t>109</w:t>
            </w:r>
          </w:p>
        </w:tc>
        <w:tc>
          <w:tcPr>
            <w:tcW w:w="1780" w:type="dxa"/>
            <w:noWrap/>
            <w:hideMark/>
          </w:tcPr>
          <w:p w:rsidRPr="004B3680" w:rsidR="004B3680" w:rsidP="004B3680" w:rsidRDefault="004B3680">
            <w:pPr>
              <w:spacing w:line="240" w:lineRule="auto"/>
              <w:jc w:val="right"/>
              <w:cnfStyle w:val="000000100000" w:firstRow="0" w:lastRow="0" w:firstColumn="0" w:lastColumn="0" w:oddVBand="0" w:evenVBand="0" w:oddHBand="1" w:evenHBand="0" w:firstRowFirstColumn="0" w:firstRowLastColumn="0" w:lastRowFirstColumn="0" w:lastRowLastColumn="0"/>
              <w:rPr>
                <w:sz w:val="17"/>
                <w:szCs w:val="17"/>
              </w:rPr>
            </w:pPr>
            <w:r w:rsidRPr="004B3680">
              <w:rPr>
                <w:sz w:val="17"/>
                <w:szCs w:val="17"/>
              </w:rPr>
              <w:t>2.190</w:t>
            </w:r>
          </w:p>
        </w:tc>
        <w:tc>
          <w:tcPr>
            <w:tcW w:w="1360" w:type="dxa"/>
            <w:noWrap/>
            <w:hideMark/>
          </w:tcPr>
          <w:p w:rsidRPr="004B3680" w:rsidR="004B3680" w:rsidP="004B3680" w:rsidRDefault="004B3680">
            <w:pPr>
              <w:spacing w:line="240" w:lineRule="auto"/>
              <w:jc w:val="right"/>
              <w:cnfStyle w:val="000000100000" w:firstRow="0" w:lastRow="0" w:firstColumn="0" w:lastColumn="0" w:oddVBand="0" w:evenVBand="0" w:oddHBand="1" w:evenHBand="0" w:firstRowFirstColumn="0" w:firstRowLastColumn="0" w:lastRowFirstColumn="0" w:lastRowLastColumn="0"/>
              <w:rPr>
                <w:sz w:val="17"/>
                <w:szCs w:val="17"/>
              </w:rPr>
            </w:pPr>
            <w:r w:rsidRPr="004B3680">
              <w:rPr>
                <w:sz w:val="17"/>
                <w:szCs w:val="17"/>
              </w:rPr>
              <w:t>5.544</w:t>
            </w:r>
          </w:p>
        </w:tc>
      </w:tr>
    </w:tbl>
    <w:p w:rsidR="004B3680" w:rsidP="004B3680" w:rsidRDefault="004B3680">
      <w:pPr>
        <w:spacing w:line="276" w:lineRule="auto"/>
        <w:rPr>
          <w:b/>
        </w:rPr>
      </w:pPr>
    </w:p>
    <w:p w:rsidR="00361907" w:rsidP="004B3680" w:rsidRDefault="00361907">
      <w:pPr>
        <w:spacing w:line="276" w:lineRule="auto"/>
        <w:rPr>
          <w:b/>
        </w:rPr>
      </w:pPr>
    </w:p>
    <w:p w:rsidR="00361907" w:rsidP="004B3680" w:rsidRDefault="00361907">
      <w:pPr>
        <w:spacing w:line="276" w:lineRule="auto"/>
        <w:rPr>
          <w:b/>
        </w:rPr>
      </w:pPr>
    </w:p>
    <w:p w:rsidR="00484C7A" w:rsidRDefault="00484C7A">
      <w:pPr>
        <w:spacing w:after="200" w:line="276" w:lineRule="auto"/>
        <w:rPr>
          <w:b/>
          <w:sz w:val="22"/>
        </w:rPr>
      </w:pPr>
      <w:r>
        <w:rPr>
          <w:b/>
          <w:sz w:val="22"/>
        </w:rPr>
        <w:br w:type="page"/>
      </w:r>
    </w:p>
    <w:p w:rsidRPr="009E18C4" w:rsidR="00732DB2" w:rsidP="00732DB2" w:rsidRDefault="009E18C4">
      <w:pPr>
        <w:rPr>
          <w:b/>
          <w:sz w:val="22"/>
        </w:rPr>
      </w:pPr>
      <w:r w:rsidRPr="009E18C4">
        <w:rPr>
          <w:b/>
          <w:sz w:val="22"/>
        </w:rPr>
        <w:lastRenderedPageBreak/>
        <w:t xml:space="preserve">2. </w:t>
      </w:r>
      <w:r>
        <w:rPr>
          <w:b/>
          <w:sz w:val="22"/>
        </w:rPr>
        <w:tab/>
        <w:t>Verzuimgegevens G4 en G32</w:t>
      </w:r>
    </w:p>
    <w:p w:rsidRPr="00B54AED" w:rsidR="00732DB2" w:rsidP="00732DB2" w:rsidRDefault="00732DB2">
      <w:r w:rsidRPr="00B54AED">
        <w:t>Onderstaande tabellen geven een beeld van die diversiteit binnen de G4 en G32.</w:t>
      </w:r>
      <w:r w:rsidR="00361907">
        <w:t xml:space="preserve"> Zie</w:t>
      </w:r>
      <w:r>
        <w:t xml:space="preserve"> </w:t>
      </w:r>
      <w:hyperlink w:history="1" r:id="rId8">
        <w:r w:rsidRPr="009F1140">
          <w:rPr>
            <w:rStyle w:val="Hyperlink"/>
          </w:rPr>
          <w:t>www.vsvkompas</w:t>
        </w:r>
      </w:hyperlink>
      <w:r>
        <w:t xml:space="preserve"> </w:t>
      </w:r>
      <w:r w:rsidR="00361907">
        <w:t xml:space="preserve">om de </w:t>
      </w:r>
      <w:r>
        <w:t xml:space="preserve">verzuimgegevens van alle gemeenten te raadplegen en te vergelijken. </w:t>
      </w:r>
    </w:p>
    <w:p w:rsidR="00ED6D4C" w:rsidP="00732DB2" w:rsidRDefault="00ED6D4C">
      <w:pPr>
        <w:contextualSpacing/>
      </w:pPr>
    </w:p>
    <w:p w:rsidR="0086482D" w:rsidP="00732DB2" w:rsidRDefault="0086482D">
      <w:pPr>
        <w:contextualSpacing/>
        <w:rPr>
          <w:b/>
          <w:i/>
          <w:sz w:val="20"/>
        </w:rPr>
      </w:pPr>
      <w:r w:rsidRPr="00FF16B3">
        <w:rPr>
          <w:b/>
          <w:i/>
          <w:sz w:val="20"/>
        </w:rPr>
        <w:t>Absolute aantallen</w:t>
      </w:r>
    </w:p>
    <w:p w:rsidRPr="00FF16B3" w:rsidR="00241E51" w:rsidP="00732DB2" w:rsidRDefault="00241E51">
      <w:pPr>
        <w:contextualSpacing/>
        <w:rPr>
          <w:b/>
          <w:i/>
          <w:sz w:val="20"/>
        </w:rPr>
      </w:pPr>
    </w:p>
    <w:tbl>
      <w:tblPr>
        <w:tblStyle w:val="Lichtearcering"/>
        <w:tblW w:w="0" w:type="auto"/>
        <w:tblLayout w:type="fixed"/>
        <w:tblLook w:val="04A0" w:firstRow="1" w:lastRow="0" w:firstColumn="1" w:lastColumn="0" w:noHBand="0" w:noVBand="1"/>
      </w:tblPr>
      <w:tblGrid>
        <w:gridCol w:w="1526"/>
        <w:gridCol w:w="1134"/>
        <w:gridCol w:w="1157"/>
        <w:gridCol w:w="1026"/>
        <w:gridCol w:w="984"/>
        <w:gridCol w:w="1067"/>
        <w:gridCol w:w="1026"/>
        <w:gridCol w:w="1167"/>
      </w:tblGrid>
      <w:tr w:rsidRPr="00241E51" w:rsidR="00361907" w:rsidTr="00FF16B3">
        <w:trPr>
          <w:cnfStyle w:val="100000000000" w:firstRow="1" w:lastRow="0" w:firstColumn="0" w:lastColumn="0" w:oddVBand="0" w:evenVBand="0" w:oddHBand="0" w:evenHBand="0" w:firstRowFirstColumn="0" w:firstRowLastColumn="0" w:lastRowFirstColumn="0" w:lastRowLastColumn="0"/>
          <w:trHeight w:val="744"/>
        </w:trPr>
        <w:tc>
          <w:tcPr>
            <w:cnfStyle w:val="001000000000" w:firstRow="0" w:lastRow="0" w:firstColumn="1" w:lastColumn="0" w:oddVBand="0" w:evenVBand="0" w:oddHBand="0" w:evenHBand="0" w:firstRowFirstColumn="0" w:firstRowLastColumn="0" w:lastRowFirstColumn="0" w:lastRowLastColumn="0"/>
            <w:tcW w:w="1526" w:type="dxa"/>
            <w:noWrap/>
            <w:hideMark/>
          </w:tcPr>
          <w:p w:rsidRPr="00241E51" w:rsidR="00361907" w:rsidP="00361907" w:rsidRDefault="00361907">
            <w:pPr>
              <w:contextualSpacing/>
              <w:rPr>
                <w:sz w:val="16"/>
                <w:szCs w:val="16"/>
              </w:rPr>
            </w:pPr>
            <w:r w:rsidRPr="00241E51">
              <w:rPr>
                <w:sz w:val="16"/>
                <w:szCs w:val="16"/>
              </w:rPr>
              <w:t>G4</w:t>
            </w:r>
          </w:p>
          <w:p w:rsidRPr="00241E51" w:rsidR="00D80C03" w:rsidP="00361907" w:rsidRDefault="00D80C03">
            <w:pPr>
              <w:rPr>
                <w:rFonts w:ascii="Arial" w:hAnsi="Arial" w:cs="Arial"/>
                <w:b w:val="0"/>
                <w:sz w:val="16"/>
                <w:szCs w:val="16"/>
              </w:rPr>
            </w:pPr>
          </w:p>
        </w:tc>
        <w:tc>
          <w:tcPr>
            <w:tcW w:w="1134" w:type="dxa"/>
            <w:noWrap/>
            <w:hideMark/>
          </w:tcPr>
          <w:p w:rsidRPr="00241E51" w:rsidR="00D80C03" w:rsidP="000E483E" w:rsidRDefault="00361907">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41E51">
              <w:rPr>
                <w:rFonts w:ascii="Arial" w:hAnsi="Arial" w:cs="Arial"/>
                <w:sz w:val="16"/>
                <w:szCs w:val="16"/>
              </w:rPr>
              <w:t>L</w:t>
            </w:r>
            <w:r w:rsidRPr="00241E51" w:rsidR="00D80C03">
              <w:rPr>
                <w:rFonts w:ascii="Arial" w:hAnsi="Arial" w:cs="Arial"/>
                <w:sz w:val="16"/>
                <w:szCs w:val="16"/>
              </w:rPr>
              <w:t>eer</w:t>
            </w:r>
            <w:r w:rsidRPr="00241E51">
              <w:rPr>
                <w:rFonts w:ascii="Arial" w:hAnsi="Arial" w:cs="Arial"/>
                <w:sz w:val="16"/>
                <w:szCs w:val="16"/>
              </w:rPr>
              <w:t>-</w:t>
            </w:r>
            <w:r w:rsidRPr="00241E51" w:rsidR="00D80C03">
              <w:rPr>
                <w:rFonts w:ascii="Arial" w:hAnsi="Arial" w:cs="Arial"/>
                <w:sz w:val="16"/>
                <w:szCs w:val="16"/>
              </w:rPr>
              <w:t>plichtigen</w:t>
            </w:r>
          </w:p>
        </w:tc>
        <w:tc>
          <w:tcPr>
            <w:tcW w:w="1157" w:type="dxa"/>
            <w:noWrap/>
            <w:hideMark/>
          </w:tcPr>
          <w:p w:rsidRPr="00241E51" w:rsidR="00D80C03" w:rsidP="000E483E" w:rsidRDefault="00D80C0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41E51">
              <w:rPr>
                <w:rFonts w:ascii="Arial" w:hAnsi="Arial" w:cs="Arial"/>
                <w:sz w:val="16"/>
                <w:szCs w:val="16"/>
              </w:rPr>
              <w:t>Absoluut verzuim</w:t>
            </w:r>
          </w:p>
        </w:tc>
        <w:tc>
          <w:tcPr>
            <w:tcW w:w="1026" w:type="dxa"/>
          </w:tcPr>
          <w:p w:rsidRPr="00241E51" w:rsidR="00D03772" w:rsidP="000E483E" w:rsidRDefault="00D80C0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41E51">
              <w:rPr>
                <w:rFonts w:ascii="Arial" w:hAnsi="Arial" w:cs="Arial"/>
                <w:sz w:val="16"/>
                <w:szCs w:val="16"/>
              </w:rPr>
              <w:t>Absoluut verzuim</w:t>
            </w:r>
          </w:p>
          <w:p w:rsidRPr="00241E51" w:rsidR="00D80C03" w:rsidP="000E483E" w:rsidRDefault="00D80C0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41E51">
              <w:rPr>
                <w:rFonts w:ascii="Arial" w:hAnsi="Arial" w:cs="Arial"/>
                <w:sz w:val="16"/>
                <w:szCs w:val="16"/>
              </w:rPr>
              <w:t>&gt; 3mnd</w:t>
            </w:r>
          </w:p>
        </w:tc>
        <w:tc>
          <w:tcPr>
            <w:tcW w:w="984" w:type="dxa"/>
            <w:noWrap/>
            <w:hideMark/>
          </w:tcPr>
          <w:p w:rsidRPr="00241E51" w:rsidR="00D80C03" w:rsidP="000E483E" w:rsidRDefault="00D80C0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41E51">
              <w:rPr>
                <w:rFonts w:ascii="Arial" w:hAnsi="Arial" w:cs="Arial"/>
                <w:sz w:val="16"/>
                <w:szCs w:val="16"/>
              </w:rPr>
              <w:t>Relatief verzuim</w:t>
            </w:r>
          </w:p>
        </w:tc>
        <w:tc>
          <w:tcPr>
            <w:tcW w:w="1067" w:type="dxa"/>
            <w:noWrap/>
            <w:hideMark/>
          </w:tcPr>
          <w:p w:rsidRPr="00241E51" w:rsidR="00D80C03" w:rsidP="00807AAA" w:rsidRDefault="00807AA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Langdurig relatief verzuim</w:t>
            </w:r>
          </w:p>
        </w:tc>
        <w:tc>
          <w:tcPr>
            <w:tcW w:w="1026" w:type="dxa"/>
          </w:tcPr>
          <w:p w:rsidR="00807AAA" w:rsidP="00807AAA" w:rsidRDefault="00807AA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Langdurig relatief verzuim</w:t>
            </w:r>
          </w:p>
          <w:p w:rsidRPr="00241E51" w:rsidR="00D80C03" w:rsidP="00807AAA" w:rsidRDefault="00D80C0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41E51">
              <w:rPr>
                <w:rFonts w:ascii="Arial" w:hAnsi="Arial" w:cs="Arial"/>
                <w:sz w:val="16"/>
                <w:szCs w:val="16"/>
              </w:rPr>
              <w:t xml:space="preserve"> &gt; 3 mnd</w:t>
            </w:r>
          </w:p>
        </w:tc>
        <w:tc>
          <w:tcPr>
            <w:tcW w:w="1167" w:type="dxa"/>
          </w:tcPr>
          <w:p w:rsidRPr="00241E51" w:rsidR="00D80C03" w:rsidP="000E483E" w:rsidRDefault="00D80C03">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241E51">
              <w:rPr>
                <w:rFonts w:ascii="Arial" w:hAnsi="Arial" w:cs="Arial"/>
                <w:sz w:val="16"/>
                <w:szCs w:val="16"/>
              </w:rPr>
              <w:t>Vrijstelling</w:t>
            </w:r>
            <w:r w:rsidRPr="00241E51" w:rsidR="00D03772">
              <w:rPr>
                <w:rFonts w:ascii="Arial" w:hAnsi="Arial" w:cs="Arial"/>
                <w:sz w:val="16"/>
                <w:szCs w:val="16"/>
              </w:rPr>
              <w:t xml:space="preserve"> art.</w:t>
            </w:r>
            <w:r w:rsidRPr="00241E51">
              <w:rPr>
                <w:rFonts w:ascii="Arial" w:hAnsi="Arial" w:cs="Arial"/>
                <w:sz w:val="16"/>
                <w:szCs w:val="16"/>
              </w:rPr>
              <w:t xml:space="preserve"> 5 onder a</w:t>
            </w:r>
          </w:p>
        </w:tc>
      </w:tr>
      <w:tr w:rsidRPr="00241E51" w:rsidR="00D03772" w:rsidTr="00FF16B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26" w:type="dxa"/>
            <w:noWrap/>
            <w:hideMark/>
          </w:tcPr>
          <w:p w:rsidRPr="00241E51" w:rsidR="00D80C03" w:rsidP="009B6051" w:rsidRDefault="00D80C03">
            <w:pPr>
              <w:spacing w:line="240" w:lineRule="auto"/>
              <w:rPr>
                <w:rFonts w:ascii="Arial" w:hAnsi="Arial" w:cs="Arial"/>
                <w:b w:val="0"/>
                <w:color w:val="000000"/>
                <w:sz w:val="16"/>
                <w:szCs w:val="16"/>
              </w:rPr>
            </w:pPr>
            <w:r w:rsidRPr="00241E51">
              <w:rPr>
                <w:rFonts w:ascii="Arial" w:hAnsi="Arial" w:cs="Arial"/>
                <w:b w:val="0"/>
                <w:color w:val="000000"/>
                <w:sz w:val="16"/>
                <w:szCs w:val="16"/>
              </w:rPr>
              <w:t>Amsterdam</w:t>
            </w:r>
          </w:p>
        </w:tc>
        <w:tc>
          <w:tcPr>
            <w:tcW w:w="1134" w:type="dxa"/>
            <w:noWrap/>
            <w:hideMark/>
          </w:tcPr>
          <w:p w:rsidRPr="00241E51" w:rsidR="00D80C03" w:rsidP="009B6051"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98</w:t>
            </w:r>
            <w:r w:rsidRPr="00241E51" w:rsidR="00765C1A">
              <w:rPr>
                <w:rFonts w:ascii="Arial" w:hAnsi="Arial" w:cs="Arial"/>
                <w:color w:val="000000"/>
                <w:sz w:val="16"/>
                <w:szCs w:val="16"/>
              </w:rPr>
              <w:t>.</w:t>
            </w:r>
            <w:r w:rsidRPr="00241E51">
              <w:rPr>
                <w:rFonts w:ascii="Arial" w:hAnsi="Arial" w:cs="Arial"/>
                <w:color w:val="000000"/>
                <w:sz w:val="16"/>
                <w:szCs w:val="16"/>
              </w:rPr>
              <w:t>243</w:t>
            </w:r>
          </w:p>
        </w:tc>
        <w:tc>
          <w:tcPr>
            <w:tcW w:w="1157" w:type="dxa"/>
            <w:noWrap/>
            <w:hideMark/>
          </w:tcPr>
          <w:p w:rsidRPr="00241E51" w:rsidR="00D80C03" w:rsidP="009B6051"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1513</w:t>
            </w:r>
          </w:p>
        </w:tc>
        <w:tc>
          <w:tcPr>
            <w:tcW w:w="1026"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364</w:t>
            </w:r>
          </w:p>
        </w:tc>
        <w:tc>
          <w:tcPr>
            <w:tcW w:w="984" w:type="dxa"/>
            <w:noWrap/>
            <w:hideMark/>
          </w:tcPr>
          <w:p w:rsidRPr="00241E51" w:rsidR="00D80C03" w:rsidP="009B6051"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2780</w:t>
            </w:r>
          </w:p>
        </w:tc>
        <w:tc>
          <w:tcPr>
            <w:tcW w:w="1067" w:type="dxa"/>
            <w:noWrap/>
            <w:hideMark/>
          </w:tcPr>
          <w:p w:rsidRPr="00241E51" w:rsidR="00D80C03" w:rsidP="009B6051"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143</w:t>
            </w:r>
          </w:p>
        </w:tc>
        <w:tc>
          <w:tcPr>
            <w:tcW w:w="1026"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niet bekend</w:t>
            </w:r>
          </w:p>
        </w:tc>
        <w:tc>
          <w:tcPr>
            <w:tcW w:w="1167"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350</w:t>
            </w:r>
          </w:p>
        </w:tc>
      </w:tr>
      <w:tr w:rsidRPr="00241E51" w:rsidR="00D03772" w:rsidTr="00FF16B3">
        <w:trPr>
          <w:trHeight w:val="255"/>
        </w:trPr>
        <w:tc>
          <w:tcPr>
            <w:cnfStyle w:val="001000000000" w:firstRow="0" w:lastRow="0" w:firstColumn="1" w:lastColumn="0" w:oddVBand="0" w:evenVBand="0" w:oddHBand="0" w:evenHBand="0" w:firstRowFirstColumn="0" w:firstRowLastColumn="0" w:lastRowFirstColumn="0" w:lastRowLastColumn="0"/>
            <w:tcW w:w="1526" w:type="dxa"/>
            <w:noWrap/>
            <w:hideMark/>
          </w:tcPr>
          <w:p w:rsidRPr="00241E51" w:rsidR="00D80C03" w:rsidP="009B6051" w:rsidRDefault="00D80C03">
            <w:pPr>
              <w:spacing w:line="240" w:lineRule="auto"/>
              <w:rPr>
                <w:rFonts w:ascii="Arial" w:hAnsi="Arial" w:cs="Arial"/>
                <w:b w:val="0"/>
                <w:color w:val="000000"/>
                <w:sz w:val="16"/>
                <w:szCs w:val="16"/>
              </w:rPr>
            </w:pPr>
            <w:r w:rsidRPr="00241E51">
              <w:rPr>
                <w:rFonts w:ascii="Arial" w:hAnsi="Arial" w:cs="Arial"/>
                <w:b w:val="0"/>
                <w:color w:val="000000"/>
                <w:sz w:val="16"/>
                <w:szCs w:val="16"/>
              </w:rPr>
              <w:t>Rotterdam</w:t>
            </w:r>
          </w:p>
        </w:tc>
        <w:tc>
          <w:tcPr>
            <w:tcW w:w="1134" w:type="dxa"/>
            <w:noWrap/>
            <w:hideMark/>
          </w:tcPr>
          <w:p w:rsidRPr="00241E51" w:rsidR="00D80C03" w:rsidP="009B6051"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83</w:t>
            </w:r>
            <w:r w:rsidRPr="00241E51" w:rsidR="00765C1A">
              <w:rPr>
                <w:rFonts w:ascii="Arial" w:hAnsi="Arial" w:cs="Arial"/>
                <w:color w:val="000000"/>
                <w:sz w:val="16"/>
                <w:szCs w:val="16"/>
              </w:rPr>
              <w:t>.</w:t>
            </w:r>
            <w:r w:rsidRPr="00241E51">
              <w:rPr>
                <w:rFonts w:ascii="Arial" w:hAnsi="Arial" w:cs="Arial"/>
                <w:color w:val="000000"/>
                <w:sz w:val="16"/>
                <w:szCs w:val="16"/>
              </w:rPr>
              <w:t>305</w:t>
            </w:r>
          </w:p>
        </w:tc>
        <w:tc>
          <w:tcPr>
            <w:tcW w:w="1157" w:type="dxa"/>
            <w:noWrap/>
            <w:hideMark/>
          </w:tcPr>
          <w:p w:rsidRPr="00241E51" w:rsidR="00D80C03" w:rsidP="009B6051"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106</w:t>
            </w:r>
          </w:p>
        </w:tc>
        <w:tc>
          <w:tcPr>
            <w:tcW w:w="1026"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30</w:t>
            </w:r>
          </w:p>
        </w:tc>
        <w:tc>
          <w:tcPr>
            <w:tcW w:w="984" w:type="dxa"/>
            <w:noWrap/>
            <w:hideMark/>
          </w:tcPr>
          <w:p w:rsidRPr="00241E51" w:rsidR="00D80C03" w:rsidP="009B6051"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4733</w:t>
            </w:r>
          </w:p>
        </w:tc>
        <w:tc>
          <w:tcPr>
            <w:tcW w:w="1067" w:type="dxa"/>
            <w:noWrap/>
            <w:hideMark/>
          </w:tcPr>
          <w:p w:rsidRPr="00241E51" w:rsidR="00D80C03" w:rsidP="009B6051"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68</w:t>
            </w:r>
          </w:p>
        </w:tc>
        <w:tc>
          <w:tcPr>
            <w:tcW w:w="1026"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51</w:t>
            </w:r>
          </w:p>
        </w:tc>
        <w:tc>
          <w:tcPr>
            <w:tcW w:w="1167"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319</w:t>
            </w:r>
          </w:p>
        </w:tc>
      </w:tr>
      <w:tr w:rsidRPr="00241E51" w:rsidR="00D03772" w:rsidTr="00FF16B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526" w:type="dxa"/>
            <w:noWrap/>
            <w:hideMark/>
          </w:tcPr>
          <w:p w:rsidRPr="00241E51" w:rsidR="00D80C03" w:rsidP="009B6051" w:rsidRDefault="00241E51">
            <w:pPr>
              <w:spacing w:line="240" w:lineRule="auto"/>
              <w:rPr>
                <w:rFonts w:ascii="Arial" w:hAnsi="Arial" w:cs="Arial"/>
                <w:b w:val="0"/>
                <w:color w:val="000000"/>
                <w:sz w:val="16"/>
                <w:szCs w:val="16"/>
              </w:rPr>
            </w:pPr>
            <w:r>
              <w:rPr>
                <w:rFonts w:ascii="Arial" w:hAnsi="Arial" w:cs="Arial"/>
                <w:b w:val="0"/>
                <w:color w:val="000000"/>
                <w:sz w:val="16"/>
                <w:szCs w:val="16"/>
              </w:rPr>
              <w:t>Den Haag</w:t>
            </w:r>
          </w:p>
        </w:tc>
        <w:tc>
          <w:tcPr>
            <w:tcW w:w="1134" w:type="dxa"/>
            <w:noWrap/>
            <w:hideMark/>
          </w:tcPr>
          <w:p w:rsidRPr="00241E51" w:rsidR="00D80C03" w:rsidP="009B6051"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77</w:t>
            </w:r>
            <w:r w:rsidRPr="00241E51" w:rsidR="00765C1A">
              <w:rPr>
                <w:rFonts w:ascii="Arial" w:hAnsi="Arial" w:cs="Arial"/>
                <w:color w:val="000000"/>
                <w:sz w:val="16"/>
                <w:szCs w:val="16"/>
              </w:rPr>
              <w:t>.</w:t>
            </w:r>
            <w:r w:rsidRPr="00241E51">
              <w:rPr>
                <w:rFonts w:ascii="Arial" w:hAnsi="Arial" w:cs="Arial"/>
                <w:color w:val="000000"/>
                <w:sz w:val="16"/>
                <w:szCs w:val="16"/>
              </w:rPr>
              <w:t>249</w:t>
            </w:r>
          </w:p>
        </w:tc>
        <w:tc>
          <w:tcPr>
            <w:tcW w:w="1157" w:type="dxa"/>
            <w:noWrap/>
            <w:hideMark/>
          </w:tcPr>
          <w:p w:rsidRPr="00241E51" w:rsidR="00D80C03" w:rsidP="009B6051"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358</w:t>
            </w:r>
          </w:p>
        </w:tc>
        <w:tc>
          <w:tcPr>
            <w:tcW w:w="1026"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25</w:t>
            </w:r>
          </w:p>
        </w:tc>
        <w:tc>
          <w:tcPr>
            <w:tcW w:w="984" w:type="dxa"/>
            <w:noWrap/>
            <w:hideMark/>
          </w:tcPr>
          <w:p w:rsidRPr="00241E51" w:rsidR="00D80C03" w:rsidP="009B6051"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2456</w:t>
            </w:r>
          </w:p>
        </w:tc>
        <w:tc>
          <w:tcPr>
            <w:tcW w:w="1067" w:type="dxa"/>
            <w:noWrap/>
            <w:hideMark/>
          </w:tcPr>
          <w:p w:rsidRPr="00241E51" w:rsidR="00D80C03" w:rsidP="009B6051"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371</w:t>
            </w:r>
          </w:p>
        </w:tc>
        <w:tc>
          <w:tcPr>
            <w:tcW w:w="1026"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207</w:t>
            </w:r>
          </w:p>
        </w:tc>
        <w:tc>
          <w:tcPr>
            <w:tcW w:w="1167"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62</w:t>
            </w:r>
          </w:p>
        </w:tc>
      </w:tr>
      <w:tr w:rsidRPr="00241E51" w:rsidR="00D03772" w:rsidTr="00FF16B3">
        <w:trPr>
          <w:trHeight w:val="270"/>
        </w:trPr>
        <w:tc>
          <w:tcPr>
            <w:cnfStyle w:val="001000000000" w:firstRow="0" w:lastRow="0" w:firstColumn="1" w:lastColumn="0" w:oddVBand="0" w:evenVBand="0" w:oddHBand="0" w:evenHBand="0" w:firstRowFirstColumn="0" w:firstRowLastColumn="0" w:lastRowFirstColumn="0" w:lastRowLastColumn="0"/>
            <w:tcW w:w="1526" w:type="dxa"/>
            <w:noWrap/>
            <w:hideMark/>
          </w:tcPr>
          <w:p w:rsidRPr="00241E51" w:rsidR="00D80C03" w:rsidP="009B6051" w:rsidRDefault="00D80C03">
            <w:pPr>
              <w:spacing w:line="240" w:lineRule="auto"/>
              <w:rPr>
                <w:rFonts w:ascii="Arial" w:hAnsi="Arial" w:cs="Arial"/>
                <w:b w:val="0"/>
                <w:color w:val="000000"/>
                <w:sz w:val="16"/>
                <w:szCs w:val="16"/>
              </w:rPr>
            </w:pPr>
            <w:r w:rsidRPr="00241E51">
              <w:rPr>
                <w:rFonts w:ascii="Arial" w:hAnsi="Arial" w:cs="Arial"/>
                <w:b w:val="0"/>
                <w:color w:val="000000"/>
                <w:sz w:val="16"/>
                <w:szCs w:val="16"/>
              </w:rPr>
              <w:t>Utrecht</w:t>
            </w:r>
          </w:p>
        </w:tc>
        <w:tc>
          <w:tcPr>
            <w:tcW w:w="1134" w:type="dxa"/>
            <w:noWrap/>
            <w:hideMark/>
          </w:tcPr>
          <w:p w:rsidRPr="00241E51" w:rsidR="00D80C03" w:rsidP="009B6051"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42</w:t>
            </w:r>
            <w:r w:rsidRPr="00241E51" w:rsidR="00765C1A">
              <w:rPr>
                <w:rFonts w:ascii="Arial" w:hAnsi="Arial" w:cs="Arial"/>
                <w:color w:val="000000"/>
                <w:sz w:val="16"/>
                <w:szCs w:val="16"/>
              </w:rPr>
              <w:t>.</w:t>
            </w:r>
            <w:r w:rsidRPr="00241E51">
              <w:rPr>
                <w:rFonts w:ascii="Arial" w:hAnsi="Arial" w:cs="Arial"/>
                <w:color w:val="000000"/>
                <w:sz w:val="16"/>
                <w:szCs w:val="16"/>
              </w:rPr>
              <w:t>823</w:t>
            </w:r>
          </w:p>
        </w:tc>
        <w:tc>
          <w:tcPr>
            <w:tcW w:w="1157" w:type="dxa"/>
            <w:noWrap/>
            <w:hideMark/>
          </w:tcPr>
          <w:p w:rsidRPr="00241E51" w:rsidR="00D80C03" w:rsidP="009B6051"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102</w:t>
            </w:r>
          </w:p>
        </w:tc>
        <w:tc>
          <w:tcPr>
            <w:tcW w:w="1026"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33</w:t>
            </w:r>
          </w:p>
        </w:tc>
        <w:tc>
          <w:tcPr>
            <w:tcW w:w="984" w:type="dxa"/>
            <w:noWrap/>
            <w:hideMark/>
          </w:tcPr>
          <w:p w:rsidRPr="00241E51" w:rsidR="00D80C03" w:rsidP="009B6051"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1680</w:t>
            </w:r>
          </w:p>
        </w:tc>
        <w:tc>
          <w:tcPr>
            <w:tcW w:w="1067" w:type="dxa"/>
            <w:noWrap/>
            <w:hideMark/>
          </w:tcPr>
          <w:p w:rsidRPr="00241E51" w:rsidR="00D80C03" w:rsidP="009B6051"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149</w:t>
            </w:r>
          </w:p>
        </w:tc>
        <w:tc>
          <w:tcPr>
            <w:tcW w:w="1026"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91</w:t>
            </w:r>
          </w:p>
        </w:tc>
        <w:tc>
          <w:tcPr>
            <w:tcW w:w="1167"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rPr>
            </w:pPr>
            <w:r w:rsidRPr="00241E51">
              <w:rPr>
                <w:rFonts w:ascii="Arial" w:hAnsi="Arial" w:cs="Arial"/>
                <w:color w:val="000000"/>
                <w:sz w:val="16"/>
                <w:szCs w:val="16"/>
              </w:rPr>
              <w:t>86</w:t>
            </w:r>
          </w:p>
        </w:tc>
      </w:tr>
    </w:tbl>
    <w:p w:rsidR="009B6051" w:rsidP="00732DB2" w:rsidRDefault="009B6051">
      <w:pPr>
        <w:contextualSpacing/>
        <w:rPr>
          <w:sz w:val="16"/>
        </w:rPr>
      </w:pPr>
    </w:p>
    <w:p w:rsidR="00241E51" w:rsidP="00732DB2" w:rsidRDefault="00241E51">
      <w:pPr>
        <w:contextualSpacing/>
        <w:rPr>
          <w:sz w:val="16"/>
        </w:rPr>
      </w:pPr>
    </w:p>
    <w:tbl>
      <w:tblPr>
        <w:tblStyle w:val="Lichtearcering"/>
        <w:tblW w:w="9087" w:type="dxa"/>
        <w:tblLayout w:type="fixed"/>
        <w:tblLook w:val="04A0" w:firstRow="1" w:lastRow="0" w:firstColumn="1" w:lastColumn="0" w:noHBand="0" w:noVBand="1"/>
      </w:tblPr>
      <w:tblGrid>
        <w:gridCol w:w="1668"/>
        <w:gridCol w:w="938"/>
        <w:gridCol w:w="1080"/>
        <w:gridCol w:w="1080"/>
        <w:gridCol w:w="1080"/>
        <w:gridCol w:w="1080"/>
        <w:gridCol w:w="1080"/>
        <w:gridCol w:w="1081"/>
      </w:tblGrid>
      <w:tr w:rsidRPr="00241E51" w:rsidR="00361907" w:rsidTr="00807AAA">
        <w:trPr>
          <w:cnfStyle w:val="100000000000" w:firstRow="1" w:lastRow="0" w:firstColumn="0" w:lastColumn="0" w:oddVBand="0" w:evenVBand="0" w:oddHBand="0" w:evenHBand="0" w:firstRowFirstColumn="0" w:firstRowLastColumn="0" w:lastRowFirstColumn="0" w:lastRowLastColumn="0"/>
          <w:trHeight w:val="709"/>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807AAA" w:rsidRDefault="00D80C03">
            <w:pPr>
              <w:spacing w:line="240" w:lineRule="auto"/>
              <w:rPr>
                <w:rFonts w:ascii="Arial" w:hAnsi="Arial" w:cs="Arial"/>
                <w:bCs w:val="0"/>
                <w:color w:val="000000"/>
                <w:sz w:val="16"/>
                <w:szCs w:val="18"/>
              </w:rPr>
            </w:pPr>
            <w:r w:rsidRPr="00241E51">
              <w:rPr>
                <w:rFonts w:ascii="Arial" w:hAnsi="Arial" w:cs="Arial"/>
                <w:b w:val="0"/>
                <w:sz w:val="16"/>
                <w:szCs w:val="18"/>
              </w:rPr>
              <w:br w:type="page"/>
            </w:r>
            <w:r w:rsidRPr="00241E51" w:rsidR="00361907">
              <w:rPr>
                <w:rFonts w:ascii="Arial" w:hAnsi="Arial" w:cs="Arial"/>
                <w:sz w:val="16"/>
                <w:szCs w:val="18"/>
              </w:rPr>
              <w:t>G32</w:t>
            </w:r>
          </w:p>
        </w:tc>
        <w:tc>
          <w:tcPr>
            <w:tcW w:w="938" w:type="dxa"/>
            <w:noWrap/>
            <w:hideMark/>
          </w:tcPr>
          <w:p w:rsidRPr="00241E51" w:rsidR="00D80C03" w:rsidP="00807AAA" w:rsidRDefault="00361907">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241E51">
              <w:rPr>
                <w:rFonts w:ascii="Arial" w:hAnsi="Arial" w:cs="Arial"/>
                <w:color w:val="000000"/>
                <w:sz w:val="16"/>
                <w:szCs w:val="18"/>
              </w:rPr>
              <w:t>L</w:t>
            </w:r>
            <w:r w:rsidRPr="00241E51" w:rsidR="00D80C03">
              <w:rPr>
                <w:rFonts w:ascii="Arial" w:hAnsi="Arial" w:cs="Arial"/>
                <w:color w:val="000000"/>
                <w:sz w:val="16"/>
                <w:szCs w:val="18"/>
              </w:rPr>
              <w:t>eer</w:t>
            </w:r>
            <w:r w:rsidRPr="00241E51">
              <w:rPr>
                <w:rFonts w:ascii="Arial" w:hAnsi="Arial" w:cs="Arial"/>
                <w:color w:val="000000"/>
                <w:sz w:val="16"/>
                <w:szCs w:val="18"/>
              </w:rPr>
              <w:t>-</w:t>
            </w:r>
            <w:r w:rsidRPr="00241E51" w:rsidR="00D80C03">
              <w:rPr>
                <w:rFonts w:ascii="Arial" w:hAnsi="Arial" w:cs="Arial"/>
                <w:color w:val="000000"/>
                <w:sz w:val="16"/>
                <w:szCs w:val="18"/>
              </w:rPr>
              <w:t>plichtigen</w:t>
            </w:r>
          </w:p>
        </w:tc>
        <w:tc>
          <w:tcPr>
            <w:tcW w:w="1080" w:type="dxa"/>
            <w:noWrap/>
            <w:hideMark/>
          </w:tcPr>
          <w:p w:rsidRPr="00241E51" w:rsidR="00D80C03" w:rsidP="00807AAA" w:rsidRDefault="00D80C0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241E51">
              <w:rPr>
                <w:rFonts w:ascii="Arial" w:hAnsi="Arial" w:cs="Arial"/>
                <w:color w:val="000000"/>
                <w:sz w:val="16"/>
                <w:szCs w:val="18"/>
              </w:rPr>
              <w:t>Absoluut verzuim</w:t>
            </w:r>
          </w:p>
        </w:tc>
        <w:tc>
          <w:tcPr>
            <w:tcW w:w="1080" w:type="dxa"/>
          </w:tcPr>
          <w:p w:rsidRPr="00241E51" w:rsidR="00241E51" w:rsidP="00807AAA" w:rsidRDefault="00D80C03">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8"/>
              </w:rPr>
            </w:pPr>
            <w:r w:rsidRPr="00241E51">
              <w:rPr>
                <w:rFonts w:ascii="Arial" w:hAnsi="Arial" w:cs="Arial"/>
                <w:color w:val="000000"/>
                <w:sz w:val="16"/>
                <w:szCs w:val="18"/>
              </w:rPr>
              <w:t xml:space="preserve">Absoluut verzuim </w:t>
            </w:r>
          </w:p>
          <w:p w:rsidRPr="00241E51" w:rsidR="00D80C03" w:rsidP="00807AAA" w:rsidRDefault="00D80C03">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8"/>
              </w:rPr>
            </w:pPr>
            <w:r w:rsidRPr="00241E51">
              <w:rPr>
                <w:rFonts w:ascii="Arial" w:hAnsi="Arial" w:cs="Arial"/>
                <w:color w:val="000000"/>
                <w:sz w:val="16"/>
                <w:szCs w:val="18"/>
              </w:rPr>
              <w:t>&gt;3</w:t>
            </w:r>
            <w:r w:rsidRPr="00241E51" w:rsidR="00241E51">
              <w:rPr>
                <w:rFonts w:ascii="Arial" w:hAnsi="Arial" w:cs="Arial"/>
                <w:color w:val="000000"/>
                <w:sz w:val="16"/>
                <w:szCs w:val="18"/>
              </w:rPr>
              <w:t xml:space="preserve"> </w:t>
            </w:r>
            <w:r w:rsidRPr="00241E51">
              <w:rPr>
                <w:rFonts w:ascii="Arial" w:hAnsi="Arial" w:cs="Arial"/>
                <w:color w:val="000000"/>
                <w:sz w:val="16"/>
                <w:szCs w:val="18"/>
              </w:rPr>
              <w:t>mnd</w:t>
            </w:r>
          </w:p>
        </w:tc>
        <w:tc>
          <w:tcPr>
            <w:tcW w:w="1080" w:type="dxa"/>
            <w:noWrap/>
            <w:hideMark/>
          </w:tcPr>
          <w:p w:rsidRPr="00241E51" w:rsidR="00D80C03" w:rsidP="00807AAA" w:rsidRDefault="00D80C03">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241E51">
              <w:rPr>
                <w:rFonts w:ascii="Arial" w:hAnsi="Arial" w:cs="Arial"/>
                <w:color w:val="000000"/>
                <w:sz w:val="16"/>
                <w:szCs w:val="18"/>
              </w:rPr>
              <w:t>Relatief verzuim</w:t>
            </w:r>
          </w:p>
        </w:tc>
        <w:tc>
          <w:tcPr>
            <w:tcW w:w="1080" w:type="dxa"/>
            <w:noWrap/>
            <w:hideMark/>
          </w:tcPr>
          <w:p w:rsidRPr="00241E51" w:rsidR="00D80C03" w:rsidP="00807AAA" w:rsidRDefault="00807AAA">
            <w:pPr>
              <w:spacing w:line="240" w:lineRule="auto"/>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807AAA">
              <w:rPr>
                <w:rFonts w:ascii="Arial" w:hAnsi="Arial" w:cs="Arial"/>
                <w:color w:val="000000"/>
                <w:sz w:val="16"/>
                <w:szCs w:val="18"/>
              </w:rPr>
              <w:t>Langdurig relatief verzuim</w:t>
            </w:r>
            <w:r>
              <w:rPr>
                <w:rFonts w:ascii="Arial" w:hAnsi="Arial" w:cs="Arial"/>
                <w:color w:val="000000"/>
                <w:sz w:val="16"/>
                <w:szCs w:val="18"/>
              </w:rPr>
              <w:t xml:space="preserve"> </w:t>
            </w:r>
          </w:p>
        </w:tc>
        <w:tc>
          <w:tcPr>
            <w:tcW w:w="1080" w:type="dxa"/>
          </w:tcPr>
          <w:p w:rsidR="00807AAA" w:rsidP="00807AAA" w:rsidRDefault="00807AAA">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8"/>
              </w:rPr>
            </w:pPr>
            <w:r w:rsidRPr="00807AAA">
              <w:rPr>
                <w:rFonts w:ascii="Arial" w:hAnsi="Arial" w:cs="Arial"/>
                <w:color w:val="000000"/>
                <w:sz w:val="16"/>
                <w:szCs w:val="18"/>
              </w:rPr>
              <w:t>Langdurig relatief verzuim</w:t>
            </w:r>
            <w:r>
              <w:rPr>
                <w:rFonts w:ascii="Arial" w:hAnsi="Arial" w:cs="Arial"/>
                <w:color w:val="000000"/>
                <w:sz w:val="16"/>
                <w:szCs w:val="18"/>
              </w:rPr>
              <w:t xml:space="preserve"> </w:t>
            </w:r>
          </w:p>
          <w:p w:rsidRPr="00241E51" w:rsidR="00D80C03" w:rsidP="00807AAA" w:rsidRDefault="00D80C03">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8"/>
              </w:rPr>
            </w:pPr>
            <w:r w:rsidRPr="00241E51">
              <w:rPr>
                <w:rFonts w:ascii="Arial" w:hAnsi="Arial" w:cs="Arial"/>
                <w:color w:val="000000"/>
                <w:sz w:val="16"/>
                <w:szCs w:val="18"/>
              </w:rPr>
              <w:t>&gt; 3 mnd</w:t>
            </w:r>
          </w:p>
        </w:tc>
        <w:tc>
          <w:tcPr>
            <w:tcW w:w="1081" w:type="dxa"/>
          </w:tcPr>
          <w:p w:rsidRPr="00241E51" w:rsidR="00D80C03" w:rsidP="00807AAA" w:rsidRDefault="00241E51">
            <w:pP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8"/>
              </w:rPr>
            </w:pPr>
            <w:r w:rsidRPr="00241E51">
              <w:rPr>
                <w:rFonts w:ascii="Arial" w:hAnsi="Arial" w:cs="Arial"/>
                <w:color w:val="000000"/>
                <w:sz w:val="16"/>
                <w:szCs w:val="18"/>
              </w:rPr>
              <w:t>Vrijstelling</w:t>
            </w:r>
            <w:r w:rsidRPr="00241E51" w:rsidR="00D80C03">
              <w:rPr>
                <w:rFonts w:ascii="Arial" w:hAnsi="Arial" w:cs="Arial"/>
                <w:color w:val="000000"/>
                <w:sz w:val="16"/>
                <w:szCs w:val="18"/>
              </w:rPr>
              <w:t xml:space="preserve"> 5 onder a</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Alkmaar</w:t>
            </w:r>
          </w:p>
        </w:tc>
        <w:tc>
          <w:tcPr>
            <w:tcW w:w="938"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14</w:t>
            </w:r>
            <w:r w:rsidRPr="00241E51" w:rsidR="00765C1A">
              <w:rPr>
                <w:rFonts w:ascii="Arial" w:hAnsi="Arial" w:cs="Arial"/>
                <w:color w:val="000000"/>
                <w:szCs w:val="18"/>
              </w:rPr>
              <w:t>.</w:t>
            </w:r>
            <w:r w:rsidRPr="00241E51">
              <w:rPr>
                <w:rFonts w:ascii="Arial" w:hAnsi="Arial" w:cs="Arial"/>
                <w:color w:val="000000"/>
                <w:szCs w:val="18"/>
              </w:rPr>
              <w:t>796</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7</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455</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25</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10</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12</w:t>
            </w:r>
          </w:p>
        </w:tc>
      </w:tr>
      <w:tr w:rsidRPr="00241E51" w:rsidR="00361907"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Almelo</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11</w:t>
            </w:r>
            <w:r w:rsidRPr="00241E51" w:rsidR="00765C1A">
              <w:rPr>
                <w:rFonts w:ascii="Arial" w:hAnsi="Arial" w:cs="Arial"/>
                <w:color w:val="000000"/>
                <w:szCs w:val="18"/>
              </w:rPr>
              <w:t>.</w:t>
            </w:r>
            <w:r w:rsidRPr="00241E51">
              <w:rPr>
                <w:rFonts w:ascii="Arial" w:hAnsi="Arial" w:cs="Arial"/>
                <w:color w:val="000000"/>
                <w:szCs w:val="18"/>
              </w:rPr>
              <w:t>738</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0</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500</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6</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6</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Almere</w:t>
            </w:r>
          </w:p>
        </w:tc>
        <w:tc>
          <w:tcPr>
            <w:tcW w:w="938"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34</w:t>
            </w:r>
            <w:r w:rsidRPr="00241E51" w:rsidR="00765C1A">
              <w:rPr>
                <w:rFonts w:ascii="Arial" w:hAnsi="Arial" w:cs="Arial"/>
                <w:color w:val="000000"/>
                <w:szCs w:val="18"/>
              </w:rPr>
              <w:t>.</w:t>
            </w:r>
            <w:r w:rsidRPr="00241E51">
              <w:rPr>
                <w:rFonts w:ascii="Arial" w:hAnsi="Arial" w:cs="Arial"/>
                <w:color w:val="000000"/>
                <w:szCs w:val="18"/>
              </w:rPr>
              <w:t>892</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104</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77</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1172</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96</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67</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82</w:t>
            </w:r>
          </w:p>
        </w:tc>
      </w:tr>
      <w:tr w:rsidRPr="00241E51" w:rsidR="00361907"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Amersfoort</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27</w:t>
            </w:r>
            <w:r w:rsidRPr="00241E51" w:rsidR="00765C1A">
              <w:rPr>
                <w:rFonts w:ascii="Arial" w:hAnsi="Arial" w:cs="Arial"/>
                <w:color w:val="000000"/>
                <w:szCs w:val="18"/>
              </w:rPr>
              <w:t>.</w:t>
            </w:r>
            <w:r w:rsidRPr="00241E51">
              <w:rPr>
                <w:rFonts w:ascii="Arial" w:hAnsi="Arial" w:cs="Arial"/>
                <w:color w:val="000000"/>
                <w:szCs w:val="18"/>
              </w:rPr>
              <w:t>279</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1322</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11</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43</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Apeldoorn</w:t>
            </w:r>
          </w:p>
        </w:tc>
        <w:tc>
          <w:tcPr>
            <w:tcW w:w="938"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23</w:t>
            </w:r>
            <w:r w:rsidRPr="00241E51" w:rsidR="00765C1A">
              <w:rPr>
                <w:rFonts w:ascii="Arial" w:hAnsi="Arial" w:cs="Arial"/>
                <w:color w:val="000000"/>
                <w:szCs w:val="18"/>
              </w:rPr>
              <w:t>.</w:t>
            </w:r>
            <w:r w:rsidRPr="00241E51">
              <w:rPr>
                <w:rFonts w:ascii="Arial" w:hAnsi="Arial" w:cs="Arial"/>
                <w:color w:val="000000"/>
                <w:szCs w:val="18"/>
              </w:rPr>
              <w:t>746</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96</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47</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824</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32</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23</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31</w:t>
            </w:r>
          </w:p>
        </w:tc>
      </w:tr>
      <w:tr w:rsidRPr="00241E51" w:rsidR="00361907"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Arnhem</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20</w:t>
            </w:r>
            <w:r w:rsidRPr="00241E51" w:rsidR="00765C1A">
              <w:rPr>
                <w:rFonts w:ascii="Arial" w:hAnsi="Arial" w:cs="Arial"/>
                <w:color w:val="000000"/>
                <w:szCs w:val="18"/>
              </w:rPr>
              <w:t>.</w:t>
            </w:r>
            <w:r w:rsidRPr="00241E51">
              <w:rPr>
                <w:rFonts w:ascii="Arial" w:hAnsi="Arial" w:cs="Arial"/>
                <w:color w:val="000000"/>
                <w:szCs w:val="18"/>
              </w:rPr>
              <w:t>456</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41</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13</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707</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71</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55</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42</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Breda</w:t>
            </w:r>
          </w:p>
        </w:tc>
        <w:tc>
          <w:tcPr>
            <w:tcW w:w="938"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25</w:t>
            </w:r>
            <w:r w:rsidRPr="00241E51" w:rsidR="00765C1A">
              <w:rPr>
                <w:rFonts w:ascii="Arial" w:hAnsi="Arial" w:cs="Arial"/>
                <w:color w:val="000000"/>
                <w:szCs w:val="18"/>
              </w:rPr>
              <w:t>.</w:t>
            </w:r>
            <w:r w:rsidRPr="00241E51">
              <w:rPr>
                <w:rFonts w:ascii="Arial" w:hAnsi="Arial" w:cs="Arial"/>
                <w:color w:val="000000"/>
                <w:szCs w:val="18"/>
              </w:rPr>
              <w:t>323</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160</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40</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781</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80</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59</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38</w:t>
            </w:r>
          </w:p>
        </w:tc>
      </w:tr>
      <w:tr w:rsidRPr="00241E51" w:rsidR="00361907"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Deventer</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18</w:t>
            </w:r>
            <w:r w:rsidRPr="00241E51" w:rsidR="00765C1A">
              <w:rPr>
                <w:rFonts w:ascii="Arial" w:hAnsi="Arial" w:cs="Arial"/>
                <w:color w:val="000000"/>
                <w:szCs w:val="18"/>
              </w:rPr>
              <w:t>.</w:t>
            </w:r>
            <w:r w:rsidRPr="00241E51">
              <w:rPr>
                <w:rFonts w:ascii="Arial" w:hAnsi="Arial" w:cs="Arial"/>
                <w:color w:val="000000"/>
                <w:szCs w:val="18"/>
              </w:rPr>
              <w:t>254</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397</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24</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19</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12</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Dordrecht</w:t>
            </w:r>
          </w:p>
        </w:tc>
        <w:tc>
          <w:tcPr>
            <w:tcW w:w="938"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17</w:t>
            </w:r>
            <w:r w:rsidRPr="00241E51" w:rsidR="00765C1A">
              <w:rPr>
                <w:rFonts w:ascii="Arial" w:hAnsi="Arial" w:cs="Arial"/>
                <w:color w:val="000000"/>
                <w:szCs w:val="18"/>
              </w:rPr>
              <w:t>.</w:t>
            </w:r>
            <w:r w:rsidRPr="00241E51">
              <w:rPr>
                <w:rFonts w:ascii="Arial" w:hAnsi="Arial" w:cs="Arial"/>
                <w:color w:val="000000"/>
                <w:szCs w:val="18"/>
              </w:rPr>
              <w:t>277</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23</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15</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530</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41</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28</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51</w:t>
            </w:r>
          </w:p>
        </w:tc>
      </w:tr>
      <w:tr w:rsidRPr="00241E51" w:rsidR="00361907"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Ede</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18</w:t>
            </w:r>
            <w:r w:rsidRPr="00241E51" w:rsidR="00765C1A">
              <w:rPr>
                <w:rFonts w:ascii="Arial" w:hAnsi="Arial" w:cs="Arial"/>
                <w:color w:val="000000"/>
                <w:szCs w:val="18"/>
              </w:rPr>
              <w:t>.</w:t>
            </w:r>
            <w:r w:rsidRPr="00241E51">
              <w:rPr>
                <w:rFonts w:ascii="Arial" w:hAnsi="Arial" w:cs="Arial"/>
                <w:color w:val="000000"/>
                <w:szCs w:val="18"/>
              </w:rPr>
              <w:t>825</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36</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0</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619</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6</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0</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Eindhoven</w:t>
            </w:r>
          </w:p>
        </w:tc>
        <w:tc>
          <w:tcPr>
            <w:tcW w:w="938"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28</w:t>
            </w:r>
            <w:r w:rsidRPr="00241E51" w:rsidR="00765C1A">
              <w:rPr>
                <w:rFonts w:ascii="Arial" w:hAnsi="Arial" w:cs="Arial"/>
                <w:color w:val="000000"/>
                <w:szCs w:val="18"/>
              </w:rPr>
              <w:t>.</w:t>
            </w:r>
            <w:r w:rsidRPr="00241E51">
              <w:rPr>
                <w:rFonts w:ascii="Arial" w:hAnsi="Arial" w:cs="Arial"/>
                <w:color w:val="000000"/>
                <w:szCs w:val="18"/>
              </w:rPr>
              <w:t>467</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80</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53</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276</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10</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6</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65</w:t>
            </w:r>
          </w:p>
        </w:tc>
      </w:tr>
      <w:tr w:rsidRPr="00241E51" w:rsidR="00361907"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Emmen</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16</w:t>
            </w:r>
            <w:r w:rsidRPr="00241E51" w:rsidR="00765C1A">
              <w:rPr>
                <w:rFonts w:ascii="Arial" w:hAnsi="Arial" w:cs="Arial"/>
                <w:color w:val="000000"/>
                <w:szCs w:val="18"/>
              </w:rPr>
              <w:t>.</w:t>
            </w:r>
            <w:r w:rsidRPr="00241E51">
              <w:rPr>
                <w:rFonts w:ascii="Arial" w:hAnsi="Arial" w:cs="Arial"/>
                <w:color w:val="000000"/>
                <w:szCs w:val="18"/>
              </w:rPr>
              <w:t>235</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10</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8</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418</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49</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44</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52</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Enschede</w:t>
            </w:r>
          </w:p>
        </w:tc>
        <w:tc>
          <w:tcPr>
            <w:tcW w:w="938"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22</w:t>
            </w:r>
            <w:r w:rsidRPr="00241E51" w:rsidR="00765C1A">
              <w:rPr>
                <w:rFonts w:ascii="Arial" w:hAnsi="Arial" w:cs="Arial"/>
                <w:color w:val="000000"/>
                <w:szCs w:val="18"/>
              </w:rPr>
              <w:t>.</w:t>
            </w:r>
            <w:r w:rsidRPr="00241E51">
              <w:rPr>
                <w:rFonts w:ascii="Arial" w:hAnsi="Arial" w:cs="Arial"/>
                <w:color w:val="000000"/>
                <w:szCs w:val="18"/>
              </w:rPr>
              <w:t>148</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19</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1130</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52</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36</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9</w:t>
            </w:r>
          </w:p>
        </w:tc>
      </w:tr>
      <w:tr w:rsidRPr="00241E51" w:rsidR="00361907"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Groningen</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20</w:t>
            </w:r>
            <w:r w:rsidRPr="00241E51" w:rsidR="00765C1A">
              <w:rPr>
                <w:rFonts w:ascii="Arial" w:hAnsi="Arial" w:cs="Arial"/>
                <w:color w:val="000000"/>
                <w:szCs w:val="18"/>
              </w:rPr>
              <w:t>.</w:t>
            </w:r>
            <w:r w:rsidRPr="00241E51">
              <w:rPr>
                <w:rFonts w:ascii="Arial" w:hAnsi="Arial" w:cs="Arial"/>
                <w:color w:val="000000"/>
                <w:szCs w:val="18"/>
              </w:rPr>
              <w:t>140</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44</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19</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727</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74</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49</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87</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Haarlem</w:t>
            </w:r>
          </w:p>
        </w:tc>
        <w:tc>
          <w:tcPr>
            <w:tcW w:w="938"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20</w:t>
            </w:r>
            <w:r w:rsidRPr="00241E51" w:rsidR="00765C1A">
              <w:rPr>
                <w:rFonts w:ascii="Arial" w:hAnsi="Arial" w:cs="Arial"/>
                <w:color w:val="000000"/>
                <w:szCs w:val="18"/>
              </w:rPr>
              <w:t>.</w:t>
            </w:r>
            <w:r w:rsidRPr="00241E51">
              <w:rPr>
                <w:rFonts w:ascii="Arial" w:hAnsi="Arial" w:cs="Arial"/>
                <w:color w:val="000000"/>
                <w:szCs w:val="18"/>
              </w:rPr>
              <w:t>980</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14</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12</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540</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72</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59</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62</w:t>
            </w:r>
          </w:p>
        </w:tc>
      </w:tr>
      <w:tr w:rsidRPr="00241E51" w:rsidR="00361907"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Haarlemmermeer</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23</w:t>
            </w:r>
            <w:r w:rsidRPr="00241E51" w:rsidR="00765C1A">
              <w:rPr>
                <w:rFonts w:ascii="Arial" w:hAnsi="Arial" w:cs="Arial"/>
                <w:color w:val="000000"/>
                <w:szCs w:val="18"/>
              </w:rPr>
              <w:t>.</w:t>
            </w:r>
            <w:r w:rsidRPr="00241E51">
              <w:rPr>
                <w:rFonts w:ascii="Arial" w:hAnsi="Arial" w:cs="Arial"/>
                <w:color w:val="000000"/>
                <w:szCs w:val="18"/>
              </w:rPr>
              <w:t>528</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46</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28</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497</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43</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32</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67</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Heerlen</w:t>
            </w:r>
          </w:p>
        </w:tc>
        <w:tc>
          <w:tcPr>
            <w:tcW w:w="938"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10</w:t>
            </w:r>
            <w:r w:rsidRPr="00241E51" w:rsidR="00765C1A">
              <w:rPr>
                <w:rFonts w:ascii="Arial" w:hAnsi="Arial" w:cs="Arial"/>
                <w:color w:val="000000"/>
                <w:szCs w:val="18"/>
              </w:rPr>
              <w:t>.</w:t>
            </w:r>
            <w:r w:rsidRPr="00241E51">
              <w:rPr>
                <w:rFonts w:ascii="Arial" w:hAnsi="Arial" w:cs="Arial"/>
                <w:color w:val="000000"/>
                <w:szCs w:val="18"/>
              </w:rPr>
              <w:t>178</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8</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7</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304</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23</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20</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30</w:t>
            </w:r>
          </w:p>
        </w:tc>
      </w:tr>
      <w:tr w:rsidRPr="00241E51" w:rsidR="00361907"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Helmond</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14</w:t>
            </w:r>
            <w:r w:rsidRPr="00241E51" w:rsidR="00765C1A">
              <w:rPr>
                <w:rFonts w:ascii="Arial" w:hAnsi="Arial" w:cs="Arial"/>
                <w:color w:val="000000"/>
                <w:szCs w:val="18"/>
              </w:rPr>
              <w:t>.</w:t>
            </w:r>
            <w:r w:rsidRPr="00241E51">
              <w:rPr>
                <w:rFonts w:ascii="Arial" w:hAnsi="Arial" w:cs="Arial"/>
                <w:color w:val="000000"/>
                <w:szCs w:val="18"/>
              </w:rPr>
              <w:t>753</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20</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13</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78</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25</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Hengelo</w:t>
            </w:r>
          </w:p>
        </w:tc>
        <w:tc>
          <w:tcPr>
            <w:tcW w:w="938"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12</w:t>
            </w:r>
            <w:r w:rsidRPr="00241E51" w:rsidR="00765C1A">
              <w:rPr>
                <w:rFonts w:ascii="Arial" w:hAnsi="Arial" w:cs="Arial"/>
                <w:color w:val="000000"/>
                <w:szCs w:val="18"/>
              </w:rPr>
              <w:t>.</w:t>
            </w:r>
            <w:r w:rsidRPr="00241E51">
              <w:rPr>
                <w:rFonts w:ascii="Arial" w:hAnsi="Arial" w:cs="Arial"/>
                <w:color w:val="000000"/>
                <w:szCs w:val="18"/>
              </w:rPr>
              <w:t>615</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22</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228</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24</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9</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19</w:t>
            </w:r>
          </w:p>
        </w:tc>
      </w:tr>
      <w:tr w:rsidRPr="00241E51" w:rsidR="00361907"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Leeuwarden</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15</w:t>
            </w:r>
            <w:r w:rsidRPr="00241E51" w:rsidR="00765C1A">
              <w:rPr>
                <w:rFonts w:ascii="Arial" w:hAnsi="Arial" w:cs="Arial"/>
                <w:color w:val="000000"/>
                <w:szCs w:val="18"/>
              </w:rPr>
              <w:t>.</w:t>
            </w:r>
            <w:r w:rsidRPr="00241E51">
              <w:rPr>
                <w:rFonts w:ascii="Arial" w:hAnsi="Arial" w:cs="Arial"/>
                <w:color w:val="000000"/>
                <w:szCs w:val="18"/>
              </w:rPr>
              <w:t>536</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54</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0</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1487</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23</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41</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Leiden</w:t>
            </w:r>
          </w:p>
        </w:tc>
        <w:tc>
          <w:tcPr>
            <w:tcW w:w="938"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14</w:t>
            </w:r>
            <w:r w:rsidRPr="00241E51" w:rsidR="00765C1A">
              <w:rPr>
                <w:rFonts w:ascii="Arial" w:hAnsi="Arial" w:cs="Arial"/>
                <w:color w:val="000000"/>
                <w:szCs w:val="18"/>
              </w:rPr>
              <w:t>.</w:t>
            </w:r>
            <w:r w:rsidRPr="00241E51">
              <w:rPr>
                <w:rFonts w:ascii="Arial" w:hAnsi="Arial" w:cs="Arial"/>
                <w:color w:val="000000"/>
                <w:szCs w:val="18"/>
              </w:rPr>
              <w:t>078</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42</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39</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377</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23</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13</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41</w:t>
            </w:r>
          </w:p>
        </w:tc>
      </w:tr>
      <w:tr w:rsidRPr="00241E51" w:rsidR="00361907"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Lelystad</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12</w:t>
            </w:r>
            <w:r w:rsidRPr="00241E51" w:rsidR="00765C1A">
              <w:rPr>
                <w:rFonts w:ascii="Arial" w:hAnsi="Arial" w:cs="Arial"/>
                <w:color w:val="000000"/>
                <w:szCs w:val="18"/>
              </w:rPr>
              <w:t>.</w:t>
            </w:r>
            <w:r w:rsidRPr="00241E51">
              <w:rPr>
                <w:rFonts w:ascii="Arial" w:hAnsi="Arial" w:cs="Arial"/>
                <w:color w:val="000000"/>
                <w:szCs w:val="18"/>
              </w:rPr>
              <w:t>801</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24</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0</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2181</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29</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6</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39</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Maastricht</w:t>
            </w:r>
          </w:p>
        </w:tc>
        <w:tc>
          <w:tcPr>
            <w:tcW w:w="938"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12</w:t>
            </w:r>
            <w:r w:rsidRPr="00241E51" w:rsidR="00765C1A">
              <w:rPr>
                <w:rFonts w:ascii="Arial" w:hAnsi="Arial" w:cs="Arial"/>
                <w:color w:val="000000"/>
                <w:szCs w:val="18"/>
              </w:rPr>
              <w:t>.</w:t>
            </w:r>
            <w:r w:rsidRPr="00241E51">
              <w:rPr>
                <w:rFonts w:ascii="Arial" w:hAnsi="Arial" w:cs="Arial"/>
                <w:color w:val="000000"/>
                <w:szCs w:val="18"/>
              </w:rPr>
              <w:t>542</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231</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0</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0</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17</w:t>
            </w:r>
          </w:p>
        </w:tc>
      </w:tr>
      <w:tr w:rsidRPr="00241E51" w:rsidR="00361907"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Nijmegen</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20</w:t>
            </w:r>
            <w:r w:rsidRPr="00241E51" w:rsidR="00765C1A">
              <w:rPr>
                <w:rFonts w:ascii="Arial" w:hAnsi="Arial" w:cs="Arial"/>
                <w:color w:val="000000"/>
                <w:szCs w:val="18"/>
              </w:rPr>
              <w:t>.</w:t>
            </w:r>
            <w:r w:rsidRPr="00241E51">
              <w:rPr>
                <w:rFonts w:ascii="Arial" w:hAnsi="Arial" w:cs="Arial"/>
                <w:color w:val="000000"/>
                <w:szCs w:val="18"/>
              </w:rPr>
              <w:t>467</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176</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14</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804</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50</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41</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45</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Schiedam</w:t>
            </w:r>
          </w:p>
        </w:tc>
        <w:tc>
          <w:tcPr>
            <w:tcW w:w="938"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11</w:t>
            </w:r>
            <w:r w:rsidRPr="00241E51" w:rsidR="00765C1A">
              <w:rPr>
                <w:rFonts w:ascii="Arial" w:hAnsi="Arial" w:cs="Arial"/>
                <w:color w:val="000000"/>
                <w:szCs w:val="18"/>
              </w:rPr>
              <w:t>.</w:t>
            </w:r>
            <w:r w:rsidRPr="00241E51">
              <w:rPr>
                <w:rFonts w:ascii="Arial" w:hAnsi="Arial" w:cs="Arial"/>
                <w:color w:val="000000"/>
                <w:szCs w:val="18"/>
              </w:rPr>
              <w:t>012</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40</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0</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590</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60</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41</w:t>
            </w:r>
          </w:p>
        </w:tc>
      </w:tr>
      <w:tr w:rsidRPr="00241E51" w:rsidR="00361907"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's-Hertogenbosch</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21</w:t>
            </w:r>
            <w:r w:rsidRPr="00241E51" w:rsidR="00765C1A">
              <w:rPr>
                <w:rFonts w:ascii="Arial" w:hAnsi="Arial" w:cs="Arial"/>
                <w:color w:val="000000"/>
                <w:szCs w:val="18"/>
              </w:rPr>
              <w:t>.</w:t>
            </w:r>
            <w:r w:rsidRPr="00241E51">
              <w:rPr>
                <w:rFonts w:ascii="Arial" w:hAnsi="Arial" w:cs="Arial"/>
                <w:color w:val="000000"/>
                <w:szCs w:val="18"/>
              </w:rPr>
              <w:t>357</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107</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17</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861</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61</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37</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20</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Sittard-Geleen</w:t>
            </w:r>
          </w:p>
        </w:tc>
        <w:tc>
          <w:tcPr>
            <w:tcW w:w="938" w:type="dxa"/>
            <w:noWrap/>
            <w:hideMark/>
          </w:tcPr>
          <w:p w:rsidRPr="00241E51" w:rsidR="00D80C03" w:rsidP="00765C1A" w:rsidRDefault="00765C1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14.530</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16</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7</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262</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18</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10</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26</w:t>
            </w:r>
          </w:p>
        </w:tc>
      </w:tr>
      <w:tr w:rsidRPr="00241E51" w:rsidR="00361907"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Tilburg</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28</w:t>
            </w:r>
            <w:r w:rsidRPr="00241E51" w:rsidR="00765C1A">
              <w:rPr>
                <w:rFonts w:ascii="Arial" w:hAnsi="Arial" w:cs="Arial"/>
                <w:color w:val="000000"/>
                <w:szCs w:val="18"/>
              </w:rPr>
              <w:t>.</w:t>
            </w:r>
            <w:r w:rsidRPr="00241E51">
              <w:rPr>
                <w:rFonts w:ascii="Arial" w:hAnsi="Arial" w:cs="Arial"/>
                <w:color w:val="000000"/>
                <w:szCs w:val="18"/>
              </w:rPr>
              <w:t>834</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64</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31</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995</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59</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32</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50</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Venlo</w:t>
            </w:r>
          </w:p>
        </w:tc>
        <w:tc>
          <w:tcPr>
            <w:tcW w:w="938"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13</w:t>
            </w:r>
            <w:r w:rsidRPr="00241E51" w:rsidR="00765C1A">
              <w:rPr>
                <w:rFonts w:ascii="Arial" w:hAnsi="Arial" w:cs="Arial"/>
                <w:color w:val="000000"/>
                <w:szCs w:val="18"/>
              </w:rPr>
              <w:t>.</w:t>
            </w:r>
            <w:r w:rsidRPr="00241E51">
              <w:rPr>
                <w:rFonts w:ascii="Arial" w:hAnsi="Arial" w:cs="Arial"/>
                <w:color w:val="000000"/>
                <w:szCs w:val="18"/>
              </w:rPr>
              <w:t>355</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8</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208</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28</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13</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18</w:t>
            </w:r>
          </w:p>
        </w:tc>
      </w:tr>
      <w:tr w:rsidRPr="00241E51" w:rsidR="00361907"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Zaanstad</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22</w:t>
            </w:r>
            <w:r w:rsidRPr="00241E51" w:rsidR="00765C1A">
              <w:rPr>
                <w:rFonts w:ascii="Arial" w:hAnsi="Arial" w:cs="Arial"/>
                <w:color w:val="000000"/>
                <w:szCs w:val="18"/>
              </w:rPr>
              <w:t>.</w:t>
            </w:r>
            <w:r w:rsidRPr="00241E51">
              <w:rPr>
                <w:rFonts w:ascii="Arial" w:hAnsi="Arial" w:cs="Arial"/>
                <w:color w:val="000000"/>
                <w:szCs w:val="18"/>
              </w:rPr>
              <w:t>470</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133</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15</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709</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23</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19</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49</w:t>
            </w:r>
          </w:p>
        </w:tc>
      </w:tr>
      <w:tr w:rsidRPr="00241E51" w:rsidR="00361907"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Zoetermeer</w:t>
            </w:r>
          </w:p>
        </w:tc>
        <w:tc>
          <w:tcPr>
            <w:tcW w:w="938"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20</w:t>
            </w:r>
            <w:r w:rsidRPr="00241E51" w:rsidR="00765C1A">
              <w:rPr>
                <w:rFonts w:ascii="Arial" w:hAnsi="Arial" w:cs="Arial"/>
                <w:color w:val="000000"/>
                <w:szCs w:val="18"/>
              </w:rPr>
              <w:t>.</w:t>
            </w:r>
            <w:r w:rsidRPr="00241E51">
              <w:rPr>
                <w:rFonts w:ascii="Arial" w:hAnsi="Arial" w:cs="Arial"/>
                <w:color w:val="000000"/>
                <w:szCs w:val="18"/>
              </w:rPr>
              <w:t>626</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29</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930</w:t>
            </w:r>
          </w:p>
        </w:tc>
        <w:tc>
          <w:tcPr>
            <w:tcW w:w="1080" w:type="dxa"/>
            <w:noWrap/>
            <w:hideMark/>
          </w:tcPr>
          <w:p w:rsidRPr="00241E51" w:rsidR="00D80C03" w:rsidP="00D80C03" w:rsidRDefault="00D80C03">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49</w:t>
            </w:r>
          </w:p>
        </w:tc>
        <w:tc>
          <w:tcPr>
            <w:tcW w:w="1080"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34</w:t>
            </w:r>
          </w:p>
        </w:tc>
        <w:tc>
          <w:tcPr>
            <w:tcW w:w="1081" w:type="dxa"/>
          </w:tcPr>
          <w:p w:rsidRPr="00241E51" w:rsidR="00D80C03" w:rsidRDefault="00D80C03">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26</w:t>
            </w:r>
          </w:p>
        </w:tc>
      </w:tr>
      <w:tr w:rsidRPr="00241E51" w:rsidR="00361907" w:rsidTr="00241E51">
        <w:trPr>
          <w:trHeight w:val="27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80C03" w:rsidP="00D80C03" w:rsidRDefault="00D80C03">
            <w:pPr>
              <w:spacing w:line="240" w:lineRule="auto"/>
              <w:rPr>
                <w:rFonts w:ascii="Arial" w:hAnsi="Arial" w:cs="Arial"/>
                <w:b w:val="0"/>
                <w:color w:val="000000"/>
                <w:szCs w:val="18"/>
              </w:rPr>
            </w:pPr>
            <w:r w:rsidRPr="00241E51">
              <w:rPr>
                <w:rFonts w:ascii="Arial" w:hAnsi="Arial" w:cs="Arial"/>
                <w:b w:val="0"/>
                <w:color w:val="000000"/>
                <w:szCs w:val="18"/>
              </w:rPr>
              <w:t>Zwolle</w:t>
            </w:r>
          </w:p>
        </w:tc>
        <w:tc>
          <w:tcPr>
            <w:tcW w:w="938"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18</w:t>
            </w:r>
            <w:r w:rsidRPr="00241E51" w:rsidR="00765C1A">
              <w:rPr>
                <w:rFonts w:ascii="Arial" w:hAnsi="Arial" w:cs="Arial"/>
                <w:color w:val="000000"/>
                <w:szCs w:val="18"/>
              </w:rPr>
              <w:t>.</w:t>
            </w:r>
            <w:r w:rsidRPr="00241E51">
              <w:rPr>
                <w:rFonts w:ascii="Arial" w:hAnsi="Arial" w:cs="Arial"/>
                <w:color w:val="000000"/>
                <w:szCs w:val="18"/>
              </w:rPr>
              <w:t>833</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42</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13</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504</w:t>
            </w:r>
          </w:p>
        </w:tc>
        <w:tc>
          <w:tcPr>
            <w:tcW w:w="1080" w:type="dxa"/>
            <w:noWrap/>
            <w:hideMark/>
          </w:tcPr>
          <w:p w:rsidRPr="00241E51" w:rsidR="00D80C03" w:rsidP="00D80C03" w:rsidRDefault="00D80C03">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22</w:t>
            </w:r>
          </w:p>
        </w:tc>
        <w:tc>
          <w:tcPr>
            <w:tcW w:w="1080"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13</w:t>
            </w:r>
          </w:p>
        </w:tc>
        <w:tc>
          <w:tcPr>
            <w:tcW w:w="1081" w:type="dxa"/>
          </w:tcPr>
          <w:p w:rsidRPr="00241E51" w:rsidR="00D80C03" w:rsidRDefault="00D80C03">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241E51">
              <w:rPr>
                <w:rFonts w:ascii="Arial" w:hAnsi="Arial" w:cs="Arial"/>
                <w:color w:val="000000"/>
                <w:szCs w:val="18"/>
              </w:rPr>
              <w:t>67</w:t>
            </w:r>
          </w:p>
        </w:tc>
      </w:tr>
    </w:tbl>
    <w:p w:rsidR="00765C1A" w:rsidP="00361907" w:rsidRDefault="00765C1A">
      <w:pPr>
        <w:contextualSpacing/>
        <w:rPr>
          <w:i/>
          <w:sz w:val="20"/>
        </w:rPr>
      </w:pPr>
    </w:p>
    <w:p w:rsidR="00765C1A" w:rsidRDefault="00765C1A">
      <w:pPr>
        <w:spacing w:after="200" w:line="276" w:lineRule="auto"/>
        <w:rPr>
          <w:i/>
          <w:sz w:val="20"/>
        </w:rPr>
      </w:pPr>
      <w:r>
        <w:rPr>
          <w:i/>
          <w:sz w:val="20"/>
        </w:rPr>
        <w:br w:type="page"/>
      </w:r>
    </w:p>
    <w:p w:rsidR="00361907" w:rsidP="00361907" w:rsidRDefault="00361907">
      <w:pPr>
        <w:contextualSpacing/>
        <w:rPr>
          <w:b/>
          <w:i/>
          <w:sz w:val="20"/>
        </w:rPr>
      </w:pPr>
      <w:r w:rsidRPr="00241E51">
        <w:rPr>
          <w:b/>
          <w:i/>
          <w:sz w:val="20"/>
        </w:rPr>
        <w:lastRenderedPageBreak/>
        <w:t>Percentages</w:t>
      </w:r>
    </w:p>
    <w:p w:rsidRPr="00241E51" w:rsidR="00241E51" w:rsidP="00361907" w:rsidRDefault="00241E51">
      <w:pPr>
        <w:contextualSpacing/>
        <w:rPr>
          <w:b/>
          <w:i/>
          <w:sz w:val="20"/>
        </w:rPr>
      </w:pPr>
    </w:p>
    <w:tbl>
      <w:tblPr>
        <w:tblStyle w:val="Lichtearcering"/>
        <w:tblW w:w="8946" w:type="dxa"/>
        <w:tblLayout w:type="fixed"/>
        <w:tblLook w:val="04A0" w:firstRow="1" w:lastRow="0" w:firstColumn="1" w:lastColumn="0" w:noHBand="0" w:noVBand="1"/>
      </w:tblPr>
      <w:tblGrid>
        <w:gridCol w:w="1384"/>
        <w:gridCol w:w="1202"/>
        <w:gridCol w:w="1060"/>
        <w:gridCol w:w="1060"/>
        <w:gridCol w:w="1060"/>
        <w:gridCol w:w="1060"/>
        <w:gridCol w:w="1060"/>
        <w:gridCol w:w="1060"/>
      </w:tblGrid>
      <w:tr w:rsidRPr="00241E51" w:rsidR="00361907" w:rsidTr="00807AAA">
        <w:trPr>
          <w:cnfStyle w:val="100000000000" w:firstRow="1" w:lastRow="0" w:firstColumn="0" w:lastColumn="0" w:oddVBand="0" w:evenVBand="0" w:oddHBand="0" w:evenHBand="0" w:firstRowFirstColumn="0" w:firstRowLastColumn="0" w:lastRowFirstColumn="0" w:lastRowLastColumn="0"/>
          <w:trHeight w:val="1020"/>
        </w:trPr>
        <w:tc>
          <w:tcPr>
            <w:cnfStyle w:val="001000000000" w:firstRow="0" w:lastRow="0" w:firstColumn="1" w:lastColumn="0" w:oddVBand="0" w:evenVBand="0" w:oddHBand="0" w:evenHBand="0" w:firstRowFirstColumn="0" w:firstRowLastColumn="0" w:lastRowFirstColumn="0" w:lastRowLastColumn="0"/>
            <w:tcW w:w="1384" w:type="dxa"/>
            <w:noWrap/>
            <w:hideMark/>
          </w:tcPr>
          <w:p w:rsidRPr="00241E51" w:rsidR="00361907" w:rsidP="00807AAA" w:rsidRDefault="00361907">
            <w:pPr>
              <w:spacing w:line="240" w:lineRule="auto"/>
              <w:rPr>
                <w:rFonts w:ascii="Arial" w:hAnsi="Arial" w:cs="Arial"/>
                <w:bCs w:val="0"/>
                <w:color w:val="000000"/>
                <w:sz w:val="16"/>
                <w:szCs w:val="18"/>
              </w:rPr>
            </w:pPr>
            <w:r w:rsidRPr="00241E51">
              <w:rPr>
                <w:rFonts w:ascii="Arial" w:hAnsi="Arial" w:cs="Arial"/>
                <w:color w:val="000000"/>
                <w:sz w:val="16"/>
                <w:szCs w:val="18"/>
              </w:rPr>
              <w:t>G4</w:t>
            </w:r>
          </w:p>
        </w:tc>
        <w:tc>
          <w:tcPr>
            <w:tcW w:w="1202" w:type="dxa"/>
            <w:noWrap/>
            <w:hideMark/>
          </w:tcPr>
          <w:p w:rsidRPr="00241E51" w:rsidR="00361907" w:rsidP="00807AAA" w:rsidRDefault="0036190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241E51">
              <w:rPr>
                <w:rFonts w:ascii="Arial" w:hAnsi="Arial" w:cs="Arial"/>
                <w:color w:val="000000"/>
                <w:sz w:val="16"/>
                <w:szCs w:val="18"/>
              </w:rPr>
              <w:t>Leer-plichtigen</w:t>
            </w:r>
          </w:p>
        </w:tc>
        <w:tc>
          <w:tcPr>
            <w:tcW w:w="1060" w:type="dxa"/>
            <w:noWrap/>
            <w:hideMark/>
          </w:tcPr>
          <w:p w:rsidRPr="00241E51" w:rsidR="00361907" w:rsidP="00807AAA" w:rsidRDefault="0036190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241E51">
              <w:rPr>
                <w:rFonts w:ascii="Arial" w:hAnsi="Arial" w:cs="Arial"/>
                <w:color w:val="000000"/>
                <w:sz w:val="16"/>
                <w:szCs w:val="18"/>
              </w:rPr>
              <w:t>Absoluut verzuim</w:t>
            </w:r>
          </w:p>
        </w:tc>
        <w:tc>
          <w:tcPr>
            <w:tcW w:w="1060" w:type="dxa"/>
          </w:tcPr>
          <w:p w:rsidRPr="00241E51" w:rsidR="00361907" w:rsidP="00807AAA" w:rsidRDefault="00361907">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241E51">
              <w:rPr>
                <w:rFonts w:ascii="Arial" w:hAnsi="Arial" w:cs="Arial"/>
                <w:color w:val="000000"/>
                <w:sz w:val="16"/>
                <w:szCs w:val="18"/>
              </w:rPr>
              <w:t>Absoluut verzuim</w:t>
            </w:r>
          </w:p>
          <w:p w:rsidRPr="00241E51" w:rsidR="00361907" w:rsidP="00807AAA" w:rsidRDefault="00361907">
            <w:pPr>
              <w:ind w:left="-102" w:right="-46"/>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241E51">
              <w:rPr>
                <w:rFonts w:ascii="Arial" w:hAnsi="Arial" w:cs="Arial"/>
                <w:color w:val="000000"/>
                <w:sz w:val="16"/>
                <w:szCs w:val="18"/>
              </w:rPr>
              <w:t>&gt;3 maanden</w:t>
            </w:r>
          </w:p>
        </w:tc>
        <w:tc>
          <w:tcPr>
            <w:tcW w:w="1060" w:type="dxa"/>
            <w:noWrap/>
            <w:hideMark/>
          </w:tcPr>
          <w:p w:rsidRPr="00241E51" w:rsidR="00361907" w:rsidP="00807AAA" w:rsidRDefault="0036190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241E51">
              <w:rPr>
                <w:rFonts w:ascii="Arial" w:hAnsi="Arial" w:cs="Arial"/>
                <w:color w:val="000000"/>
                <w:sz w:val="16"/>
                <w:szCs w:val="18"/>
              </w:rPr>
              <w:t>Relatief verzuim</w:t>
            </w:r>
          </w:p>
        </w:tc>
        <w:tc>
          <w:tcPr>
            <w:tcW w:w="1060" w:type="dxa"/>
            <w:noWrap/>
            <w:hideMark/>
          </w:tcPr>
          <w:p w:rsidRPr="00241E51" w:rsidR="00361907" w:rsidP="00807AAA" w:rsidRDefault="00807AA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807AAA">
              <w:rPr>
                <w:rFonts w:ascii="Arial" w:hAnsi="Arial" w:cs="Arial"/>
                <w:color w:val="000000"/>
                <w:sz w:val="16"/>
                <w:szCs w:val="18"/>
              </w:rPr>
              <w:t>Langdurig relatief verzuim</w:t>
            </w:r>
          </w:p>
        </w:tc>
        <w:tc>
          <w:tcPr>
            <w:tcW w:w="1060" w:type="dxa"/>
          </w:tcPr>
          <w:p w:rsidRPr="00241E51" w:rsidR="00807AAA" w:rsidP="00807AAA" w:rsidRDefault="00807AAA">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sz w:val="16"/>
                <w:szCs w:val="16"/>
              </w:rPr>
              <w:t>Langdurig relatief verzuim</w:t>
            </w:r>
          </w:p>
          <w:p w:rsidRPr="00241E51" w:rsidR="00361907" w:rsidP="00807AAA" w:rsidRDefault="00807AAA">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Pr>
                <w:rFonts w:ascii="Arial" w:hAnsi="Arial" w:cs="Arial"/>
                <w:color w:val="000000"/>
                <w:sz w:val="16"/>
                <w:szCs w:val="18"/>
              </w:rPr>
              <w:t>&gt;3 m</w:t>
            </w:r>
            <w:r w:rsidRPr="00241E51" w:rsidR="00361907">
              <w:rPr>
                <w:rFonts w:ascii="Arial" w:hAnsi="Arial" w:cs="Arial"/>
                <w:color w:val="000000"/>
                <w:sz w:val="16"/>
                <w:szCs w:val="18"/>
              </w:rPr>
              <w:t>nd</w:t>
            </w:r>
          </w:p>
        </w:tc>
        <w:tc>
          <w:tcPr>
            <w:tcW w:w="1060" w:type="dxa"/>
          </w:tcPr>
          <w:p w:rsidRPr="00241E51" w:rsidR="00361907" w:rsidP="00807AAA" w:rsidRDefault="00361907">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241E51">
              <w:rPr>
                <w:rFonts w:ascii="Arial" w:hAnsi="Arial" w:cs="Arial"/>
                <w:color w:val="000000"/>
                <w:sz w:val="16"/>
                <w:szCs w:val="18"/>
              </w:rPr>
              <w:t>Vrijstelling art. 5 onder a</w:t>
            </w:r>
          </w:p>
        </w:tc>
      </w:tr>
      <w:tr w:rsidRPr="00765C1A" w:rsidR="00361907" w:rsidTr="00765C1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noWrap/>
            <w:hideMark/>
          </w:tcPr>
          <w:p w:rsidRPr="00765C1A" w:rsidR="00361907" w:rsidP="005512CD" w:rsidRDefault="00361907">
            <w:pPr>
              <w:spacing w:line="240" w:lineRule="auto"/>
              <w:rPr>
                <w:rFonts w:ascii="Arial" w:hAnsi="Arial" w:cs="Arial"/>
                <w:b w:val="0"/>
                <w:color w:val="000000"/>
                <w:szCs w:val="18"/>
              </w:rPr>
            </w:pPr>
            <w:r w:rsidRPr="00765C1A">
              <w:rPr>
                <w:rFonts w:ascii="Arial" w:hAnsi="Arial" w:cs="Arial"/>
                <w:b w:val="0"/>
                <w:color w:val="000000"/>
                <w:szCs w:val="18"/>
              </w:rPr>
              <w:t>Amsterdam</w:t>
            </w:r>
          </w:p>
        </w:tc>
        <w:tc>
          <w:tcPr>
            <w:tcW w:w="1202" w:type="dxa"/>
            <w:noWrap/>
            <w:hideMark/>
          </w:tcPr>
          <w:p w:rsidRPr="00765C1A" w:rsidR="00361907" w:rsidP="005512CD"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98</w:t>
            </w:r>
            <w:r w:rsidR="00765C1A">
              <w:rPr>
                <w:rFonts w:ascii="Arial" w:hAnsi="Arial" w:cs="Arial"/>
                <w:color w:val="000000"/>
                <w:szCs w:val="18"/>
              </w:rPr>
              <w:t>.</w:t>
            </w:r>
            <w:r w:rsidRPr="00765C1A">
              <w:rPr>
                <w:rFonts w:ascii="Arial" w:hAnsi="Arial" w:cs="Arial"/>
                <w:color w:val="000000"/>
                <w:szCs w:val="18"/>
              </w:rPr>
              <w:t>243</w:t>
            </w:r>
          </w:p>
        </w:tc>
        <w:tc>
          <w:tcPr>
            <w:tcW w:w="1060" w:type="dxa"/>
            <w:noWrap/>
            <w:hideMark/>
          </w:tcPr>
          <w:p w:rsidRPr="00765C1A" w:rsidR="00361907" w:rsidP="005512CD"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1,5%</w:t>
            </w:r>
          </w:p>
        </w:tc>
        <w:tc>
          <w:tcPr>
            <w:tcW w:w="1060" w:type="dxa"/>
          </w:tcPr>
          <w:p w:rsidRPr="00765C1A" w:rsidR="00361907" w:rsidP="005512CD" w:rsidRDefault="0036190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24%</w:t>
            </w:r>
          </w:p>
        </w:tc>
        <w:tc>
          <w:tcPr>
            <w:tcW w:w="1060" w:type="dxa"/>
            <w:noWrap/>
            <w:hideMark/>
          </w:tcPr>
          <w:p w:rsidRPr="00765C1A" w:rsidR="00361907" w:rsidP="005512CD"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2,8%</w:t>
            </w:r>
          </w:p>
        </w:tc>
        <w:tc>
          <w:tcPr>
            <w:tcW w:w="1060" w:type="dxa"/>
            <w:noWrap/>
            <w:hideMark/>
          </w:tcPr>
          <w:p w:rsidRPr="00765C1A" w:rsidR="00361907" w:rsidP="005512CD"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0,1%</w:t>
            </w:r>
          </w:p>
        </w:tc>
        <w:tc>
          <w:tcPr>
            <w:tcW w:w="1060" w:type="dxa"/>
          </w:tcPr>
          <w:p w:rsidRPr="00765C1A" w:rsidR="00361907" w:rsidP="005512CD" w:rsidRDefault="0036190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niet bekend</w:t>
            </w:r>
          </w:p>
        </w:tc>
        <w:tc>
          <w:tcPr>
            <w:tcW w:w="1060" w:type="dxa"/>
          </w:tcPr>
          <w:p w:rsidRPr="00765C1A" w:rsidR="00361907" w:rsidP="005512CD" w:rsidRDefault="0036190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0,36%</w:t>
            </w:r>
          </w:p>
        </w:tc>
      </w:tr>
      <w:tr w:rsidRPr="00765C1A" w:rsidR="00361907" w:rsidTr="00765C1A">
        <w:trPr>
          <w:trHeight w:val="255"/>
        </w:trPr>
        <w:tc>
          <w:tcPr>
            <w:cnfStyle w:val="001000000000" w:firstRow="0" w:lastRow="0" w:firstColumn="1" w:lastColumn="0" w:oddVBand="0" w:evenVBand="0" w:oddHBand="0" w:evenHBand="0" w:firstRowFirstColumn="0" w:firstRowLastColumn="0" w:lastRowFirstColumn="0" w:lastRowLastColumn="0"/>
            <w:tcW w:w="1384" w:type="dxa"/>
            <w:noWrap/>
            <w:hideMark/>
          </w:tcPr>
          <w:p w:rsidRPr="00765C1A" w:rsidR="00361907" w:rsidP="005512CD" w:rsidRDefault="00361907">
            <w:pPr>
              <w:spacing w:line="240" w:lineRule="auto"/>
              <w:rPr>
                <w:rFonts w:ascii="Arial" w:hAnsi="Arial" w:cs="Arial"/>
                <w:b w:val="0"/>
                <w:color w:val="000000"/>
                <w:szCs w:val="18"/>
              </w:rPr>
            </w:pPr>
            <w:r w:rsidRPr="00765C1A">
              <w:rPr>
                <w:rFonts w:ascii="Arial" w:hAnsi="Arial" w:cs="Arial"/>
                <w:b w:val="0"/>
                <w:color w:val="000000"/>
                <w:szCs w:val="18"/>
              </w:rPr>
              <w:t>Rotterdam</w:t>
            </w:r>
          </w:p>
        </w:tc>
        <w:tc>
          <w:tcPr>
            <w:tcW w:w="1202" w:type="dxa"/>
            <w:noWrap/>
            <w:hideMark/>
          </w:tcPr>
          <w:p w:rsidRPr="00765C1A" w:rsidR="00361907" w:rsidP="005512CD"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83</w:t>
            </w:r>
            <w:r w:rsidR="00765C1A">
              <w:rPr>
                <w:rFonts w:ascii="Arial" w:hAnsi="Arial" w:cs="Arial"/>
                <w:color w:val="000000"/>
                <w:szCs w:val="18"/>
              </w:rPr>
              <w:t>.</w:t>
            </w:r>
            <w:r w:rsidRPr="00765C1A">
              <w:rPr>
                <w:rFonts w:ascii="Arial" w:hAnsi="Arial" w:cs="Arial"/>
                <w:color w:val="000000"/>
                <w:szCs w:val="18"/>
              </w:rPr>
              <w:t>305</w:t>
            </w:r>
          </w:p>
        </w:tc>
        <w:tc>
          <w:tcPr>
            <w:tcW w:w="1060" w:type="dxa"/>
            <w:noWrap/>
            <w:hideMark/>
          </w:tcPr>
          <w:p w:rsidRPr="00765C1A" w:rsidR="00361907" w:rsidP="005512CD"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0,1%</w:t>
            </w:r>
          </w:p>
        </w:tc>
        <w:tc>
          <w:tcPr>
            <w:tcW w:w="1060" w:type="dxa"/>
          </w:tcPr>
          <w:p w:rsidRPr="00765C1A" w:rsidR="00361907" w:rsidP="005512CD" w:rsidRDefault="0036190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28%</w:t>
            </w:r>
          </w:p>
        </w:tc>
        <w:tc>
          <w:tcPr>
            <w:tcW w:w="1060" w:type="dxa"/>
            <w:noWrap/>
            <w:hideMark/>
          </w:tcPr>
          <w:p w:rsidRPr="00765C1A" w:rsidR="00361907" w:rsidP="005512CD"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5,7%</w:t>
            </w:r>
          </w:p>
        </w:tc>
        <w:tc>
          <w:tcPr>
            <w:tcW w:w="1060" w:type="dxa"/>
            <w:noWrap/>
            <w:hideMark/>
          </w:tcPr>
          <w:p w:rsidRPr="00765C1A" w:rsidR="00361907" w:rsidP="005512CD"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0,1%</w:t>
            </w:r>
          </w:p>
        </w:tc>
        <w:tc>
          <w:tcPr>
            <w:tcW w:w="1060" w:type="dxa"/>
          </w:tcPr>
          <w:p w:rsidRPr="00765C1A" w:rsidR="00361907" w:rsidP="005512CD" w:rsidRDefault="0036190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75%</w:t>
            </w:r>
          </w:p>
        </w:tc>
        <w:tc>
          <w:tcPr>
            <w:tcW w:w="1060" w:type="dxa"/>
          </w:tcPr>
          <w:p w:rsidRPr="00765C1A" w:rsidR="00361907" w:rsidP="005512CD" w:rsidRDefault="0036190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0,38%</w:t>
            </w:r>
          </w:p>
        </w:tc>
      </w:tr>
      <w:tr w:rsidRPr="00765C1A" w:rsidR="00361907" w:rsidTr="00765C1A">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384" w:type="dxa"/>
            <w:noWrap/>
            <w:hideMark/>
          </w:tcPr>
          <w:p w:rsidRPr="00765C1A" w:rsidR="00361907" w:rsidP="005512CD" w:rsidRDefault="00241E51">
            <w:pPr>
              <w:spacing w:line="240" w:lineRule="auto"/>
              <w:rPr>
                <w:rFonts w:ascii="Arial" w:hAnsi="Arial" w:cs="Arial"/>
                <w:b w:val="0"/>
                <w:color w:val="000000"/>
                <w:szCs w:val="18"/>
              </w:rPr>
            </w:pPr>
            <w:r>
              <w:rPr>
                <w:rFonts w:ascii="Arial" w:hAnsi="Arial" w:cs="Arial"/>
                <w:b w:val="0"/>
                <w:color w:val="000000"/>
                <w:szCs w:val="18"/>
              </w:rPr>
              <w:t>Den Haag</w:t>
            </w:r>
          </w:p>
        </w:tc>
        <w:tc>
          <w:tcPr>
            <w:tcW w:w="1202" w:type="dxa"/>
            <w:noWrap/>
            <w:hideMark/>
          </w:tcPr>
          <w:p w:rsidRPr="00765C1A" w:rsidR="00361907" w:rsidP="005512CD"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77</w:t>
            </w:r>
            <w:r w:rsidR="00765C1A">
              <w:rPr>
                <w:rFonts w:ascii="Arial" w:hAnsi="Arial" w:cs="Arial"/>
                <w:color w:val="000000"/>
                <w:szCs w:val="18"/>
              </w:rPr>
              <w:t>.</w:t>
            </w:r>
            <w:r w:rsidRPr="00765C1A">
              <w:rPr>
                <w:rFonts w:ascii="Arial" w:hAnsi="Arial" w:cs="Arial"/>
                <w:color w:val="000000"/>
                <w:szCs w:val="18"/>
              </w:rPr>
              <w:t>249</w:t>
            </w:r>
          </w:p>
        </w:tc>
        <w:tc>
          <w:tcPr>
            <w:tcW w:w="1060" w:type="dxa"/>
            <w:noWrap/>
            <w:hideMark/>
          </w:tcPr>
          <w:p w:rsidRPr="00765C1A" w:rsidR="00361907" w:rsidP="005512CD"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0,5%</w:t>
            </w:r>
          </w:p>
        </w:tc>
        <w:tc>
          <w:tcPr>
            <w:tcW w:w="1060" w:type="dxa"/>
          </w:tcPr>
          <w:p w:rsidRPr="00765C1A" w:rsidR="00361907" w:rsidP="005512CD" w:rsidRDefault="0036190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7%</w:t>
            </w:r>
          </w:p>
        </w:tc>
        <w:tc>
          <w:tcPr>
            <w:tcW w:w="1060" w:type="dxa"/>
            <w:noWrap/>
            <w:hideMark/>
          </w:tcPr>
          <w:p w:rsidRPr="00765C1A" w:rsidR="00361907" w:rsidP="005512CD"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3,2%</w:t>
            </w:r>
          </w:p>
        </w:tc>
        <w:tc>
          <w:tcPr>
            <w:tcW w:w="1060" w:type="dxa"/>
            <w:noWrap/>
            <w:hideMark/>
          </w:tcPr>
          <w:p w:rsidRPr="00765C1A" w:rsidR="00361907" w:rsidP="005512CD" w:rsidRDefault="00361907">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0,5%</w:t>
            </w:r>
          </w:p>
        </w:tc>
        <w:tc>
          <w:tcPr>
            <w:tcW w:w="1060" w:type="dxa"/>
          </w:tcPr>
          <w:p w:rsidRPr="00765C1A" w:rsidR="00361907" w:rsidP="005512CD" w:rsidRDefault="0036190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56%</w:t>
            </w:r>
          </w:p>
        </w:tc>
        <w:tc>
          <w:tcPr>
            <w:tcW w:w="1060" w:type="dxa"/>
          </w:tcPr>
          <w:p w:rsidRPr="00765C1A" w:rsidR="00361907" w:rsidP="005512CD" w:rsidRDefault="00361907">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0,08%</w:t>
            </w:r>
          </w:p>
        </w:tc>
      </w:tr>
      <w:tr w:rsidRPr="00765C1A" w:rsidR="00361907" w:rsidTr="00765C1A">
        <w:trPr>
          <w:trHeight w:val="270"/>
        </w:trPr>
        <w:tc>
          <w:tcPr>
            <w:cnfStyle w:val="001000000000" w:firstRow="0" w:lastRow="0" w:firstColumn="1" w:lastColumn="0" w:oddVBand="0" w:evenVBand="0" w:oddHBand="0" w:evenHBand="0" w:firstRowFirstColumn="0" w:firstRowLastColumn="0" w:lastRowFirstColumn="0" w:lastRowLastColumn="0"/>
            <w:tcW w:w="1384" w:type="dxa"/>
            <w:noWrap/>
            <w:hideMark/>
          </w:tcPr>
          <w:p w:rsidRPr="00765C1A" w:rsidR="00361907" w:rsidP="005512CD" w:rsidRDefault="00361907">
            <w:pPr>
              <w:spacing w:line="240" w:lineRule="auto"/>
              <w:rPr>
                <w:rFonts w:ascii="Arial" w:hAnsi="Arial" w:cs="Arial"/>
                <w:b w:val="0"/>
                <w:color w:val="000000"/>
                <w:szCs w:val="18"/>
              </w:rPr>
            </w:pPr>
            <w:r w:rsidRPr="00765C1A">
              <w:rPr>
                <w:rFonts w:ascii="Arial" w:hAnsi="Arial" w:cs="Arial"/>
                <w:b w:val="0"/>
                <w:color w:val="000000"/>
                <w:szCs w:val="18"/>
              </w:rPr>
              <w:t>Utrecht</w:t>
            </w:r>
          </w:p>
        </w:tc>
        <w:tc>
          <w:tcPr>
            <w:tcW w:w="1202" w:type="dxa"/>
            <w:noWrap/>
            <w:hideMark/>
          </w:tcPr>
          <w:p w:rsidRPr="00765C1A" w:rsidR="00361907" w:rsidP="005512CD"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42</w:t>
            </w:r>
            <w:r w:rsidR="00765C1A">
              <w:rPr>
                <w:rFonts w:ascii="Arial" w:hAnsi="Arial" w:cs="Arial"/>
                <w:color w:val="000000"/>
                <w:szCs w:val="18"/>
              </w:rPr>
              <w:t>.</w:t>
            </w:r>
            <w:r w:rsidRPr="00765C1A">
              <w:rPr>
                <w:rFonts w:ascii="Arial" w:hAnsi="Arial" w:cs="Arial"/>
                <w:color w:val="000000"/>
                <w:szCs w:val="18"/>
              </w:rPr>
              <w:t>823</w:t>
            </w:r>
          </w:p>
        </w:tc>
        <w:tc>
          <w:tcPr>
            <w:tcW w:w="1060" w:type="dxa"/>
            <w:noWrap/>
            <w:hideMark/>
          </w:tcPr>
          <w:p w:rsidRPr="00765C1A" w:rsidR="00361907" w:rsidP="005512CD"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0,2%</w:t>
            </w:r>
          </w:p>
        </w:tc>
        <w:tc>
          <w:tcPr>
            <w:tcW w:w="1060" w:type="dxa"/>
          </w:tcPr>
          <w:p w:rsidRPr="00765C1A" w:rsidR="00361907" w:rsidP="005512CD" w:rsidRDefault="0036190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32%</w:t>
            </w:r>
          </w:p>
        </w:tc>
        <w:tc>
          <w:tcPr>
            <w:tcW w:w="1060" w:type="dxa"/>
            <w:noWrap/>
            <w:hideMark/>
          </w:tcPr>
          <w:p w:rsidRPr="00765C1A" w:rsidR="00361907" w:rsidP="005512CD"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3,9%</w:t>
            </w:r>
          </w:p>
        </w:tc>
        <w:tc>
          <w:tcPr>
            <w:tcW w:w="1060" w:type="dxa"/>
            <w:noWrap/>
            <w:hideMark/>
          </w:tcPr>
          <w:p w:rsidRPr="00765C1A" w:rsidR="00361907" w:rsidP="005512CD" w:rsidRDefault="00361907">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0,3%</w:t>
            </w:r>
          </w:p>
        </w:tc>
        <w:tc>
          <w:tcPr>
            <w:tcW w:w="1060" w:type="dxa"/>
          </w:tcPr>
          <w:p w:rsidRPr="00765C1A" w:rsidR="00361907" w:rsidP="005512CD" w:rsidRDefault="0036190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61%</w:t>
            </w:r>
          </w:p>
        </w:tc>
        <w:tc>
          <w:tcPr>
            <w:tcW w:w="1060" w:type="dxa"/>
          </w:tcPr>
          <w:p w:rsidRPr="00765C1A" w:rsidR="00361907" w:rsidP="005512CD" w:rsidRDefault="00361907">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0,20%</w:t>
            </w:r>
          </w:p>
        </w:tc>
      </w:tr>
    </w:tbl>
    <w:p w:rsidR="00D80C03" w:rsidP="00732DB2" w:rsidRDefault="00D80C03">
      <w:pPr>
        <w:contextualSpacing/>
      </w:pPr>
    </w:p>
    <w:p w:rsidR="00241E51" w:rsidP="00732DB2" w:rsidRDefault="00241E51">
      <w:pPr>
        <w:contextualSpacing/>
      </w:pPr>
    </w:p>
    <w:tbl>
      <w:tblPr>
        <w:tblStyle w:val="Lichtearcering"/>
        <w:tblW w:w="8946" w:type="dxa"/>
        <w:tblLayout w:type="fixed"/>
        <w:tblLook w:val="04A0" w:firstRow="1" w:lastRow="0" w:firstColumn="1" w:lastColumn="0" w:noHBand="0" w:noVBand="1"/>
      </w:tblPr>
      <w:tblGrid>
        <w:gridCol w:w="1668"/>
        <w:gridCol w:w="1134"/>
        <w:gridCol w:w="1015"/>
        <w:gridCol w:w="1026"/>
        <w:gridCol w:w="1025"/>
        <w:gridCol w:w="1026"/>
        <w:gridCol w:w="1026"/>
        <w:gridCol w:w="1026"/>
      </w:tblGrid>
      <w:tr w:rsidRPr="00241E51" w:rsidR="00D03772" w:rsidTr="00241E51">
        <w:trPr>
          <w:cnfStyle w:val="100000000000" w:firstRow="1" w:lastRow="0" w:firstColumn="0" w:lastColumn="0" w:oddVBand="0" w:evenVBand="0" w:oddHBand="0"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241E51" w:rsidR="00D03772" w:rsidP="00361907" w:rsidRDefault="00361907">
            <w:pPr>
              <w:spacing w:line="240" w:lineRule="auto"/>
              <w:rPr>
                <w:rFonts w:ascii="Arial" w:hAnsi="Arial" w:cs="Arial"/>
                <w:bCs w:val="0"/>
                <w:color w:val="000000"/>
                <w:sz w:val="16"/>
                <w:szCs w:val="18"/>
              </w:rPr>
            </w:pPr>
            <w:r w:rsidRPr="00241E51">
              <w:rPr>
                <w:rFonts w:ascii="Arial" w:hAnsi="Arial" w:cs="Arial"/>
                <w:color w:val="000000"/>
                <w:sz w:val="16"/>
                <w:szCs w:val="18"/>
              </w:rPr>
              <w:t>G32</w:t>
            </w:r>
          </w:p>
        </w:tc>
        <w:tc>
          <w:tcPr>
            <w:tcW w:w="1134" w:type="dxa"/>
            <w:noWrap/>
            <w:hideMark/>
          </w:tcPr>
          <w:p w:rsidRPr="00241E51" w:rsidR="00D03772" w:rsidP="00D80C03" w:rsidRDefault="00361907">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241E51">
              <w:rPr>
                <w:rFonts w:ascii="Arial" w:hAnsi="Arial" w:cs="Arial"/>
                <w:color w:val="000000"/>
                <w:sz w:val="16"/>
                <w:szCs w:val="18"/>
              </w:rPr>
              <w:t>L</w:t>
            </w:r>
            <w:r w:rsidRPr="00241E51" w:rsidR="00D03772">
              <w:rPr>
                <w:rFonts w:ascii="Arial" w:hAnsi="Arial" w:cs="Arial"/>
                <w:color w:val="000000"/>
                <w:sz w:val="16"/>
                <w:szCs w:val="18"/>
              </w:rPr>
              <w:t>eer</w:t>
            </w:r>
            <w:r w:rsidRPr="00241E51" w:rsidR="00765C1A">
              <w:rPr>
                <w:rFonts w:ascii="Arial" w:hAnsi="Arial" w:cs="Arial"/>
                <w:color w:val="000000"/>
                <w:sz w:val="16"/>
                <w:szCs w:val="18"/>
              </w:rPr>
              <w:t>-</w:t>
            </w:r>
            <w:r w:rsidRPr="00241E51" w:rsidR="00D03772">
              <w:rPr>
                <w:rFonts w:ascii="Arial" w:hAnsi="Arial" w:cs="Arial"/>
                <w:color w:val="000000"/>
                <w:sz w:val="16"/>
                <w:szCs w:val="18"/>
              </w:rPr>
              <w:t>plichtigen</w:t>
            </w:r>
          </w:p>
        </w:tc>
        <w:tc>
          <w:tcPr>
            <w:tcW w:w="1015" w:type="dxa"/>
            <w:noWrap/>
            <w:hideMark/>
          </w:tcPr>
          <w:p w:rsidRPr="00241E51" w:rsidR="00D03772" w:rsidP="00D80C03" w:rsidRDefault="00D0377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241E51">
              <w:rPr>
                <w:rFonts w:ascii="Arial" w:hAnsi="Arial" w:cs="Arial"/>
                <w:color w:val="000000"/>
                <w:sz w:val="16"/>
                <w:szCs w:val="18"/>
              </w:rPr>
              <w:t>Absoluut verzuim</w:t>
            </w:r>
          </w:p>
        </w:tc>
        <w:tc>
          <w:tcPr>
            <w:tcW w:w="1026" w:type="dxa"/>
          </w:tcPr>
          <w:p w:rsidRPr="00241E51" w:rsidR="00D03772" w:rsidP="00241E51" w:rsidRDefault="00D0377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241E51">
              <w:rPr>
                <w:rFonts w:ascii="Arial" w:hAnsi="Arial" w:cs="Arial"/>
                <w:color w:val="000000"/>
                <w:sz w:val="16"/>
                <w:szCs w:val="18"/>
              </w:rPr>
              <w:t>A</w:t>
            </w:r>
            <w:r w:rsidRPr="00241E51" w:rsidR="00765C1A">
              <w:rPr>
                <w:rFonts w:ascii="Arial" w:hAnsi="Arial" w:cs="Arial"/>
                <w:color w:val="000000"/>
                <w:sz w:val="16"/>
                <w:szCs w:val="18"/>
              </w:rPr>
              <w:t>bsoluut verzuim</w:t>
            </w:r>
            <w:r w:rsidRPr="00241E51">
              <w:rPr>
                <w:rFonts w:ascii="Arial" w:hAnsi="Arial" w:cs="Arial"/>
                <w:color w:val="000000"/>
                <w:sz w:val="16"/>
                <w:szCs w:val="18"/>
              </w:rPr>
              <w:t xml:space="preserve"> &gt;3 mnd</w:t>
            </w:r>
          </w:p>
        </w:tc>
        <w:tc>
          <w:tcPr>
            <w:tcW w:w="1025" w:type="dxa"/>
            <w:noWrap/>
            <w:hideMark/>
          </w:tcPr>
          <w:p w:rsidRPr="00241E51" w:rsidR="00D03772" w:rsidP="00D80C03" w:rsidRDefault="00D03772">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241E51">
              <w:rPr>
                <w:rFonts w:ascii="Arial" w:hAnsi="Arial" w:cs="Arial"/>
                <w:color w:val="000000"/>
                <w:sz w:val="16"/>
                <w:szCs w:val="18"/>
              </w:rPr>
              <w:t>Relatief verzuim</w:t>
            </w:r>
          </w:p>
        </w:tc>
        <w:tc>
          <w:tcPr>
            <w:tcW w:w="1026" w:type="dxa"/>
            <w:noWrap/>
            <w:hideMark/>
          </w:tcPr>
          <w:p w:rsidRPr="00241E51" w:rsidR="00D03772" w:rsidP="00807AAA" w:rsidRDefault="00807AAA">
            <w:pPr>
              <w:spacing w:line="24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807AAA">
              <w:rPr>
                <w:rFonts w:ascii="Arial" w:hAnsi="Arial" w:cs="Arial"/>
                <w:color w:val="000000"/>
                <w:sz w:val="16"/>
                <w:szCs w:val="18"/>
              </w:rPr>
              <w:t>Langdurig relatief verzuim</w:t>
            </w:r>
          </w:p>
        </w:tc>
        <w:tc>
          <w:tcPr>
            <w:tcW w:w="1026" w:type="dxa"/>
          </w:tcPr>
          <w:p w:rsidRPr="00241E51" w:rsidR="00D03772" w:rsidP="00241E51" w:rsidRDefault="00807AAA">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807AAA">
              <w:rPr>
                <w:rFonts w:ascii="Arial" w:hAnsi="Arial" w:cs="Arial"/>
                <w:color w:val="000000"/>
                <w:sz w:val="16"/>
                <w:szCs w:val="18"/>
              </w:rPr>
              <w:t>Langdurig relatief verzuim</w:t>
            </w:r>
            <w:r>
              <w:rPr>
                <w:rFonts w:ascii="Arial" w:hAnsi="Arial" w:cs="Arial"/>
                <w:color w:val="000000"/>
                <w:sz w:val="16"/>
                <w:szCs w:val="18"/>
              </w:rPr>
              <w:t xml:space="preserve"> </w:t>
            </w:r>
            <w:r w:rsidRPr="00241E51" w:rsidR="00D03772">
              <w:rPr>
                <w:rFonts w:ascii="Arial" w:hAnsi="Arial" w:cs="Arial"/>
                <w:color w:val="000000"/>
                <w:sz w:val="16"/>
                <w:szCs w:val="18"/>
              </w:rPr>
              <w:t>&gt;3 m</w:t>
            </w:r>
            <w:r w:rsidR="00241E51">
              <w:rPr>
                <w:rFonts w:ascii="Arial" w:hAnsi="Arial" w:cs="Arial"/>
                <w:color w:val="000000"/>
                <w:sz w:val="16"/>
                <w:szCs w:val="18"/>
              </w:rPr>
              <w:t>n</w:t>
            </w:r>
            <w:r w:rsidRPr="00241E51" w:rsidR="00D03772">
              <w:rPr>
                <w:rFonts w:ascii="Arial" w:hAnsi="Arial" w:cs="Arial"/>
                <w:color w:val="000000"/>
                <w:sz w:val="16"/>
                <w:szCs w:val="18"/>
              </w:rPr>
              <w:t>d</w:t>
            </w:r>
          </w:p>
        </w:tc>
        <w:tc>
          <w:tcPr>
            <w:tcW w:w="1026" w:type="dxa"/>
          </w:tcPr>
          <w:p w:rsidRPr="00241E51" w:rsidR="00D03772" w:rsidRDefault="00382912">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000000"/>
                <w:sz w:val="16"/>
                <w:szCs w:val="18"/>
              </w:rPr>
            </w:pPr>
            <w:r w:rsidRPr="00241E51">
              <w:rPr>
                <w:rFonts w:ascii="Arial" w:hAnsi="Arial" w:cs="Arial"/>
                <w:color w:val="000000"/>
                <w:sz w:val="16"/>
                <w:szCs w:val="18"/>
              </w:rPr>
              <w:t>V</w:t>
            </w:r>
            <w:r w:rsidRPr="00241E51" w:rsidR="00D03772">
              <w:rPr>
                <w:rFonts w:ascii="Arial" w:hAnsi="Arial" w:cs="Arial"/>
                <w:color w:val="000000"/>
                <w:sz w:val="16"/>
                <w:szCs w:val="18"/>
              </w:rPr>
              <w:t>rijstelling 5 onder a</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Alkmaar</w:t>
            </w:r>
          </w:p>
        </w:tc>
        <w:tc>
          <w:tcPr>
            <w:tcW w:w="1134"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14</w:t>
            </w:r>
            <w:r w:rsidR="00765C1A">
              <w:rPr>
                <w:rFonts w:ascii="Arial" w:hAnsi="Arial" w:cs="Arial"/>
                <w:color w:val="000000"/>
                <w:szCs w:val="18"/>
              </w:rPr>
              <w:t>.</w:t>
            </w:r>
            <w:r w:rsidRPr="004B3680">
              <w:rPr>
                <w:rFonts w:ascii="Arial" w:hAnsi="Arial" w:cs="Arial"/>
                <w:color w:val="000000"/>
                <w:szCs w:val="18"/>
              </w:rPr>
              <w:t>796</w:t>
            </w:r>
          </w:p>
        </w:tc>
        <w:tc>
          <w:tcPr>
            <w:tcW w:w="101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29%</w:t>
            </w:r>
          </w:p>
        </w:tc>
        <w:tc>
          <w:tcPr>
            <w:tcW w:w="102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3,1%</w:t>
            </w:r>
          </w:p>
        </w:tc>
        <w:tc>
          <w:tcPr>
            <w:tcW w:w="1026"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40%</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0,08%</w:t>
            </w:r>
          </w:p>
        </w:tc>
      </w:tr>
      <w:tr w:rsidRPr="004B3680" w:rsidR="00D03772"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Almelo</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11</w:t>
            </w:r>
            <w:r w:rsidR="00765C1A">
              <w:rPr>
                <w:rFonts w:ascii="Arial" w:hAnsi="Arial" w:cs="Arial"/>
                <w:color w:val="000000"/>
                <w:szCs w:val="18"/>
              </w:rPr>
              <w:t>.</w:t>
            </w:r>
            <w:r w:rsidRPr="004B3680">
              <w:rPr>
                <w:rFonts w:ascii="Arial" w:hAnsi="Arial" w:cs="Arial"/>
                <w:color w:val="000000"/>
                <w:szCs w:val="18"/>
              </w:rPr>
              <w:t>738</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4,3%</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100%</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0,04%</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Almere</w:t>
            </w:r>
          </w:p>
        </w:tc>
        <w:tc>
          <w:tcPr>
            <w:tcW w:w="1134"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34</w:t>
            </w:r>
            <w:r w:rsidR="00765C1A">
              <w:rPr>
                <w:rFonts w:ascii="Arial" w:hAnsi="Arial" w:cs="Arial"/>
                <w:color w:val="000000"/>
                <w:szCs w:val="18"/>
              </w:rPr>
              <w:t>.</w:t>
            </w:r>
            <w:r w:rsidRPr="004B3680">
              <w:rPr>
                <w:rFonts w:ascii="Arial" w:hAnsi="Arial" w:cs="Arial"/>
                <w:color w:val="000000"/>
                <w:szCs w:val="18"/>
              </w:rPr>
              <w:t>892</w:t>
            </w:r>
          </w:p>
        </w:tc>
        <w:tc>
          <w:tcPr>
            <w:tcW w:w="101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74%</w:t>
            </w:r>
          </w:p>
        </w:tc>
        <w:tc>
          <w:tcPr>
            <w:tcW w:w="102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3,4%</w:t>
            </w:r>
          </w:p>
        </w:tc>
        <w:tc>
          <w:tcPr>
            <w:tcW w:w="1026"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70%</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0,24%</w:t>
            </w:r>
          </w:p>
        </w:tc>
      </w:tr>
      <w:tr w:rsidRPr="004B3680" w:rsidR="00D03772"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Amersfoort</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27</w:t>
            </w:r>
            <w:r w:rsidR="00765C1A">
              <w:rPr>
                <w:rFonts w:ascii="Arial" w:hAnsi="Arial" w:cs="Arial"/>
                <w:color w:val="000000"/>
                <w:szCs w:val="18"/>
              </w:rPr>
              <w:t>.</w:t>
            </w:r>
            <w:r w:rsidRPr="004B3680">
              <w:rPr>
                <w:rFonts w:ascii="Arial" w:hAnsi="Arial" w:cs="Arial"/>
                <w:color w:val="000000"/>
                <w:szCs w:val="18"/>
              </w:rPr>
              <w:t>279</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100%</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4,8%</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9%</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0,16%</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Apeldoorn</w:t>
            </w:r>
          </w:p>
        </w:tc>
        <w:tc>
          <w:tcPr>
            <w:tcW w:w="1134"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23</w:t>
            </w:r>
            <w:r w:rsidR="00765C1A">
              <w:rPr>
                <w:rFonts w:ascii="Arial" w:hAnsi="Arial" w:cs="Arial"/>
                <w:color w:val="000000"/>
                <w:szCs w:val="18"/>
              </w:rPr>
              <w:t>.</w:t>
            </w:r>
            <w:r w:rsidRPr="004B3680">
              <w:rPr>
                <w:rFonts w:ascii="Arial" w:hAnsi="Arial" w:cs="Arial"/>
                <w:color w:val="000000"/>
                <w:szCs w:val="18"/>
              </w:rPr>
              <w:t>746</w:t>
            </w:r>
          </w:p>
        </w:tc>
        <w:tc>
          <w:tcPr>
            <w:tcW w:w="101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0,4%</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49%</w:t>
            </w:r>
          </w:p>
        </w:tc>
        <w:tc>
          <w:tcPr>
            <w:tcW w:w="102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3,5%</w:t>
            </w:r>
          </w:p>
        </w:tc>
        <w:tc>
          <w:tcPr>
            <w:tcW w:w="1026"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72%</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0,13%</w:t>
            </w:r>
          </w:p>
        </w:tc>
      </w:tr>
      <w:tr w:rsidRPr="004B3680" w:rsidR="00D03772"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Arnhem</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20</w:t>
            </w:r>
            <w:r w:rsidR="00765C1A">
              <w:rPr>
                <w:rFonts w:ascii="Arial" w:hAnsi="Arial" w:cs="Arial"/>
                <w:color w:val="000000"/>
                <w:szCs w:val="18"/>
              </w:rPr>
              <w:t>.</w:t>
            </w:r>
            <w:r w:rsidRPr="004B3680">
              <w:rPr>
                <w:rFonts w:ascii="Arial" w:hAnsi="Arial" w:cs="Arial"/>
                <w:color w:val="000000"/>
                <w:szCs w:val="18"/>
              </w:rPr>
              <w:t>456</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32%</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3,5%</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77%</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0,21%</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Breda</w:t>
            </w:r>
          </w:p>
        </w:tc>
        <w:tc>
          <w:tcPr>
            <w:tcW w:w="1134"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25</w:t>
            </w:r>
            <w:r w:rsidR="00765C1A">
              <w:rPr>
                <w:rFonts w:ascii="Arial" w:hAnsi="Arial" w:cs="Arial"/>
                <w:color w:val="000000"/>
                <w:szCs w:val="18"/>
              </w:rPr>
              <w:t>.</w:t>
            </w:r>
            <w:r w:rsidRPr="004B3680">
              <w:rPr>
                <w:rFonts w:ascii="Arial" w:hAnsi="Arial" w:cs="Arial"/>
                <w:color w:val="000000"/>
                <w:szCs w:val="18"/>
              </w:rPr>
              <w:t>323</w:t>
            </w:r>
          </w:p>
        </w:tc>
        <w:tc>
          <w:tcPr>
            <w:tcW w:w="101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0,6%</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25%</w:t>
            </w:r>
          </w:p>
        </w:tc>
        <w:tc>
          <w:tcPr>
            <w:tcW w:w="102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3,1%</w:t>
            </w:r>
          </w:p>
        </w:tc>
        <w:tc>
          <w:tcPr>
            <w:tcW w:w="1026"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74%</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0,15%</w:t>
            </w:r>
          </w:p>
        </w:tc>
      </w:tr>
      <w:tr w:rsidRPr="004B3680" w:rsidR="00D03772"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Deventer</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18</w:t>
            </w:r>
            <w:r w:rsidR="00765C1A">
              <w:rPr>
                <w:rFonts w:ascii="Arial" w:hAnsi="Arial" w:cs="Arial"/>
                <w:color w:val="000000"/>
                <w:szCs w:val="18"/>
              </w:rPr>
              <w:t>.</w:t>
            </w:r>
            <w:r w:rsidRPr="004B3680">
              <w:rPr>
                <w:rFonts w:ascii="Arial" w:hAnsi="Arial" w:cs="Arial"/>
                <w:color w:val="000000"/>
                <w:szCs w:val="18"/>
              </w:rPr>
              <w:t>254</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40%</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2,2%</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79%</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0,07%</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Dordrecht</w:t>
            </w:r>
          </w:p>
        </w:tc>
        <w:tc>
          <w:tcPr>
            <w:tcW w:w="1134"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17</w:t>
            </w:r>
            <w:r w:rsidR="00765C1A">
              <w:rPr>
                <w:rFonts w:ascii="Arial" w:hAnsi="Arial" w:cs="Arial"/>
                <w:color w:val="000000"/>
                <w:szCs w:val="18"/>
              </w:rPr>
              <w:t>.</w:t>
            </w:r>
            <w:r w:rsidRPr="004B3680">
              <w:rPr>
                <w:rFonts w:ascii="Arial" w:hAnsi="Arial" w:cs="Arial"/>
                <w:color w:val="000000"/>
                <w:szCs w:val="18"/>
              </w:rPr>
              <w:t>277</w:t>
            </w:r>
          </w:p>
        </w:tc>
        <w:tc>
          <w:tcPr>
            <w:tcW w:w="101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65%</w:t>
            </w:r>
          </w:p>
        </w:tc>
        <w:tc>
          <w:tcPr>
            <w:tcW w:w="102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3,1%</w:t>
            </w:r>
          </w:p>
        </w:tc>
        <w:tc>
          <w:tcPr>
            <w:tcW w:w="1026"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68%</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0,30%</w:t>
            </w:r>
          </w:p>
        </w:tc>
      </w:tr>
      <w:tr w:rsidRPr="004B3680" w:rsidR="00D03772"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Ede</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18</w:t>
            </w:r>
            <w:r w:rsidR="00765C1A">
              <w:rPr>
                <w:rFonts w:ascii="Arial" w:hAnsi="Arial" w:cs="Arial"/>
                <w:color w:val="000000"/>
                <w:szCs w:val="18"/>
              </w:rPr>
              <w:t>.</w:t>
            </w:r>
            <w:r w:rsidRPr="004B3680">
              <w:rPr>
                <w:rFonts w:ascii="Arial" w:hAnsi="Arial" w:cs="Arial"/>
                <w:color w:val="000000"/>
                <w:szCs w:val="18"/>
              </w:rPr>
              <w:t>825</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3,3%</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0,03%</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Eindhoven</w:t>
            </w:r>
          </w:p>
        </w:tc>
        <w:tc>
          <w:tcPr>
            <w:tcW w:w="1134"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28</w:t>
            </w:r>
            <w:r w:rsidR="00765C1A">
              <w:rPr>
                <w:rFonts w:ascii="Arial" w:hAnsi="Arial" w:cs="Arial"/>
                <w:color w:val="000000"/>
                <w:szCs w:val="18"/>
              </w:rPr>
              <w:t>.</w:t>
            </w:r>
            <w:r w:rsidRPr="004B3680">
              <w:rPr>
                <w:rFonts w:ascii="Arial" w:hAnsi="Arial" w:cs="Arial"/>
                <w:color w:val="000000"/>
                <w:szCs w:val="18"/>
              </w:rPr>
              <w:t>467</w:t>
            </w:r>
          </w:p>
        </w:tc>
        <w:tc>
          <w:tcPr>
            <w:tcW w:w="101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66%</w:t>
            </w:r>
          </w:p>
        </w:tc>
        <w:tc>
          <w:tcPr>
            <w:tcW w:w="102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1,0%</w:t>
            </w:r>
          </w:p>
        </w:tc>
        <w:tc>
          <w:tcPr>
            <w:tcW w:w="1026"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60%</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0,23%</w:t>
            </w:r>
          </w:p>
        </w:tc>
      </w:tr>
      <w:tr w:rsidRPr="004B3680" w:rsidR="00D03772"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Emmen</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16</w:t>
            </w:r>
            <w:r w:rsidR="00765C1A">
              <w:rPr>
                <w:rFonts w:ascii="Arial" w:hAnsi="Arial" w:cs="Arial"/>
                <w:color w:val="000000"/>
                <w:szCs w:val="18"/>
              </w:rPr>
              <w:t>.</w:t>
            </w:r>
            <w:r w:rsidRPr="004B3680">
              <w:rPr>
                <w:rFonts w:ascii="Arial" w:hAnsi="Arial" w:cs="Arial"/>
                <w:color w:val="000000"/>
                <w:szCs w:val="18"/>
              </w:rPr>
              <w:t>235</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80%</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2,6%</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90%</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0,32%</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Enschede</w:t>
            </w:r>
          </w:p>
        </w:tc>
        <w:tc>
          <w:tcPr>
            <w:tcW w:w="1134"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22</w:t>
            </w:r>
            <w:r w:rsidR="00765C1A">
              <w:rPr>
                <w:rFonts w:ascii="Arial" w:hAnsi="Arial" w:cs="Arial"/>
                <w:color w:val="000000"/>
                <w:szCs w:val="18"/>
              </w:rPr>
              <w:t>.</w:t>
            </w:r>
            <w:r w:rsidRPr="004B3680">
              <w:rPr>
                <w:rFonts w:ascii="Arial" w:hAnsi="Arial" w:cs="Arial"/>
                <w:color w:val="000000"/>
                <w:szCs w:val="18"/>
              </w:rPr>
              <w:t>148</w:t>
            </w:r>
          </w:p>
        </w:tc>
        <w:tc>
          <w:tcPr>
            <w:tcW w:w="101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16%</w:t>
            </w:r>
          </w:p>
        </w:tc>
        <w:tc>
          <w:tcPr>
            <w:tcW w:w="102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5,1%</w:t>
            </w:r>
          </w:p>
        </w:tc>
        <w:tc>
          <w:tcPr>
            <w:tcW w:w="1026"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69%</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0,04%</w:t>
            </w:r>
          </w:p>
        </w:tc>
      </w:tr>
      <w:tr w:rsidRPr="004B3680" w:rsidR="00D03772"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Groningen</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20</w:t>
            </w:r>
            <w:r w:rsidR="00765C1A">
              <w:rPr>
                <w:rFonts w:ascii="Arial" w:hAnsi="Arial" w:cs="Arial"/>
                <w:color w:val="000000"/>
                <w:szCs w:val="18"/>
              </w:rPr>
              <w:t>.</w:t>
            </w:r>
            <w:r w:rsidRPr="004B3680">
              <w:rPr>
                <w:rFonts w:ascii="Arial" w:hAnsi="Arial" w:cs="Arial"/>
                <w:color w:val="000000"/>
                <w:szCs w:val="18"/>
              </w:rPr>
              <w:t>140</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43%</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3,6%</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0,4%</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66%</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0,43%</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Haarlem</w:t>
            </w:r>
          </w:p>
        </w:tc>
        <w:tc>
          <w:tcPr>
            <w:tcW w:w="1134"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20</w:t>
            </w:r>
            <w:r w:rsidR="00765C1A">
              <w:rPr>
                <w:rFonts w:ascii="Arial" w:hAnsi="Arial" w:cs="Arial"/>
                <w:color w:val="000000"/>
                <w:szCs w:val="18"/>
              </w:rPr>
              <w:t>.</w:t>
            </w:r>
            <w:r w:rsidRPr="004B3680">
              <w:rPr>
                <w:rFonts w:ascii="Arial" w:hAnsi="Arial" w:cs="Arial"/>
                <w:color w:val="000000"/>
                <w:szCs w:val="18"/>
              </w:rPr>
              <w:t>980</w:t>
            </w:r>
          </w:p>
        </w:tc>
        <w:tc>
          <w:tcPr>
            <w:tcW w:w="101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86%</w:t>
            </w:r>
          </w:p>
        </w:tc>
        <w:tc>
          <w:tcPr>
            <w:tcW w:w="102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2,6%</w:t>
            </w:r>
          </w:p>
        </w:tc>
        <w:tc>
          <w:tcPr>
            <w:tcW w:w="1026"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82%</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0,30%</w:t>
            </w:r>
          </w:p>
        </w:tc>
      </w:tr>
      <w:tr w:rsidRPr="004B3680" w:rsidR="00D03772"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Haarlemmermeer</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23</w:t>
            </w:r>
            <w:r w:rsidR="00765C1A">
              <w:rPr>
                <w:rFonts w:ascii="Arial" w:hAnsi="Arial" w:cs="Arial"/>
                <w:color w:val="000000"/>
                <w:szCs w:val="18"/>
              </w:rPr>
              <w:t>.</w:t>
            </w:r>
            <w:r w:rsidRPr="004B3680">
              <w:rPr>
                <w:rFonts w:ascii="Arial" w:hAnsi="Arial" w:cs="Arial"/>
                <w:color w:val="000000"/>
                <w:szCs w:val="18"/>
              </w:rPr>
              <w:t>528</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61%</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2,1%</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74%</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0,28%</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Heerlen</w:t>
            </w:r>
          </w:p>
        </w:tc>
        <w:tc>
          <w:tcPr>
            <w:tcW w:w="1134"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10</w:t>
            </w:r>
            <w:r w:rsidR="00765C1A">
              <w:rPr>
                <w:rFonts w:ascii="Arial" w:hAnsi="Arial" w:cs="Arial"/>
                <w:color w:val="000000"/>
                <w:szCs w:val="18"/>
              </w:rPr>
              <w:t>.</w:t>
            </w:r>
            <w:r w:rsidRPr="004B3680">
              <w:rPr>
                <w:rFonts w:ascii="Arial" w:hAnsi="Arial" w:cs="Arial"/>
                <w:color w:val="000000"/>
                <w:szCs w:val="18"/>
              </w:rPr>
              <w:t>178</w:t>
            </w:r>
          </w:p>
        </w:tc>
        <w:tc>
          <w:tcPr>
            <w:tcW w:w="101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88%</w:t>
            </w:r>
          </w:p>
        </w:tc>
        <w:tc>
          <w:tcPr>
            <w:tcW w:w="102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3,0%</w:t>
            </w:r>
          </w:p>
        </w:tc>
        <w:tc>
          <w:tcPr>
            <w:tcW w:w="1026"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87%</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0,29%</w:t>
            </w:r>
          </w:p>
        </w:tc>
      </w:tr>
      <w:tr w:rsidRPr="004B3680" w:rsidR="00D03772"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Helmond</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14</w:t>
            </w:r>
            <w:r w:rsidR="00765C1A">
              <w:rPr>
                <w:rFonts w:ascii="Arial" w:hAnsi="Arial" w:cs="Arial"/>
                <w:color w:val="000000"/>
                <w:szCs w:val="18"/>
              </w:rPr>
              <w:t>.</w:t>
            </w:r>
            <w:r w:rsidRPr="004B3680">
              <w:rPr>
                <w:rFonts w:ascii="Arial" w:hAnsi="Arial" w:cs="Arial"/>
                <w:color w:val="000000"/>
                <w:szCs w:val="18"/>
              </w:rPr>
              <w:t>753</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65%</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0,5%</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33%</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0,17%</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Hengelo</w:t>
            </w:r>
          </w:p>
        </w:tc>
        <w:tc>
          <w:tcPr>
            <w:tcW w:w="1134"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12</w:t>
            </w:r>
            <w:r w:rsidR="00765C1A">
              <w:rPr>
                <w:rFonts w:ascii="Arial" w:hAnsi="Arial" w:cs="Arial"/>
                <w:color w:val="000000"/>
                <w:szCs w:val="18"/>
              </w:rPr>
              <w:t>.</w:t>
            </w:r>
            <w:r w:rsidRPr="004B3680">
              <w:rPr>
                <w:rFonts w:ascii="Arial" w:hAnsi="Arial" w:cs="Arial"/>
                <w:color w:val="000000"/>
                <w:szCs w:val="18"/>
              </w:rPr>
              <w:t>615</w:t>
            </w:r>
          </w:p>
        </w:tc>
        <w:tc>
          <w:tcPr>
            <w:tcW w:w="101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23%</w:t>
            </w:r>
          </w:p>
        </w:tc>
        <w:tc>
          <w:tcPr>
            <w:tcW w:w="102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1,8%</w:t>
            </w:r>
          </w:p>
        </w:tc>
        <w:tc>
          <w:tcPr>
            <w:tcW w:w="1026"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38%</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0,15%</w:t>
            </w:r>
          </w:p>
        </w:tc>
      </w:tr>
      <w:tr w:rsidRPr="004B3680" w:rsidR="00D03772"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Leeuwarden</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15</w:t>
            </w:r>
            <w:r w:rsidR="00765C1A">
              <w:rPr>
                <w:rFonts w:ascii="Arial" w:hAnsi="Arial" w:cs="Arial"/>
                <w:color w:val="000000"/>
                <w:szCs w:val="18"/>
              </w:rPr>
              <w:t>.</w:t>
            </w:r>
            <w:r w:rsidRPr="004B3680">
              <w:rPr>
                <w:rFonts w:ascii="Arial" w:hAnsi="Arial" w:cs="Arial"/>
                <w:color w:val="000000"/>
                <w:szCs w:val="18"/>
              </w:rPr>
              <w:t>536</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9,6%</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17%</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0,26%</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Leiden</w:t>
            </w:r>
          </w:p>
        </w:tc>
        <w:tc>
          <w:tcPr>
            <w:tcW w:w="1134"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14</w:t>
            </w:r>
            <w:r w:rsidR="00765C1A">
              <w:rPr>
                <w:rFonts w:ascii="Arial" w:hAnsi="Arial" w:cs="Arial"/>
                <w:color w:val="000000"/>
                <w:szCs w:val="18"/>
              </w:rPr>
              <w:t>.</w:t>
            </w:r>
            <w:r w:rsidRPr="004B3680">
              <w:rPr>
                <w:rFonts w:ascii="Arial" w:hAnsi="Arial" w:cs="Arial"/>
                <w:color w:val="000000"/>
                <w:szCs w:val="18"/>
              </w:rPr>
              <w:t>078</w:t>
            </w:r>
          </w:p>
        </w:tc>
        <w:tc>
          <w:tcPr>
            <w:tcW w:w="101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93%</w:t>
            </w:r>
          </w:p>
        </w:tc>
        <w:tc>
          <w:tcPr>
            <w:tcW w:w="102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2,7%</w:t>
            </w:r>
          </w:p>
        </w:tc>
        <w:tc>
          <w:tcPr>
            <w:tcW w:w="1026"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57%</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0,29%</w:t>
            </w:r>
          </w:p>
        </w:tc>
      </w:tr>
      <w:tr w:rsidRPr="004B3680" w:rsidR="00D03772"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Lelystad</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12</w:t>
            </w:r>
            <w:r w:rsidR="00765C1A">
              <w:rPr>
                <w:rFonts w:ascii="Arial" w:hAnsi="Arial" w:cs="Arial"/>
                <w:color w:val="000000"/>
                <w:szCs w:val="18"/>
              </w:rPr>
              <w:t>.</w:t>
            </w:r>
            <w:r w:rsidRPr="004B3680">
              <w:rPr>
                <w:rFonts w:ascii="Arial" w:hAnsi="Arial" w:cs="Arial"/>
                <w:color w:val="000000"/>
                <w:szCs w:val="18"/>
              </w:rPr>
              <w:t>801</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17,0%</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21%</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0,30%</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Maastricht</w:t>
            </w:r>
          </w:p>
        </w:tc>
        <w:tc>
          <w:tcPr>
            <w:tcW w:w="1134"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12</w:t>
            </w:r>
            <w:r w:rsidR="00765C1A">
              <w:rPr>
                <w:rFonts w:ascii="Arial" w:hAnsi="Arial" w:cs="Arial"/>
                <w:color w:val="000000"/>
                <w:szCs w:val="18"/>
              </w:rPr>
              <w:t>.</w:t>
            </w:r>
            <w:r w:rsidRPr="004B3680">
              <w:rPr>
                <w:rFonts w:ascii="Arial" w:hAnsi="Arial" w:cs="Arial"/>
                <w:color w:val="000000"/>
                <w:szCs w:val="18"/>
              </w:rPr>
              <w:t>542</w:t>
            </w:r>
          </w:p>
        </w:tc>
        <w:tc>
          <w:tcPr>
            <w:tcW w:w="101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50%</w:t>
            </w:r>
          </w:p>
        </w:tc>
        <w:tc>
          <w:tcPr>
            <w:tcW w:w="102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1,8%</w:t>
            </w:r>
          </w:p>
        </w:tc>
        <w:tc>
          <w:tcPr>
            <w:tcW w:w="1026"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w:t>
            </w:r>
          </w:p>
        </w:tc>
        <w:tc>
          <w:tcPr>
            <w:tcW w:w="1026" w:type="dxa"/>
          </w:tcPr>
          <w:p w:rsidRPr="004B3680" w:rsidR="00D03772" w:rsidP="0021225A" w:rsidRDefault="0021225A">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color w:val="000000"/>
                <w:szCs w:val="18"/>
              </w:rPr>
              <w:t>0%</w:t>
            </w:r>
          </w:p>
        </w:tc>
        <w:tc>
          <w:tcPr>
            <w:tcW w:w="1026" w:type="dxa"/>
          </w:tcPr>
          <w:p w:rsidRPr="004B3680" w:rsidR="00D03772" w:rsidP="0021225A"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0,14%</w:t>
            </w:r>
          </w:p>
        </w:tc>
      </w:tr>
      <w:tr w:rsidRPr="004B3680" w:rsidR="00D03772"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Nijmegen</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20</w:t>
            </w:r>
            <w:r w:rsidR="00765C1A">
              <w:rPr>
                <w:rFonts w:ascii="Arial" w:hAnsi="Arial" w:cs="Arial"/>
                <w:color w:val="000000"/>
                <w:szCs w:val="18"/>
              </w:rPr>
              <w:t>.</w:t>
            </w:r>
            <w:r w:rsidRPr="004B3680">
              <w:rPr>
                <w:rFonts w:ascii="Arial" w:hAnsi="Arial" w:cs="Arial"/>
                <w:color w:val="000000"/>
                <w:szCs w:val="18"/>
              </w:rPr>
              <w:t>467</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0,9%</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8%</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3,9%</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P="0021225A"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82%</w:t>
            </w:r>
          </w:p>
        </w:tc>
        <w:tc>
          <w:tcPr>
            <w:tcW w:w="1026" w:type="dxa"/>
          </w:tcPr>
          <w:p w:rsidRPr="004B3680" w:rsidR="00D03772" w:rsidP="0021225A"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0,22%</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Schiedam</w:t>
            </w:r>
          </w:p>
        </w:tc>
        <w:tc>
          <w:tcPr>
            <w:tcW w:w="1134"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11</w:t>
            </w:r>
            <w:r w:rsidR="00765C1A">
              <w:rPr>
                <w:rFonts w:ascii="Arial" w:hAnsi="Arial" w:cs="Arial"/>
                <w:color w:val="000000"/>
                <w:szCs w:val="18"/>
              </w:rPr>
              <w:t>.</w:t>
            </w:r>
            <w:r w:rsidRPr="004B3680">
              <w:rPr>
                <w:rFonts w:ascii="Arial" w:hAnsi="Arial" w:cs="Arial"/>
                <w:color w:val="000000"/>
                <w:szCs w:val="18"/>
              </w:rPr>
              <w:t>012</w:t>
            </w:r>
          </w:p>
        </w:tc>
        <w:tc>
          <w:tcPr>
            <w:tcW w:w="101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0,4%</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w:t>
            </w:r>
          </w:p>
        </w:tc>
        <w:tc>
          <w:tcPr>
            <w:tcW w:w="102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5,4%</w:t>
            </w:r>
          </w:p>
        </w:tc>
        <w:tc>
          <w:tcPr>
            <w:tcW w:w="1026"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0,5%</w:t>
            </w:r>
          </w:p>
        </w:tc>
        <w:tc>
          <w:tcPr>
            <w:tcW w:w="1026" w:type="dxa"/>
          </w:tcPr>
          <w:p w:rsidRPr="004B3680" w:rsidR="00D03772" w:rsidP="0021225A"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8%</w:t>
            </w:r>
          </w:p>
        </w:tc>
        <w:tc>
          <w:tcPr>
            <w:tcW w:w="1026" w:type="dxa"/>
          </w:tcPr>
          <w:p w:rsidRPr="004B3680" w:rsidR="00D03772" w:rsidP="0021225A"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0,37%</w:t>
            </w:r>
          </w:p>
        </w:tc>
      </w:tr>
      <w:tr w:rsidRPr="004B3680" w:rsidR="00D03772"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's-Hertogenbosch</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21</w:t>
            </w:r>
            <w:r w:rsidR="00765C1A">
              <w:rPr>
                <w:rFonts w:ascii="Arial" w:hAnsi="Arial" w:cs="Arial"/>
                <w:color w:val="000000"/>
                <w:szCs w:val="18"/>
              </w:rPr>
              <w:t>.</w:t>
            </w:r>
            <w:r w:rsidRPr="004B3680">
              <w:rPr>
                <w:rFonts w:ascii="Arial" w:hAnsi="Arial" w:cs="Arial"/>
                <w:color w:val="000000"/>
                <w:szCs w:val="18"/>
              </w:rPr>
              <w:t>357</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0,5%</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16%</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4,0%</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w:t>
            </w:r>
          </w:p>
        </w:tc>
        <w:tc>
          <w:tcPr>
            <w:tcW w:w="1026" w:type="dxa"/>
          </w:tcPr>
          <w:p w:rsidRPr="004B3680" w:rsidR="00D03772" w:rsidP="0021225A"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61%</w:t>
            </w:r>
          </w:p>
        </w:tc>
        <w:tc>
          <w:tcPr>
            <w:tcW w:w="1026" w:type="dxa"/>
          </w:tcPr>
          <w:p w:rsidRPr="004B3680" w:rsidR="00D03772" w:rsidP="0021225A"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0,09%</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Sittard-Geleen</w:t>
            </w:r>
          </w:p>
        </w:tc>
        <w:tc>
          <w:tcPr>
            <w:tcW w:w="1134" w:type="dxa"/>
            <w:noWrap/>
            <w:hideMark/>
          </w:tcPr>
          <w:p w:rsidRPr="004B3680" w:rsidR="00D03772" w:rsidP="00765C1A" w:rsidRDefault="00765C1A">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765C1A">
              <w:rPr>
                <w:rFonts w:ascii="Arial" w:hAnsi="Arial" w:cs="Arial"/>
                <w:color w:val="000000"/>
                <w:szCs w:val="18"/>
              </w:rPr>
              <w:t>14.530</w:t>
            </w:r>
          </w:p>
        </w:tc>
        <w:tc>
          <w:tcPr>
            <w:tcW w:w="1015" w:type="dxa"/>
            <w:noWrap/>
            <w:hideMark/>
          </w:tcPr>
          <w:p w:rsidRPr="004B3680" w:rsidR="00D03772" w:rsidP="00241E51" w:rsidRDefault="00241E5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color w:val="000000"/>
                <w:szCs w:val="18"/>
              </w:rPr>
              <w:t>0,1%</w:t>
            </w:r>
          </w:p>
        </w:tc>
        <w:tc>
          <w:tcPr>
            <w:tcW w:w="1026" w:type="dxa"/>
          </w:tcPr>
          <w:p w:rsidRPr="004B3680" w:rsidR="00D03772" w:rsidP="00241E51"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44%</w:t>
            </w:r>
          </w:p>
        </w:tc>
        <w:tc>
          <w:tcPr>
            <w:tcW w:w="1025" w:type="dxa"/>
            <w:noWrap/>
            <w:hideMark/>
          </w:tcPr>
          <w:p w:rsidRPr="004B3680" w:rsidR="00D03772" w:rsidP="00241E51" w:rsidRDefault="00241E5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color w:val="000000"/>
                <w:szCs w:val="18"/>
              </w:rPr>
              <w:t>1,8%</w:t>
            </w:r>
          </w:p>
        </w:tc>
        <w:tc>
          <w:tcPr>
            <w:tcW w:w="1026" w:type="dxa"/>
            <w:noWrap/>
            <w:hideMark/>
          </w:tcPr>
          <w:p w:rsidRPr="004B3680" w:rsidR="00D03772" w:rsidP="00241E51" w:rsidRDefault="00241E51">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color w:val="000000"/>
                <w:szCs w:val="18"/>
              </w:rPr>
              <w:t>0,1%</w:t>
            </w:r>
          </w:p>
        </w:tc>
        <w:tc>
          <w:tcPr>
            <w:tcW w:w="1026" w:type="dxa"/>
          </w:tcPr>
          <w:p w:rsidRPr="004B3680" w:rsidR="00D03772" w:rsidP="00241E51"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56%</w:t>
            </w:r>
          </w:p>
        </w:tc>
        <w:tc>
          <w:tcPr>
            <w:tcW w:w="1026" w:type="dxa"/>
          </w:tcPr>
          <w:p w:rsidRPr="004B3680" w:rsidR="00D03772" w:rsidP="00241E51" w:rsidRDefault="0021225A">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Pr>
                <w:rFonts w:ascii="Arial" w:hAnsi="Arial" w:cs="Arial"/>
                <w:color w:val="000000"/>
                <w:szCs w:val="18"/>
              </w:rPr>
              <w:t>0%</w:t>
            </w:r>
          </w:p>
        </w:tc>
      </w:tr>
      <w:tr w:rsidRPr="004B3680" w:rsidR="00D03772"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Tilburg</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28</w:t>
            </w:r>
            <w:r w:rsidR="00765C1A">
              <w:rPr>
                <w:rFonts w:ascii="Arial" w:hAnsi="Arial" w:cs="Arial"/>
                <w:color w:val="000000"/>
                <w:szCs w:val="18"/>
              </w:rPr>
              <w:t>.</w:t>
            </w:r>
            <w:r w:rsidRPr="004B3680">
              <w:rPr>
                <w:rFonts w:ascii="Arial" w:hAnsi="Arial" w:cs="Arial"/>
                <w:color w:val="000000"/>
                <w:szCs w:val="18"/>
              </w:rPr>
              <w:t>834</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48%</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3,5%</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P="0021225A"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54%</w:t>
            </w:r>
          </w:p>
        </w:tc>
        <w:tc>
          <w:tcPr>
            <w:tcW w:w="1026" w:type="dxa"/>
          </w:tcPr>
          <w:p w:rsidRPr="004B3680" w:rsidR="00D03772" w:rsidP="0021225A"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0,17%</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Venlo</w:t>
            </w:r>
          </w:p>
        </w:tc>
        <w:tc>
          <w:tcPr>
            <w:tcW w:w="1134"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13</w:t>
            </w:r>
            <w:r w:rsidR="00765C1A">
              <w:rPr>
                <w:rFonts w:ascii="Arial" w:hAnsi="Arial" w:cs="Arial"/>
                <w:color w:val="000000"/>
                <w:szCs w:val="18"/>
              </w:rPr>
              <w:t>.</w:t>
            </w:r>
            <w:r w:rsidRPr="004B3680">
              <w:rPr>
                <w:rFonts w:ascii="Arial" w:hAnsi="Arial" w:cs="Arial"/>
                <w:color w:val="000000"/>
                <w:szCs w:val="18"/>
              </w:rPr>
              <w:t>355</w:t>
            </w:r>
          </w:p>
        </w:tc>
        <w:tc>
          <w:tcPr>
            <w:tcW w:w="101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63%</w:t>
            </w:r>
          </w:p>
        </w:tc>
        <w:tc>
          <w:tcPr>
            <w:tcW w:w="102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1,6%</w:t>
            </w:r>
          </w:p>
        </w:tc>
        <w:tc>
          <w:tcPr>
            <w:tcW w:w="1026"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46%</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0,13%</w:t>
            </w:r>
          </w:p>
        </w:tc>
      </w:tr>
      <w:tr w:rsidRPr="004B3680" w:rsidR="00D03772" w:rsidTr="00241E51">
        <w:trPr>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Zaanstad</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22</w:t>
            </w:r>
            <w:r w:rsidR="00765C1A">
              <w:rPr>
                <w:rFonts w:ascii="Arial" w:hAnsi="Arial" w:cs="Arial"/>
                <w:color w:val="000000"/>
                <w:szCs w:val="18"/>
              </w:rPr>
              <w:t>.</w:t>
            </w:r>
            <w:r w:rsidRPr="004B3680">
              <w:rPr>
                <w:rFonts w:ascii="Arial" w:hAnsi="Arial" w:cs="Arial"/>
                <w:color w:val="000000"/>
                <w:szCs w:val="18"/>
              </w:rPr>
              <w:t>470</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0,6%</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11%</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3,2%</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83%</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0,22%</w:t>
            </w:r>
          </w:p>
        </w:tc>
      </w:tr>
      <w:tr w:rsidRPr="004B3680" w:rsidR="00D03772" w:rsidTr="00241E51">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Zoetermeer</w:t>
            </w:r>
          </w:p>
        </w:tc>
        <w:tc>
          <w:tcPr>
            <w:tcW w:w="1134"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20</w:t>
            </w:r>
            <w:r w:rsidR="00765C1A">
              <w:rPr>
                <w:rFonts w:ascii="Arial" w:hAnsi="Arial" w:cs="Arial"/>
                <w:color w:val="000000"/>
                <w:szCs w:val="18"/>
              </w:rPr>
              <w:t>.</w:t>
            </w:r>
            <w:r w:rsidRPr="004B3680">
              <w:rPr>
                <w:rFonts w:ascii="Arial" w:hAnsi="Arial" w:cs="Arial"/>
                <w:color w:val="000000"/>
                <w:szCs w:val="18"/>
              </w:rPr>
              <w:t>626</w:t>
            </w:r>
          </w:p>
        </w:tc>
        <w:tc>
          <w:tcPr>
            <w:tcW w:w="101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14%</w:t>
            </w:r>
          </w:p>
        </w:tc>
        <w:tc>
          <w:tcPr>
            <w:tcW w:w="1025"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4,5%</w:t>
            </w:r>
          </w:p>
        </w:tc>
        <w:tc>
          <w:tcPr>
            <w:tcW w:w="1026" w:type="dxa"/>
            <w:noWrap/>
            <w:hideMark/>
          </w:tcPr>
          <w:p w:rsidRPr="004B3680" w:rsidR="00D03772" w:rsidP="00D80C03" w:rsidRDefault="00D03772">
            <w:pPr>
              <w:spacing w:line="240" w:lineRule="auto"/>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69%</w:t>
            </w:r>
          </w:p>
        </w:tc>
        <w:tc>
          <w:tcPr>
            <w:tcW w:w="1026" w:type="dxa"/>
          </w:tcPr>
          <w:p w:rsidRPr="004B3680" w:rsidR="00D03772" w:rsidRDefault="00D03772">
            <w:pPr>
              <w:jc w:val="right"/>
              <w:cnfStyle w:val="000000100000" w:firstRow="0" w:lastRow="0" w:firstColumn="0" w:lastColumn="0" w:oddVBand="0" w:evenVBand="0" w:oddHBand="1"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0,13%</w:t>
            </w:r>
          </w:p>
        </w:tc>
      </w:tr>
      <w:tr w:rsidRPr="004B3680" w:rsidR="00D03772" w:rsidTr="00241E51">
        <w:trPr>
          <w:trHeight w:val="270"/>
        </w:trPr>
        <w:tc>
          <w:tcPr>
            <w:cnfStyle w:val="001000000000" w:firstRow="0" w:lastRow="0" w:firstColumn="1" w:lastColumn="0" w:oddVBand="0" w:evenVBand="0" w:oddHBand="0" w:evenHBand="0" w:firstRowFirstColumn="0" w:firstRowLastColumn="0" w:lastRowFirstColumn="0" w:lastRowLastColumn="0"/>
            <w:tcW w:w="1668" w:type="dxa"/>
            <w:noWrap/>
            <w:hideMark/>
          </w:tcPr>
          <w:p w:rsidRPr="00765C1A" w:rsidR="00D03772" w:rsidP="00D80C03" w:rsidRDefault="00D03772">
            <w:pPr>
              <w:spacing w:line="240" w:lineRule="auto"/>
              <w:rPr>
                <w:rFonts w:ascii="Arial" w:hAnsi="Arial" w:cs="Arial"/>
                <w:b w:val="0"/>
                <w:color w:val="000000"/>
                <w:szCs w:val="18"/>
              </w:rPr>
            </w:pPr>
            <w:r w:rsidRPr="00765C1A">
              <w:rPr>
                <w:rFonts w:ascii="Arial" w:hAnsi="Arial" w:cs="Arial"/>
                <w:b w:val="0"/>
                <w:color w:val="000000"/>
                <w:szCs w:val="18"/>
              </w:rPr>
              <w:t>Zwolle</w:t>
            </w:r>
          </w:p>
        </w:tc>
        <w:tc>
          <w:tcPr>
            <w:tcW w:w="1134"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18</w:t>
            </w:r>
            <w:r w:rsidR="00765C1A">
              <w:rPr>
                <w:rFonts w:ascii="Arial" w:hAnsi="Arial" w:cs="Arial"/>
                <w:color w:val="000000"/>
                <w:szCs w:val="18"/>
              </w:rPr>
              <w:t>.</w:t>
            </w:r>
            <w:r w:rsidRPr="004B3680">
              <w:rPr>
                <w:rFonts w:ascii="Arial" w:hAnsi="Arial" w:cs="Arial"/>
                <w:color w:val="000000"/>
                <w:szCs w:val="18"/>
              </w:rPr>
              <w:t>833</w:t>
            </w:r>
          </w:p>
        </w:tc>
        <w:tc>
          <w:tcPr>
            <w:tcW w:w="101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0,2%</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31%</w:t>
            </w:r>
          </w:p>
        </w:tc>
        <w:tc>
          <w:tcPr>
            <w:tcW w:w="1025"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2,7%</w:t>
            </w:r>
          </w:p>
        </w:tc>
        <w:tc>
          <w:tcPr>
            <w:tcW w:w="1026" w:type="dxa"/>
            <w:noWrap/>
            <w:hideMark/>
          </w:tcPr>
          <w:p w:rsidRPr="004B3680" w:rsidR="00D03772" w:rsidP="00D80C03" w:rsidRDefault="00D03772">
            <w:pPr>
              <w:spacing w:line="240" w:lineRule="auto"/>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0,1%</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59%</w:t>
            </w:r>
          </w:p>
        </w:tc>
        <w:tc>
          <w:tcPr>
            <w:tcW w:w="1026" w:type="dxa"/>
          </w:tcPr>
          <w:p w:rsidRPr="004B3680" w:rsidR="00D03772" w:rsidRDefault="00D03772">
            <w:pPr>
              <w:jc w:val="right"/>
              <w:cnfStyle w:val="000000000000" w:firstRow="0" w:lastRow="0" w:firstColumn="0" w:lastColumn="0" w:oddVBand="0" w:evenVBand="0" w:oddHBand="0" w:evenHBand="0" w:firstRowFirstColumn="0" w:firstRowLastColumn="0" w:lastRowFirstColumn="0" w:lastRowLastColumn="0"/>
              <w:rPr>
                <w:rFonts w:ascii="Arial" w:hAnsi="Arial" w:cs="Arial"/>
                <w:color w:val="000000"/>
                <w:szCs w:val="18"/>
              </w:rPr>
            </w:pPr>
            <w:r w:rsidRPr="004B3680">
              <w:rPr>
                <w:rFonts w:ascii="Arial" w:hAnsi="Arial" w:cs="Arial"/>
                <w:color w:val="000000"/>
                <w:szCs w:val="18"/>
              </w:rPr>
              <w:t>0,36%</w:t>
            </w:r>
          </w:p>
        </w:tc>
      </w:tr>
    </w:tbl>
    <w:p w:rsidR="00241E51" w:rsidP="009E18C4" w:rsidRDefault="00241E51">
      <w:pPr>
        <w:contextualSpacing/>
      </w:pPr>
    </w:p>
    <w:p w:rsidR="00241E51" w:rsidRDefault="00241E51">
      <w:pPr>
        <w:spacing w:after="200" w:line="276" w:lineRule="auto"/>
      </w:pPr>
      <w:r>
        <w:br w:type="page"/>
      </w:r>
    </w:p>
    <w:p w:rsidR="00D80C03" w:rsidP="009E18C4" w:rsidRDefault="00241E51">
      <w:pPr>
        <w:contextualSpacing/>
        <w:rPr>
          <w:b/>
          <w:sz w:val="20"/>
        </w:rPr>
      </w:pPr>
      <w:r w:rsidRPr="00241E51">
        <w:rPr>
          <w:b/>
          <w:sz w:val="20"/>
        </w:rPr>
        <w:lastRenderedPageBreak/>
        <w:t xml:space="preserve">3. </w:t>
      </w:r>
      <w:r w:rsidRPr="00241E51">
        <w:rPr>
          <w:b/>
          <w:sz w:val="20"/>
        </w:rPr>
        <w:tab/>
      </w:r>
      <w:r w:rsidR="00E6407F">
        <w:rPr>
          <w:b/>
          <w:sz w:val="20"/>
        </w:rPr>
        <w:t xml:space="preserve">Kaartjes gemeenten naar aantal </w:t>
      </w:r>
      <w:r w:rsidR="00807AAA">
        <w:rPr>
          <w:b/>
          <w:sz w:val="20"/>
        </w:rPr>
        <w:t>l</w:t>
      </w:r>
      <w:r w:rsidRPr="00807AAA" w:rsidR="00807AAA">
        <w:rPr>
          <w:b/>
          <w:sz w:val="20"/>
        </w:rPr>
        <w:t>angdurig relatief verzuim</w:t>
      </w:r>
      <w:r w:rsidR="00807AAA">
        <w:rPr>
          <w:b/>
          <w:sz w:val="20"/>
        </w:rPr>
        <w:t>ers</w:t>
      </w:r>
      <w:r w:rsidR="00E6407F">
        <w:rPr>
          <w:b/>
          <w:sz w:val="20"/>
        </w:rPr>
        <w:t>, absoluut verzuimers en vrijstellingen artikel 5 onder a</w:t>
      </w:r>
    </w:p>
    <w:p w:rsidR="00E6407F" w:rsidP="00E6407F" w:rsidRDefault="00E6407F">
      <w:pPr>
        <w:rPr>
          <w:sz w:val="20"/>
          <w:szCs w:val="20"/>
        </w:rPr>
      </w:pPr>
    </w:p>
    <w:p w:rsidRPr="00E6407F" w:rsidR="00E6407F" w:rsidP="00E6407F" w:rsidRDefault="00E6407F">
      <w:pPr>
        <w:rPr>
          <w:sz w:val="20"/>
          <w:szCs w:val="20"/>
        </w:rPr>
      </w:pPr>
      <w:r>
        <w:rPr>
          <w:sz w:val="20"/>
          <w:szCs w:val="20"/>
        </w:rPr>
        <w:t xml:space="preserve">De drie landkaartjes met de scores van de gemeenten voor wat betreft het aantal thuiszitters, absoluut verzuimers en vrijstellingen op grond van artikel 5 onder a laten een divers beeld zien. Uit de gegevens blijkt dat de gemeenten onderling verschillen en dat die verschillen soms groot zijn. Bij iedere indicator is dan ook een kleurrijke </w:t>
      </w:r>
      <w:r w:rsidRPr="00E6407F">
        <w:rPr>
          <w:sz w:val="20"/>
          <w:szCs w:val="20"/>
        </w:rPr>
        <w:t>lappendeken te zien. Gekeken naar de scores van gemeenten op de drie soorten verzuim, zie je bijna altijd dat gemeenten niet op alle drie hoog of laag scoren.</w:t>
      </w:r>
    </w:p>
    <w:p w:rsidRPr="00E6407F" w:rsidR="00E6407F" w:rsidP="00E6407F" w:rsidRDefault="00E6407F">
      <w:pPr>
        <w:rPr>
          <w:sz w:val="20"/>
          <w:szCs w:val="20"/>
        </w:rPr>
      </w:pPr>
    </w:p>
    <w:p w:rsidR="00E6407F" w:rsidP="00E6407F" w:rsidRDefault="00E6407F">
      <w:pPr>
        <w:rPr>
          <w:sz w:val="20"/>
          <w:szCs w:val="20"/>
        </w:rPr>
      </w:pPr>
      <w:r w:rsidRPr="00E6407F">
        <w:rPr>
          <w:sz w:val="20"/>
          <w:szCs w:val="20"/>
        </w:rPr>
        <w:t xml:space="preserve">Enkel op basis van de kaartjes kan niet geconcludeerd worden of een gemeente het goed of slecht doet. Bij de kleinere gemeenten kan één absoluut verzuimer of </w:t>
      </w:r>
      <w:r w:rsidR="00807AAA">
        <w:rPr>
          <w:sz w:val="20"/>
          <w:szCs w:val="20"/>
        </w:rPr>
        <w:t>l</w:t>
      </w:r>
      <w:r w:rsidRPr="00807AAA" w:rsidR="00807AAA">
        <w:rPr>
          <w:sz w:val="20"/>
          <w:szCs w:val="20"/>
        </w:rPr>
        <w:t>angdurig relatief verzuim</w:t>
      </w:r>
      <w:r w:rsidR="00807AAA">
        <w:rPr>
          <w:sz w:val="20"/>
          <w:szCs w:val="20"/>
        </w:rPr>
        <w:t xml:space="preserve">er </w:t>
      </w:r>
      <w:r w:rsidRPr="00E6407F">
        <w:rPr>
          <w:sz w:val="20"/>
          <w:szCs w:val="20"/>
        </w:rPr>
        <w:t xml:space="preserve">al voor een vertekend beeld van de problematiek zorgen. Zo zorgt bijvoorbeeld één </w:t>
      </w:r>
      <w:r w:rsidR="00807AAA">
        <w:rPr>
          <w:sz w:val="20"/>
          <w:szCs w:val="20"/>
        </w:rPr>
        <w:t>langdurig relatief verzuimer</w:t>
      </w:r>
      <w:r w:rsidRPr="00E6407F">
        <w:rPr>
          <w:sz w:val="20"/>
          <w:szCs w:val="20"/>
        </w:rPr>
        <w:t xml:space="preserve"> in een gemeente met iets meer dan 200 leerplichtigen voor een oranje score. </w:t>
      </w:r>
      <w:r>
        <w:rPr>
          <w:sz w:val="20"/>
          <w:szCs w:val="20"/>
        </w:rPr>
        <w:t xml:space="preserve">Dat oogt problematisch, maar in absolute aantallen is het probleem beperkt. Dit maakt duidelijk dat in alle gevallen inzicht nodig is in het verhaal achter de cijfers. De benchmark op </w:t>
      </w:r>
      <w:hyperlink w:history="1" r:id="rId9">
        <w:r>
          <w:rPr>
            <w:rStyle w:val="Hyperlink"/>
            <w:sz w:val="20"/>
            <w:szCs w:val="20"/>
          </w:rPr>
          <w:t>www.vsvkompas.nl</w:t>
        </w:r>
      </w:hyperlink>
      <w:r>
        <w:rPr>
          <w:sz w:val="20"/>
          <w:szCs w:val="20"/>
        </w:rPr>
        <w:t xml:space="preserve"> beoogt gemeenten, scholen en samenwerkingsverbanden op zoek te laten gaan naar het verhaal achter de cijfers: wat maakt dat jouw buurgemeente met een vergelijkbare populatie veel minder verzuim heeft? Wat kunnen we daarvan leren voor onze eigen aanpak? Ook via de verzuimgesprekken met gemeenten en samenwerkingsverbanden stimuleren OCW en Ingrado dit leren van elkaar. </w:t>
      </w:r>
    </w:p>
    <w:p w:rsidR="00E6407F" w:rsidP="00E6407F" w:rsidRDefault="000174EA">
      <w:pPr>
        <w:rPr>
          <w:sz w:val="20"/>
          <w:szCs w:val="20"/>
        </w:rPr>
      </w:pPr>
      <w:r>
        <w:rPr>
          <w:noProof/>
          <w:sz w:val="20"/>
          <w:szCs w:val="20"/>
        </w:rPr>
        <w:drawing>
          <wp:inline distT="0" distB="0" distL="0" distR="0">
            <wp:extent cx="5760720" cy="4077544"/>
            <wp:effectExtent l="0" t="0" r="0" b="0"/>
            <wp:docPr id="3" name="Afbeelding 3" descr="C:\Users\o002mey\AppData\Local\Microsoft\Windows\Temporary Internet Files\Content.Outlook\N1DGOJA6\2015_LPT_Thuiszitters-Langdurig_Relatief_Verzuimers_2014-2015_naar_Gemeenten_(2015)_V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002mey\AppData\Local\Microsoft\Windows\Temporary Internet Files\Content.Outlook\N1DGOJA6\2015_LPT_Thuiszitters-Langdurig_Relatief_Verzuimers_2014-2015_naar_Gemeenten_(2015)_V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077544"/>
                    </a:xfrm>
                    <a:prstGeom prst="rect">
                      <a:avLst/>
                    </a:prstGeom>
                    <a:noFill/>
                    <a:ln>
                      <a:noFill/>
                    </a:ln>
                  </pic:spPr>
                </pic:pic>
              </a:graphicData>
            </a:graphic>
          </wp:inline>
        </w:drawing>
      </w:r>
    </w:p>
    <w:p w:rsidR="00E6407F" w:rsidP="00E6407F" w:rsidRDefault="00E6407F">
      <w:pPr>
        <w:rPr>
          <w:sz w:val="20"/>
          <w:szCs w:val="20"/>
        </w:rPr>
      </w:pPr>
    </w:p>
    <w:p w:rsidR="00241E51" w:rsidP="009E18C4" w:rsidRDefault="001D25DE">
      <w:pPr>
        <w:contextualSpacing/>
        <w:rPr>
          <w:sz w:val="20"/>
        </w:rPr>
      </w:pPr>
      <w:r>
        <w:rPr>
          <w:sz w:val="20"/>
        </w:rPr>
        <w:lastRenderedPageBreak/>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3.05pt;height:321.3pt" type="#_x0000_t75">
            <v:imagedata o:title="2015_LPT_AbsoluutVerzuim_2014-2015_naar_Gemeenten_(2015)_V01" r:id="rId11"/>
          </v:shape>
        </w:pict>
      </w:r>
    </w:p>
    <w:p w:rsidR="00241E51" w:rsidP="009E18C4" w:rsidRDefault="00241E51">
      <w:pPr>
        <w:contextualSpacing/>
        <w:rPr>
          <w:sz w:val="20"/>
        </w:rPr>
      </w:pPr>
    </w:p>
    <w:p w:rsidRPr="00241E51" w:rsidR="00241E51" w:rsidP="009E18C4" w:rsidRDefault="00241E51">
      <w:pPr>
        <w:contextualSpacing/>
        <w:rPr>
          <w:sz w:val="20"/>
        </w:rPr>
      </w:pPr>
      <w:r>
        <w:rPr>
          <w:noProof/>
          <w:sz w:val="20"/>
        </w:rPr>
        <w:drawing>
          <wp:inline distT="0" distB="0" distL="0" distR="0" wp14:anchorId="3C8B1292" wp14:editId="3E544122">
            <wp:extent cx="5760720" cy="4075352"/>
            <wp:effectExtent l="0" t="0" r="0" b="1905"/>
            <wp:docPr id="1" name="Afbeelding 1" descr="C:\Users\o002mey\AppData\Local\Microsoft\Windows\Temporary Internet Files\Content.Word\2015_LPT_Vrijstellingen-5A_2014-2015_naar_Gemeenten_(2015)_V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o002mey\AppData\Local\Microsoft\Windows\Temporary Internet Files\Content.Word\2015_LPT_Vrijstellingen-5A_2014-2015_naar_Gemeenten_(2015)_V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4075352"/>
                    </a:xfrm>
                    <a:prstGeom prst="rect">
                      <a:avLst/>
                    </a:prstGeom>
                    <a:noFill/>
                    <a:ln>
                      <a:noFill/>
                    </a:ln>
                  </pic:spPr>
                </pic:pic>
              </a:graphicData>
            </a:graphic>
          </wp:inline>
        </w:drawing>
      </w:r>
    </w:p>
    <w:sectPr w:rsidRPr="00241E51" w:rsidR="00241E51" w:rsidSect="00D03772">
      <w:footerReference w:type="default" r:id="rId13"/>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5C1A" w:rsidRDefault="00765C1A" w:rsidP="009E18C4">
      <w:pPr>
        <w:spacing w:line="240" w:lineRule="auto"/>
      </w:pPr>
      <w:r>
        <w:separator/>
      </w:r>
    </w:p>
  </w:endnote>
  <w:endnote w:type="continuationSeparator" w:id="0">
    <w:p w:rsidR="00765C1A" w:rsidRDefault="00765C1A" w:rsidP="009E18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6389905"/>
      <w:docPartObj>
        <w:docPartGallery w:val="Page Numbers (Bottom of Page)"/>
        <w:docPartUnique/>
      </w:docPartObj>
    </w:sdtPr>
    <w:sdtEndPr/>
    <w:sdtContent>
      <w:p w:rsidR="00765C1A" w:rsidRDefault="00765C1A">
        <w:pPr>
          <w:pStyle w:val="Voettekst"/>
          <w:jc w:val="right"/>
        </w:pPr>
        <w:r>
          <w:fldChar w:fldCharType="begin"/>
        </w:r>
        <w:r>
          <w:instrText>PAGE   \* MERGEFORMAT</w:instrText>
        </w:r>
        <w:r>
          <w:fldChar w:fldCharType="separate"/>
        </w:r>
        <w:r w:rsidR="001D25DE">
          <w:rPr>
            <w:noProof/>
          </w:rPr>
          <w:t>1</w:t>
        </w:r>
        <w:r>
          <w:fldChar w:fldCharType="end"/>
        </w:r>
      </w:p>
    </w:sdtContent>
  </w:sdt>
  <w:p w:rsidR="00765C1A" w:rsidRDefault="00765C1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5C1A" w:rsidRDefault="00765C1A" w:rsidP="009E18C4">
      <w:pPr>
        <w:spacing w:line="240" w:lineRule="auto"/>
      </w:pPr>
      <w:r>
        <w:separator/>
      </w:r>
    </w:p>
  </w:footnote>
  <w:footnote w:type="continuationSeparator" w:id="0">
    <w:p w:rsidR="00765C1A" w:rsidRDefault="00765C1A" w:rsidP="009E18C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2B4CBF"/>
    <w:multiLevelType w:val="hybridMultilevel"/>
    <w:tmpl w:val="480E8D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DB2"/>
    <w:rsid w:val="000174EA"/>
    <w:rsid w:val="000E483E"/>
    <w:rsid w:val="00154A96"/>
    <w:rsid w:val="001D25DE"/>
    <w:rsid w:val="0021225A"/>
    <w:rsid w:val="00241E51"/>
    <w:rsid w:val="0027144D"/>
    <w:rsid w:val="003371F3"/>
    <w:rsid w:val="00361907"/>
    <w:rsid w:val="00382912"/>
    <w:rsid w:val="003A7F16"/>
    <w:rsid w:val="00484C7A"/>
    <w:rsid w:val="004B3680"/>
    <w:rsid w:val="005512CD"/>
    <w:rsid w:val="005A33CE"/>
    <w:rsid w:val="005E623E"/>
    <w:rsid w:val="006371FE"/>
    <w:rsid w:val="006759FC"/>
    <w:rsid w:val="00732DB2"/>
    <w:rsid w:val="007417A2"/>
    <w:rsid w:val="00765C1A"/>
    <w:rsid w:val="00807AAA"/>
    <w:rsid w:val="008266D9"/>
    <w:rsid w:val="008406CB"/>
    <w:rsid w:val="0086482D"/>
    <w:rsid w:val="00872C44"/>
    <w:rsid w:val="008A2A3B"/>
    <w:rsid w:val="008C5F11"/>
    <w:rsid w:val="008D6FF8"/>
    <w:rsid w:val="009B6051"/>
    <w:rsid w:val="009E18C4"/>
    <w:rsid w:val="00A334FD"/>
    <w:rsid w:val="00D03772"/>
    <w:rsid w:val="00D80C03"/>
    <w:rsid w:val="00E53029"/>
    <w:rsid w:val="00E6407F"/>
    <w:rsid w:val="00ED6D4C"/>
    <w:rsid w:val="00FF16B3"/>
    <w:rsid w:val="00FF5C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32DB2"/>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character" w:styleId="Hyperlink">
    <w:name w:val="Hyperlink"/>
    <w:rsid w:val="00732DB2"/>
    <w:rPr>
      <w:color w:val="0000FF"/>
      <w:u w:val="single"/>
    </w:rPr>
  </w:style>
  <w:style w:type="paragraph" w:styleId="Lijstalinea">
    <w:name w:val="List Paragraph"/>
    <w:basedOn w:val="Standaard"/>
    <w:uiPriority w:val="34"/>
    <w:qFormat/>
    <w:rsid w:val="005E623E"/>
    <w:pPr>
      <w:ind w:left="720"/>
      <w:contextualSpacing/>
    </w:pPr>
  </w:style>
  <w:style w:type="table" w:styleId="Tabelraster">
    <w:name w:val="Table Grid"/>
    <w:basedOn w:val="Standaardtabel"/>
    <w:uiPriority w:val="59"/>
    <w:rsid w:val="00361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417A2"/>
    <w:pPr>
      <w:autoSpaceDE w:val="0"/>
      <w:autoSpaceDN w:val="0"/>
      <w:adjustRightInd w:val="0"/>
      <w:spacing w:after="0" w:line="240" w:lineRule="auto"/>
    </w:pPr>
    <w:rPr>
      <w:rFonts w:ascii="Verdana" w:hAnsi="Verdana" w:cs="Verdana"/>
      <w:color w:val="000000"/>
      <w:sz w:val="24"/>
      <w:szCs w:val="24"/>
    </w:rPr>
  </w:style>
  <w:style w:type="paragraph" w:styleId="Koptekst">
    <w:name w:val="header"/>
    <w:basedOn w:val="Standaard"/>
    <w:link w:val="KoptekstChar"/>
    <w:uiPriority w:val="99"/>
    <w:unhideWhenUsed/>
    <w:rsid w:val="009E18C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E18C4"/>
    <w:rPr>
      <w:rFonts w:ascii="Verdana" w:hAnsi="Verdana" w:cs="Times New Roman"/>
      <w:sz w:val="18"/>
      <w:szCs w:val="24"/>
      <w:lang w:eastAsia="nl-NL"/>
    </w:rPr>
  </w:style>
  <w:style w:type="paragraph" w:styleId="Voettekst">
    <w:name w:val="footer"/>
    <w:basedOn w:val="Standaard"/>
    <w:link w:val="VoettekstChar"/>
    <w:uiPriority w:val="99"/>
    <w:unhideWhenUsed/>
    <w:rsid w:val="009E18C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E18C4"/>
    <w:rPr>
      <w:rFonts w:ascii="Verdana" w:hAnsi="Verdana" w:cs="Times New Roman"/>
      <w:sz w:val="18"/>
      <w:szCs w:val="24"/>
      <w:lang w:eastAsia="nl-NL"/>
    </w:rPr>
  </w:style>
  <w:style w:type="table" w:customStyle="1" w:styleId="Tabelraster1">
    <w:name w:val="Tabelraster1"/>
    <w:basedOn w:val="Standaardtabel"/>
    <w:next w:val="Tabelraster"/>
    <w:uiPriority w:val="59"/>
    <w:rsid w:val="00271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27144D"/>
    <w:rPr>
      <w:sz w:val="16"/>
      <w:szCs w:val="16"/>
    </w:rPr>
  </w:style>
  <w:style w:type="paragraph" w:styleId="Tekstopmerking">
    <w:name w:val="annotation text"/>
    <w:basedOn w:val="Standaard"/>
    <w:link w:val="TekstopmerkingChar"/>
    <w:uiPriority w:val="99"/>
    <w:semiHidden/>
    <w:unhideWhenUsed/>
    <w:rsid w:val="0027144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7144D"/>
    <w:rPr>
      <w:rFonts w:ascii="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144D"/>
    <w:rPr>
      <w:b/>
      <w:bCs/>
    </w:rPr>
  </w:style>
  <w:style w:type="character" w:customStyle="1" w:styleId="OnderwerpvanopmerkingChar">
    <w:name w:val="Onderwerp van opmerking Char"/>
    <w:basedOn w:val="TekstopmerkingChar"/>
    <w:link w:val="Onderwerpvanopmerking"/>
    <w:uiPriority w:val="99"/>
    <w:semiHidden/>
    <w:rsid w:val="0027144D"/>
    <w:rPr>
      <w:rFonts w:ascii="Verdana" w:hAnsi="Verdana" w:cs="Times New Roman"/>
      <w:b/>
      <w:bCs/>
      <w:sz w:val="20"/>
      <w:szCs w:val="20"/>
      <w:lang w:eastAsia="nl-NL"/>
    </w:rPr>
  </w:style>
  <w:style w:type="paragraph" w:styleId="Ballontekst">
    <w:name w:val="Balloon Text"/>
    <w:basedOn w:val="Standaard"/>
    <w:link w:val="BallontekstChar"/>
    <w:uiPriority w:val="99"/>
    <w:semiHidden/>
    <w:unhideWhenUsed/>
    <w:rsid w:val="0027144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144D"/>
    <w:rPr>
      <w:rFonts w:ascii="Tahoma" w:hAnsi="Tahoma" w:cs="Tahoma"/>
      <w:sz w:val="16"/>
      <w:szCs w:val="16"/>
      <w:lang w:eastAsia="nl-NL"/>
    </w:rPr>
  </w:style>
  <w:style w:type="table" w:styleId="Lichtearcering-accent1">
    <w:name w:val="Light Shading Accent 1"/>
    <w:basedOn w:val="Standaardtabel"/>
    <w:uiPriority w:val="60"/>
    <w:rsid w:val="00FF16B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
    <w:name w:val="Light Shading"/>
    <w:basedOn w:val="Standaardtabel"/>
    <w:uiPriority w:val="60"/>
    <w:rsid w:val="00FF16B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32DB2"/>
    <w:pPr>
      <w:spacing w:after="0" w:line="240" w:lineRule="atLeast"/>
    </w:pPr>
    <w:rPr>
      <w:rFonts w:ascii="Verdana" w:hAnsi="Verdana" w:cs="Times New Roman"/>
      <w:sz w:val="18"/>
      <w:szCs w:val="24"/>
      <w:lang w:eastAsia="nl-NL"/>
    </w:rPr>
  </w:style>
  <w:style w:type="paragraph" w:styleId="Kop1">
    <w:name w:val="heading 1"/>
    <w:basedOn w:val="Standaard"/>
    <w:next w:val="Standaard"/>
    <w:link w:val="Kop1Char"/>
    <w:qFormat/>
    <w:rsid w:val="003371F3"/>
    <w:pPr>
      <w:keepNext/>
      <w:spacing w:before="240" w:after="60"/>
      <w:outlineLvl w:val="0"/>
    </w:pPr>
    <w:rPr>
      <w:rFonts w:cs="Arial"/>
      <w:b/>
      <w:bCs/>
      <w:kern w:val="32"/>
      <w:sz w:val="32"/>
      <w:szCs w:val="32"/>
    </w:rPr>
  </w:style>
  <w:style w:type="paragraph" w:styleId="Kop2">
    <w:name w:val="heading 2"/>
    <w:basedOn w:val="Standaard"/>
    <w:next w:val="Standaard"/>
    <w:link w:val="Kop2Char"/>
    <w:qFormat/>
    <w:rsid w:val="003371F3"/>
    <w:pPr>
      <w:keepNext/>
      <w:spacing w:before="240" w:after="60"/>
      <w:outlineLvl w:val="1"/>
    </w:pPr>
    <w:rPr>
      <w:rFonts w:cs="Arial"/>
      <w:b/>
      <w:bCs/>
      <w:i/>
      <w:iCs/>
      <w:sz w:val="28"/>
      <w:szCs w:val="28"/>
    </w:rPr>
  </w:style>
  <w:style w:type="paragraph" w:styleId="Kop3">
    <w:name w:val="heading 3"/>
    <w:basedOn w:val="Standaard"/>
    <w:next w:val="Standaard"/>
    <w:link w:val="Kop3Char"/>
    <w:qFormat/>
    <w:rsid w:val="003371F3"/>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3371F3"/>
    <w:rPr>
      <w:rFonts w:ascii="Verdana" w:eastAsia="Times New Roman" w:hAnsi="Verdana" w:cs="Arial"/>
      <w:b/>
      <w:bCs/>
      <w:kern w:val="32"/>
      <w:sz w:val="32"/>
      <w:szCs w:val="32"/>
      <w:lang w:eastAsia="nl-NL"/>
    </w:rPr>
  </w:style>
  <w:style w:type="character" w:customStyle="1" w:styleId="Kop2Char">
    <w:name w:val="Kop 2 Char"/>
    <w:basedOn w:val="Standaardalinea-lettertype"/>
    <w:link w:val="Kop2"/>
    <w:rsid w:val="003371F3"/>
    <w:rPr>
      <w:rFonts w:ascii="Verdana" w:eastAsia="Times New Roman" w:hAnsi="Verdana" w:cs="Arial"/>
      <w:b/>
      <w:bCs/>
      <w:i/>
      <w:iCs/>
      <w:sz w:val="28"/>
      <w:szCs w:val="28"/>
      <w:lang w:eastAsia="nl-NL"/>
    </w:rPr>
  </w:style>
  <w:style w:type="character" w:customStyle="1" w:styleId="Kop3Char">
    <w:name w:val="Kop 3 Char"/>
    <w:basedOn w:val="Standaardalinea-lettertype"/>
    <w:link w:val="Kop3"/>
    <w:rsid w:val="003371F3"/>
    <w:rPr>
      <w:rFonts w:ascii="Verdana" w:eastAsia="Times New Roman" w:hAnsi="Verdana" w:cs="Arial"/>
      <w:b/>
      <w:bCs/>
      <w:sz w:val="26"/>
      <w:szCs w:val="26"/>
      <w:lang w:eastAsia="nl-NL"/>
    </w:rPr>
  </w:style>
  <w:style w:type="character" w:styleId="Hyperlink">
    <w:name w:val="Hyperlink"/>
    <w:rsid w:val="00732DB2"/>
    <w:rPr>
      <w:color w:val="0000FF"/>
      <w:u w:val="single"/>
    </w:rPr>
  </w:style>
  <w:style w:type="paragraph" w:styleId="Lijstalinea">
    <w:name w:val="List Paragraph"/>
    <w:basedOn w:val="Standaard"/>
    <w:uiPriority w:val="34"/>
    <w:qFormat/>
    <w:rsid w:val="005E623E"/>
    <w:pPr>
      <w:ind w:left="720"/>
      <w:contextualSpacing/>
    </w:pPr>
  </w:style>
  <w:style w:type="table" w:styleId="Tabelraster">
    <w:name w:val="Table Grid"/>
    <w:basedOn w:val="Standaardtabel"/>
    <w:uiPriority w:val="59"/>
    <w:rsid w:val="00361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417A2"/>
    <w:pPr>
      <w:autoSpaceDE w:val="0"/>
      <w:autoSpaceDN w:val="0"/>
      <w:adjustRightInd w:val="0"/>
      <w:spacing w:after="0" w:line="240" w:lineRule="auto"/>
    </w:pPr>
    <w:rPr>
      <w:rFonts w:ascii="Verdana" w:hAnsi="Verdana" w:cs="Verdana"/>
      <w:color w:val="000000"/>
      <w:sz w:val="24"/>
      <w:szCs w:val="24"/>
    </w:rPr>
  </w:style>
  <w:style w:type="paragraph" w:styleId="Koptekst">
    <w:name w:val="header"/>
    <w:basedOn w:val="Standaard"/>
    <w:link w:val="KoptekstChar"/>
    <w:uiPriority w:val="99"/>
    <w:unhideWhenUsed/>
    <w:rsid w:val="009E18C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E18C4"/>
    <w:rPr>
      <w:rFonts w:ascii="Verdana" w:hAnsi="Verdana" w:cs="Times New Roman"/>
      <w:sz w:val="18"/>
      <w:szCs w:val="24"/>
      <w:lang w:eastAsia="nl-NL"/>
    </w:rPr>
  </w:style>
  <w:style w:type="paragraph" w:styleId="Voettekst">
    <w:name w:val="footer"/>
    <w:basedOn w:val="Standaard"/>
    <w:link w:val="VoettekstChar"/>
    <w:uiPriority w:val="99"/>
    <w:unhideWhenUsed/>
    <w:rsid w:val="009E18C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E18C4"/>
    <w:rPr>
      <w:rFonts w:ascii="Verdana" w:hAnsi="Verdana" w:cs="Times New Roman"/>
      <w:sz w:val="18"/>
      <w:szCs w:val="24"/>
      <w:lang w:eastAsia="nl-NL"/>
    </w:rPr>
  </w:style>
  <w:style w:type="table" w:customStyle="1" w:styleId="Tabelraster1">
    <w:name w:val="Tabelraster1"/>
    <w:basedOn w:val="Standaardtabel"/>
    <w:next w:val="Tabelraster"/>
    <w:uiPriority w:val="59"/>
    <w:rsid w:val="0027144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erwijzingopmerking">
    <w:name w:val="annotation reference"/>
    <w:basedOn w:val="Standaardalinea-lettertype"/>
    <w:uiPriority w:val="99"/>
    <w:semiHidden/>
    <w:unhideWhenUsed/>
    <w:rsid w:val="0027144D"/>
    <w:rPr>
      <w:sz w:val="16"/>
      <w:szCs w:val="16"/>
    </w:rPr>
  </w:style>
  <w:style w:type="paragraph" w:styleId="Tekstopmerking">
    <w:name w:val="annotation text"/>
    <w:basedOn w:val="Standaard"/>
    <w:link w:val="TekstopmerkingChar"/>
    <w:uiPriority w:val="99"/>
    <w:semiHidden/>
    <w:unhideWhenUsed/>
    <w:rsid w:val="0027144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7144D"/>
    <w:rPr>
      <w:rFonts w:ascii="Verdana" w:hAnsi="Verdan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7144D"/>
    <w:rPr>
      <w:b/>
      <w:bCs/>
    </w:rPr>
  </w:style>
  <w:style w:type="character" w:customStyle="1" w:styleId="OnderwerpvanopmerkingChar">
    <w:name w:val="Onderwerp van opmerking Char"/>
    <w:basedOn w:val="TekstopmerkingChar"/>
    <w:link w:val="Onderwerpvanopmerking"/>
    <w:uiPriority w:val="99"/>
    <w:semiHidden/>
    <w:rsid w:val="0027144D"/>
    <w:rPr>
      <w:rFonts w:ascii="Verdana" w:hAnsi="Verdana" w:cs="Times New Roman"/>
      <w:b/>
      <w:bCs/>
      <w:sz w:val="20"/>
      <w:szCs w:val="20"/>
      <w:lang w:eastAsia="nl-NL"/>
    </w:rPr>
  </w:style>
  <w:style w:type="paragraph" w:styleId="Ballontekst">
    <w:name w:val="Balloon Text"/>
    <w:basedOn w:val="Standaard"/>
    <w:link w:val="BallontekstChar"/>
    <w:uiPriority w:val="99"/>
    <w:semiHidden/>
    <w:unhideWhenUsed/>
    <w:rsid w:val="0027144D"/>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144D"/>
    <w:rPr>
      <w:rFonts w:ascii="Tahoma" w:hAnsi="Tahoma" w:cs="Tahoma"/>
      <w:sz w:val="16"/>
      <w:szCs w:val="16"/>
      <w:lang w:eastAsia="nl-NL"/>
    </w:rPr>
  </w:style>
  <w:style w:type="table" w:styleId="Lichtearcering-accent1">
    <w:name w:val="Light Shading Accent 1"/>
    <w:basedOn w:val="Standaardtabel"/>
    <w:uiPriority w:val="60"/>
    <w:rsid w:val="00FF16B3"/>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
    <w:name w:val="Light Shading"/>
    <w:basedOn w:val="Standaardtabel"/>
    <w:uiPriority w:val="60"/>
    <w:rsid w:val="00FF16B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354946">
      <w:bodyDiv w:val="1"/>
      <w:marLeft w:val="0"/>
      <w:marRight w:val="0"/>
      <w:marTop w:val="0"/>
      <w:marBottom w:val="0"/>
      <w:divBdr>
        <w:top w:val="none" w:sz="0" w:space="0" w:color="auto"/>
        <w:left w:val="none" w:sz="0" w:space="0" w:color="auto"/>
        <w:bottom w:val="none" w:sz="0" w:space="0" w:color="auto"/>
        <w:right w:val="none" w:sz="0" w:space="0" w:color="auto"/>
      </w:divBdr>
    </w:div>
    <w:div w:id="67119952">
      <w:bodyDiv w:val="1"/>
      <w:marLeft w:val="0"/>
      <w:marRight w:val="0"/>
      <w:marTop w:val="0"/>
      <w:marBottom w:val="0"/>
      <w:divBdr>
        <w:top w:val="none" w:sz="0" w:space="0" w:color="auto"/>
        <w:left w:val="none" w:sz="0" w:space="0" w:color="auto"/>
        <w:bottom w:val="none" w:sz="0" w:space="0" w:color="auto"/>
        <w:right w:val="none" w:sz="0" w:space="0" w:color="auto"/>
      </w:divBdr>
    </w:div>
    <w:div w:id="359858265">
      <w:bodyDiv w:val="1"/>
      <w:marLeft w:val="0"/>
      <w:marRight w:val="0"/>
      <w:marTop w:val="0"/>
      <w:marBottom w:val="0"/>
      <w:divBdr>
        <w:top w:val="none" w:sz="0" w:space="0" w:color="auto"/>
        <w:left w:val="none" w:sz="0" w:space="0" w:color="auto"/>
        <w:bottom w:val="none" w:sz="0" w:space="0" w:color="auto"/>
        <w:right w:val="none" w:sz="0" w:space="0" w:color="auto"/>
      </w:divBdr>
    </w:div>
    <w:div w:id="377900323">
      <w:bodyDiv w:val="1"/>
      <w:marLeft w:val="0"/>
      <w:marRight w:val="0"/>
      <w:marTop w:val="0"/>
      <w:marBottom w:val="0"/>
      <w:divBdr>
        <w:top w:val="none" w:sz="0" w:space="0" w:color="auto"/>
        <w:left w:val="none" w:sz="0" w:space="0" w:color="auto"/>
        <w:bottom w:val="none" w:sz="0" w:space="0" w:color="auto"/>
        <w:right w:val="none" w:sz="0" w:space="0" w:color="auto"/>
      </w:divBdr>
    </w:div>
    <w:div w:id="450393551">
      <w:bodyDiv w:val="1"/>
      <w:marLeft w:val="0"/>
      <w:marRight w:val="0"/>
      <w:marTop w:val="0"/>
      <w:marBottom w:val="0"/>
      <w:divBdr>
        <w:top w:val="none" w:sz="0" w:space="0" w:color="auto"/>
        <w:left w:val="none" w:sz="0" w:space="0" w:color="auto"/>
        <w:bottom w:val="none" w:sz="0" w:space="0" w:color="auto"/>
        <w:right w:val="none" w:sz="0" w:space="0" w:color="auto"/>
      </w:divBdr>
    </w:div>
    <w:div w:id="451941929">
      <w:bodyDiv w:val="1"/>
      <w:marLeft w:val="0"/>
      <w:marRight w:val="0"/>
      <w:marTop w:val="0"/>
      <w:marBottom w:val="0"/>
      <w:divBdr>
        <w:top w:val="none" w:sz="0" w:space="0" w:color="auto"/>
        <w:left w:val="none" w:sz="0" w:space="0" w:color="auto"/>
        <w:bottom w:val="none" w:sz="0" w:space="0" w:color="auto"/>
        <w:right w:val="none" w:sz="0" w:space="0" w:color="auto"/>
      </w:divBdr>
    </w:div>
    <w:div w:id="638266745">
      <w:bodyDiv w:val="1"/>
      <w:marLeft w:val="0"/>
      <w:marRight w:val="0"/>
      <w:marTop w:val="0"/>
      <w:marBottom w:val="0"/>
      <w:divBdr>
        <w:top w:val="none" w:sz="0" w:space="0" w:color="auto"/>
        <w:left w:val="none" w:sz="0" w:space="0" w:color="auto"/>
        <w:bottom w:val="none" w:sz="0" w:space="0" w:color="auto"/>
        <w:right w:val="none" w:sz="0" w:space="0" w:color="auto"/>
      </w:divBdr>
    </w:div>
    <w:div w:id="688288880">
      <w:bodyDiv w:val="1"/>
      <w:marLeft w:val="0"/>
      <w:marRight w:val="0"/>
      <w:marTop w:val="0"/>
      <w:marBottom w:val="0"/>
      <w:divBdr>
        <w:top w:val="none" w:sz="0" w:space="0" w:color="auto"/>
        <w:left w:val="none" w:sz="0" w:space="0" w:color="auto"/>
        <w:bottom w:val="none" w:sz="0" w:space="0" w:color="auto"/>
        <w:right w:val="none" w:sz="0" w:space="0" w:color="auto"/>
      </w:divBdr>
    </w:div>
    <w:div w:id="767191051">
      <w:bodyDiv w:val="1"/>
      <w:marLeft w:val="0"/>
      <w:marRight w:val="0"/>
      <w:marTop w:val="0"/>
      <w:marBottom w:val="0"/>
      <w:divBdr>
        <w:top w:val="none" w:sz="0" w:space="0" w:color="auto"/>
        <w:left w:val="none" w:sz="0" w:space="0" w:color="auto"/>
        <w:bottom w:val="none" w:sz="0" w:space="0" w:color="auto"/>
        <w:right w:val="none" w:sz="0" w:space="0" w:color="auto"/>
      </w:divBdr>
    </w:div>
    <w:div w:id="863061407">
      <w:bodyDiv w:val="1"/>
      <w:marLeft w:val="0"/>
      <w:marRight w:val="0"/>
      <w:marTop w:val="0"/>
      <w:marBottom w:val="0"/>
      <w:divBdr>
        <w:top w:val="none" w:sz="0" w:space="0" w:color="auto"/>
        <w:left w:val="none" w:sz="0" w:space="0" w:color="auto"/>
        <w:bottom w:val="none" w:sz="0" w:space="0" w:color="auto"/>
        <w:right w:val="none" w:sz="0" w:space="0" w:color="auto"/>
      </w:divBdr>
    </w:div>
    <w:div w:id="1071662635">
      <w:bodyDiv w:val="1"/>
      <w:marLeft w:val="0"/>
      <w:marRight w:val="0"/>
      <w:marTop w:val="0"/>
      <w:marBottom w:val="0"/>
      <w:divBdr>
        <w:top w:val="none" w:sz="0" w:space="0" w:color="auto"/>
        <w:left w:val="none" w:sz="0" w:space="0" w:color="auto"/>
        <w:bottom w:val="none" w:sz="0" w:space="0" w:color="auto"/>
        <w:right w:val="none" w:sz="0" w:space="0" w:color="auto"/>
      </w:divBdr>
    </w:div>
    <w:div w:id="1125809742">
      <w:bodyDiv w:val="1"/>
      <w:marLeft w:val="0"/>
      <w:marRight w:val="0"/>
      <w:marTop w:val="0"/>
      <w:marBottom w:val="0"/>
      <w:divBdr>
        <w:top w:val="none" w:sz="0" w:space="0" w:color="auto"/>
        <w:left w:val="none" w:sz="0" w:space="0" w:color="auto"/>
        <w:bottom w:val="none" w:sz="0" w:space="0" w:color="auto"/>
        <w:right w:val="none" w:sz="0" w:space="0" w:color="auto"/>
      </w:divBdr>
    </w:div>
    <w:div w:id="1258248699">
      <w:bodyDiv w:val="1"/>
      <w:marLeft w:val="0"/>
      <w:marRight w:val="0"/>
      <w:marTop w:val="0"/>
      <w:marBottom w:val="0"/>
      <w:divBdr>
        <w:top w:val="none" w:sz="0" w:space="0" w:color="auto"/>
        <w:left w:val="none" w:sz="0" w:space="0" w:color="auto"/>
        <w:bottom w:val="none" w:sz="0" w:space="0" w:color="auto"/>
        <w:right w:val="none" w:sz="0" w:space="0" w:color="auto"/>
      </w:divBdr>
    </w:div>
    <w:div w:id="1298027397">
      <w:bodyDiv w:val="1"/>
      <w:marLeft w:val="0"/>
      <w:marRight w:val="0"/>
      <w:marTop w:val="0"/>
      <w:marBottom w:val="0"/>
      <w:divBdr>
        <w:top w:val="none" w:sz="0" w:space="0" w:color="auto"/>
        <w:left w:val="none" w:sz="0" w:space="0" w:color="auto"/>
        <w:bottom w:val="none" w:sz="0" w:space="0" w:color="auto"/>
        <w:right w:val="none" w:sz="0" w:space="0" w:color="auto"/>
      </w:divBdr>
    </w:div>
    <w:div w:id="1479568481">
      <w:bodyDiv w:val="1"/>
      <w:marLeft w:val="0"/>
      <w:marRight w:val="0"/>
      <w:marTop w:val="0"/>
      <w:marBottom w:val="0"/>
      <w:divBdr>
        <w:top w:val="none" w:sz="0" w:space="0" w:color="auto"/>
        <w:left w:val="none" w:sz="0" w:space="0" w:color="auto"/>
        <w:bottom w:val="none" w:sz="0" w:space="0" w:color="auto"/>
        <w:right w:val="none" w:sz="0" w:space="0" w:color="auto"/>
      </w:divBdr>
    </w:div>
    <w:div w:id="1636523900">
      <w:bodyDiv w:val="1"/>
      <w:marLeft w:val="0"/>
      <w:marRight w:val="0"/>
      <w:marTop w:val="0"/>
      <w:marBottom w:val="0"/>
      <w:divBdr>
        <w:top w:val="none" w:sz="0" w:space="0" w:color="auto"/>
        <w:left w:val="none" w:sz="0" w:space="0" w:color="auto"/>
        <w:bottom w:val="none" w:sz="0" w:space="0" w:color="auto"/>
        <w:right w:val="none" w:sz="0" w:space="0" w:color="auto"/>
      </w:divBdr>
    </w:div>
    <w:div w:id="1675495006">
      <w:bodyDiv w:val="1"/>
      <w:marLeft w:val="0"/>
      <w:marRight w:val="0"/>
      <w:marTop w:val="0"/>
      <w:marBottom w:val="0"/>
      <w:divBdr>
        <w:top w:val="none" w:sz="0" w:space="0" w:color="auto"/>
        <w:left w:val="none" w:sz="0" w:space="0" w:color="auto"/>
        <w:bottom w:val="none" w:sz="0" w:space="0" w:color="auto"/>
        <w:right w:val="none" w:sz="0" w:space="0" w:color="auto"/>
      </w:divBdr>
    </w:div>
    <w:div w:id="1709449329">
      <w:bodyDiv w:val="1"/>
      <w:marLeft w:val="0"/>
      <w:marRight w:val="0"/>
      <w:marTop w:val="0"/>
      <w:marBottom w:val="0"/>
      <w:divBdr>
        <w:top w:val="none" w:sz="0" w:space="0" w:color="auto"/>
        <w:left w:val="none" w:sz="0" w:space="0" w:color="auto"/>
        <w:bottom w:val="none" w:sz="0" w:space="0" w:color="auto"/>
        <w:right w:val="none" w:sz="0" w:space="0" w:color="auto"/>
      </w:divBdr>
    </w:div>
    <w:div w:id="1751271918">
      <w:bodyDiv w:val="1"/>
      <w:marLeft w:val="0"/>
      <w:marRight w:val="0"/>
      <w:marTop w:val="0"/>
      <w:marBottom w:val="0"/>
      <w:divBdr>
        <w:top w:val="none" w:sz="0" w:space="0" w:color="auto"/>
        <w:left w:val="none" w:sz="0" w:space="0" w:color="auto"/>
        <w:bottom w:val="none" w:sz="0" w:space="0" w:color="auto"/>
        <w:right w:val="none" w:sz="0" w:space="0" w:color="auto"/>
      </w:divBdr>
    </w:div>
    <w:div w:id="1814716128">
      <w:bodyDiv w:val="1"/>
      <w:marLeft w:val="0"/>
      <w:marRight w:val="0"/>
      <w:marTop w:val="0"/>
      <w:marBottom w:val="0"/>
      <w:divBdr>
        <w:top w:val="none" w:sz="0" w:space="0" w:color="auto"/>
        <w:left w:val="none" w:sz="0" w:space="0" w:color="auto"/>
        <w:bottom w:val="none" w:sz="0" w:space="0" w:color="auto"/>
        <w:right w:val="none" w:sz="0" w:space="0" w:color="auto"/>
      </w:divBdr>
    </w:div>
    <w:div w:id="2042852257">
      <w:bodyDiv w:val="1"/>
      <w:marLeft w:val="0"/>
      <w:marRight w:val="0"/>
      <w:marTop w:val="0"/>
      <w:marBottom w:val="0"/>
      <w:divBdr>
        <w:top w:val="none" w:sz="0" w:space="0" w:color="auto"/>
        <w:left w:val="none" w:sz="0" w:space="0" w:color="auto"/>
        <w:bottom w:val="none" w:sz="0" w:space="0" w:color="auto"/>
        <w:right w:val="none" w:sz="0" w:space="0" w:color="auto"/>
      </w:divBdr>
    </w:div>
    <w:div w:id="2049256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vsvkompas" TargetMode="External" Id="rId8" /><Relationship Type="http://schemas.openxmlformats.org/officeDocument/2006/relationships/footer" Target="footer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image" Target="media/image3.jpeg"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image" Target="media/image2.jpeg"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image" Target="media/image1.jpeg" Id="rId10" /><Relationship Type="http://schemas.openxmlformats.org/officeDocument/2006/relationships/settings" Target="settings.xml" Id="rId4" /><Relationship Type="http://schemas.openxmlformats.org/officeDocument/2006/relationships/hyperlink" Target="http://www.vsvkompas.nl" TargetMode="Externa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1335</ap:Words>
  <ap:Characters>7347</ap:Characters>
  <ap:DocSecurity>4</ap:DocSecurity>
  <ap:Lines>61</ap:Lines>
  <ap:Paragraphs>17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8665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2016-02-02T12:10:00.0000000Z</dcterms:created>
  <dcterms:modified xsi:type="dcterms:W3CDTF">2016-02-02T12:10:00.0000000Z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0x010100645A7F140BF34A41825D923D23384645</vt:lpwstr>
  </property>
</Properties>
</file>