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B8" w:rsidP="00A97BB8" w:rsidRDefault="00EF76B3">
      <w:pPr>
        <w:rPr>
          <w:lang w:val="en-US"/>
        </w:rPr>
      </w:pPr>
      <w:bookmarkStart w:name="bmkMinuut" w:id="0"/>
      <w:bookmarkEnd w:id="0"/>
    </w:p>
    <w:p w:rsidR="00A97BB8" w:rsidP="00A97BB8" w:rsidRDefault="00EF76B3">
      <w:pPr>
        <w:rPr>
          <w:lang w:val="en-US"/>
        </w:rPr>
      </w:pPr>
    </w:p>
    <w:p w:rsidRPr="00A97BB8" w:rsidR="00A97BB8" w:rsidP="00A97BB8" w:rsidRDefault="00EF76B3">
      <w:pPr>
        <w:pStyle w:val="Retouradres"/>
      </w:pPr>
      <w:r w:rsidRPr="00A97BB8">
        <w:t>&gt; Ret</w:t>
      </w:r>
      <w:r>
        <w:t xml:space="preserve">ouradres: Postbus 20350, 2500 EJ  </w:t>
      </w:r>
      <w:r w:rsidRPr="00A97BB8">
        <w:t>Den Haag</w:t>
      </w:r>
    </w:p>
    <w:p w:rsidR="00BD76E0" w:rsidP="00A97BB8" w:rsidRDefault="00EF76B3"/>
    <w:tbl>
      <w:tblPr>
        <w:tblW w:w="0" w:type="auto"/>
        <w:tblLayout w:type="fixed"/>
        <w:tblLook w:val="04A0"/>
      </w:tblPr>
      <w:tblGrid>
        <w:gridCol w:w="3510"/>
      </w:tblGrid>
      <w:tr w:rsidR="00C21BF8" w:rsidTr="00C03573">
        <w:tc>
          <w:tcPr>
            <w:tcW w:w="3510" w:type="dxa"/>
          </w:tcPr>
          <w:p w:rsidR="0075628C" w:rsidP="0001762A" w:rsidRDefault="00EF76B3">
            <w:r w:rsidRPr="00C355C2">
              <w:t xml:space="preserve">De </w:t>
            </w:r>
            <w:r>
              <w:t>V</w:t>
            </w:r>
            <w:r w:rsidRPr="00C355C2">
              <w:t>oorzitter van de Tweede Kamer der Staten-Generaal</w:t>
            </w:r>
          </w:p>
        </w:tc>
      </w:tr>
    </w:tbl>
    <w:p w:rsidR="00C355C2" w:rsidP="00C355C2" w:rsidRDefault="00EF76B3">
      <w:r>
        <w:t xml:space="preserve">Postbus 20018 </w:t>
      </w:r>
    </w:p>
    <w:p w:rsidRPr="007539FC" w:rsidR="0075628C" w:rsidP="00C355C2" w:rsidRDefault="00EF76B3">
      <w:r>
        <w:t>2500 EA  Den Haag</w:t>
      </w:r>
    </w:p>
    <w:p w:rsidR="00A97BB8" w:rsidP="00A97BB8" w:rsidRDefault="00EF76B3"/>
    <w:p w:rsidRPr="007539FC" w:rsidR="00C04DE9" w:rsidP="00A97BB8" w:rsidRDefault="00EF76B3"/>
    <w:p w:rsidRPr="007539FC" w:rsidR="00A97BB8" w:rsidP="00A97BB8" w:rsidRDefault="00EF76B3"/>
    <w:p w:rsidR="00054C93" w:rsidP="00005041" w:rsidRDefault="00EF76B3">
      <w:pPr>
        <w:tabs>
          <w:tab w:val="left" w:pos="737"/>
        </w:tabs>
        <w:outlineLvl w:val="0"/>
      </w:pPr>
    </w:p>
    <w:p w:rsidR="00054C93" w:rsidP="00005041" w:rsidRDefault="00EF76B3">
      <w:pPr>
        <w:tabs>
          <w:tab w:val="left" w:pos="737"/>
        </w:tabs>
        <w:outlineLvl w:val="0"/>
      </w:pPr>
    </w:p>
    <w:p w:rsidR="00516695" w:rsidP="00005041" w:rsidRDefault="00EF76B3">
      <w:pPr>
        <w:tabs>
          <w:tab w:val="left" w:pos="737"/>
        </w:tabs>
        <w:outlineLvl w:val="0"/>
      </w:pPr>
      <w:r>
        <w:t>Datum</w:t>
      </w:r>
      <w:r>
        <w:tab/>
        <w:t xml:space="preserve">           12 januari 2016</w:t>
      </w:r>
    </w:p>
    <w:p w:rsidRPr="007539FC" w:rsidR="00005041" w:rsidP="00C355C2" w:rsidRDefault="00EF76B3">
      <w:pPr>
        <w:tabs>
          <w:tab w:val="left" w:pos="737"/>
        </w:tabs>
        <w:ind w:left="1416" w:hanging="1416"/>
        <w:outlineLvl w:val="0"/>
      </w:pPr>
      <w:r>
        <w:t xml:space="preserve">Betreft </w:t>
      </w:r>
      <w:r>
        <w:tab/>
      </w:r>
      <w:r>
        <w:tab/>
      </w:r>
      <w:r>
        <w:tab/>
      </w:r>
      <w:r w:rsidRPr="00C355C2">
        <w:t xml:space="preserve">Commissiebrief Tweede Kamer inzake </w:t>
      </w:r>
      <w:r>
        <w:t>v</w:t>
      </w:r>
      <w:r w:rsidRPr="00C355C2">
        <w:t>ernietiging correspondentie met</w:t>
      </w:r>
      <w:r w:rsidRPr="00C355C2">
        <w:t xml:space="preserve"> gemeente Utrecht</w:t>
      </w:r>
    </w:p>
    <w:p w:rsidR="004542AB" w:rsidP="004542AB" w:rsidRDefault="00EF76B3"/>
    <w:p w:rsidR="004542AB" w:rsidP="004542AB" w:rsidRDefault="00EF76B3"/>
    <w:p w:rsidRPr="007539FC" w:rsidR="0001762A" w:rsidP="004542AB" w:rsidRDefault="00EF76B3"/>
    <w:p w:rsidR="004542AB" w:rsidP="004542AB" w:rsidRDefault="00EF76B3"/>
    <w:p w:rsidR="004542AB" w:rsidP="004542AB" w:rsidRDefault="00EF76B3">
      <w:r>
        <w:t>Geachte voorzitter,</w:t>
      </w:r>
    </w:p>
    <w:p w:rsidR="004542AB" w:rsidP="004542AB" w:rsidRDefault="00EF76B3"/>
    <w:p w:rsidRPr="00E1329B" w:rsidR="00E1329B" w:rsidP="00E1329B" w:rsidRDefault="00EF76B3">
      <w:r>
        <w:t>Hierbij stuur ik u de antwoorden op de vragen gesteld door d</w:t>
      </w:r>
      <w:r w:rsidRPr="00E1329B">
        <w:t xml:space="preserve">e vaste commissie voor Volksgezondheid, Welzijn en </w:t>
      </w:r>
      <w:r>
        <w:t xml:space="preserve">Sport </w:t>
      </w:r>
      <w:r w:rsidRPr="00E1329B">
        <w:t xml:space="preserve">over de brief van 10 november 2015 houdende de Reactie op het verzoek van het lid Voortman, </w:t>
      </w:r>
      <w:r w:rsidRPr="00E1329B">
        <w:t>gedaan tijdens de Regeling van Werkzaamheden van 3 november 2015 om een feitenrelaas over het vernietigen van correspondentie met de gemeente Utrecht door het ministerie van VWS.</w:t>
      </w:r>
    </w:p>
    <w:p w:rsidR="004542AB" w:rsidP="004542AB" w:rsidRDefault="00EF76B3"/>
    <w:p w:rsidR="004542AB" w:rsidP="004542AB" w:rsidRDefault="00EF76B3">
      <w:r>
        <w:t>Hoogachtend,</w:t>
      </w:r>
    </w:p>
    <w:p w:rsidR="0001762A" w:rsidP="004542AB" w:rsidRDefault="00EF76B3"/>
    <w:p w:rsidR="004338E7" w:rsidP="004542AB" w:rsidRDefault="00C21BF8">
      <w:r>
        <w:fldChar w:fldCharType="begin"/>
      </w:r>
      <w:r w:rsidR="00EF76B3">
        <w:instrText xml:space="preserve"> DOCPROPERTY  RolOndertekenaar  \* MERGEFORMAT </w:instrText>
      </w:r>
      <w:r>
        <w:fldChar w:fldCharType="separate"/>
      </w:r>
      <w:r w:rsidR="00EF76B3">
        <w:t>de staatssecret</w:t>
      </w:r>
      <w:r w:rsidR="00EF76B3">
        <w:t xml:space="preserve">aris van Volksgezondheid, </w:t>
      </w:r>
    </w:p>
    <w:p w:rsidR="004542AB" w:rsidP="004542AB" w:rsidRDefault="00EF76B3">
      <w:r>
        <w:t>Welzijn en Sport</w:t>
      </w:r>
      <w:r w:rsidR="00C21BF8">
        <w:fldChar w:fldCharType="end"/>
      </w:r>
      <w:r>
        <w:t>,</w:t>
      </w:r>
    </w:p>
    <w:p w:rsidR="004542AB" w:rsidP="004542AB" w:rsidRDefault="00EF76B3">
      <w:pPr>
        <w:rPr>
          <w:spacing w:val="-2"/>
        </w:rPr>
      </w:pPr>
    </w:p>
    <w:p w:rsidR="004542AB" w:rsidP="004542AB" w:rsidRDefault="00EF76B3">
      <w:pPr>
        <w:rPr>
          <w:b/>
          <w:bCs/>
        </w:rPr>
      </w:pPr>
    </w:p>
    <w:p w:rsidR="004338E7" w:rsidP="004542AB" w:rsidRDefault="00EF76B3">
      <w:pPr>
        <w:rPr>
          <w:b/>
          <w:bCs/>
        </w:rPr>
      </w:pPr>
    </w:p>
    <w:p w:rsidR="004338E7" w:rsidP="004542AB" w:rsidRDefault="00EF76B3">
      <w:pPr>
        <w:rPr>
          <w:b/>
          <w:bCs/>
        </w:rPr>
      </w:pPr>
    </w:p>
    <w:p w:rsidR="004338E7" w:rsidP="004542AB" w:rsidRDefault="00EF76B3"/>
    <w:p w:rsidR="00D91799" w:rsidP="004542AB" w:rsidRDefault="00C21BF8">
      <w:pPr>
        <w:rPr>
          <w:spacing w:val="-2"/>
        </w:rPr>
      </w:pPr>
      <w:fldSimple w:instr=" DOCPROPERTY  NaamOndertekenaar  \* MERGEFORMAT ">
        <w:r w:rsidR="00EF76B3">
          <w:t>drs. M.J. van Rijn</w:t>
        </w:r>
      </w:fldSimple>
    </w:p>
    <w:p w:rsidR="00D91799" w:rsidP="001C1B88" w:rsidRDefault="00EF76B3">
      <w:pPr>
        <w:rPr>
          <w:spacing w:val="-2"/>
        </w:rPr>
      </w:pPr>
    </w:p>
    <w:p w:rsidR="00536636" w:rsidP="001C1B88" w:rsidRDefault="00EF76B3">
      <w:r>
        <w:rPr>
          <w:b/>
          <w:bCs/>
          <w:noProof/>
        </w:rPr>
        <w:drawing>
          <wp:inline distT="0" distB="0" distL="0" distR="0">
            <wp:extent cx="2001520" cy="802005"/>
            <wp:effectExtent l="19050" t="0" r="0" b="0"/>
            <wp:docPr id="1" name="Afbeelding 1" descr="c:\documentgeneratorDDH\sjablonen\lee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generatorDDH\sjablonen\leeg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6636" w:rsidSect="00DD127F">
      <w:headerReference w:type="default" r:id="rId9"/>
      <w:headerReference w:type="first" r:id="rId10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BF8" w:rsidRDefault="00C21BF8" w:rsidP="00C21BF8">
      <w:pPr>
        <w:spacing w:line="240" w:lineRule="auto"/>
      </w:pPr>
      <w:r>
        <w:separator/>
      </w:r>
    </w:p>
  </w:endnote>
  <w:endnote w:type="continuationSeparator" w:id="0">
    <w:p w:rsidR="00C21BF8" w:rsidRDefault="00C21BF8" w:rsidP="00C21BF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80000027" w:usb1="0000004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BF8" w:rsidRDefault="00C21BF8" w:rsidP="00C21BF8">
      <w:pPr>
        <w:spacing w:line="240" w:lineRule="auto"/>
      </w:pPr>
      <w:r>
        <w:separator/>
      </w:r>
    </w:p>
  </w:footnote>
  <w:footnote w:type="continuationSeparator" w:id="0">
    <w:p w:rsidR="00C21BF8" w:rsidRDefault="00C21BF8" w:rsidP="00C21BF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38" w:rsidRDefault="00C21BF8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8.1pt;margin-top:765.45pt;width:99.5pt;height:27pt;z-index:251662336" stroked="f">
          <v:textbox inset="0,0,0,0">
            <w:txbxContent>
              <w:p w:rsidR="00830438" w:rsidRDefault="00EF76B3" w:rsidP="00DD127F">
                <w:pPr>
                  <w:pStyle w:val="Afzendgegevens"/>
                </w:pPr>
                <w:r>
                  <w:t xml:space="preserve">Pagina </w:t>
                </w:r>
                <w:r w:rsidR="00C21BF8">
                  <w:fldChar w:fldCharType="begin"/>
                </w:r>
                <w:r>
                  <w:instrText xml:space="preserve"> PAGE   \* MERGEFORMAT </w:instrText>
                </w:r>
                <w:r w:rsidR="00C21BF8">
                  <w:fldChar w:fldCharType="separate"/>
                </w:r>
                <w:r>
                  <w:rPr>
                    <w:noProof/>
                  </w:rPr>
                  <w:t>2</w:t>
                </w:r>
                <w:r w:rsidR="00C21BF8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388.1pt;margin-top:113.5pt;width:99.5pt;height:660.8pt;z-index:251661312;mso-position-horizontal-relative:margin" stroked="f">
          <v:textbox inset="0,44.52pt,0,0">
            <w:txbxContent>
              <w:p w:rsidR="00830438" w:rsidRPr="00E1329B" w:rsidRDefault="00C21BF8" w:rsidP="00DD127F">
                <w:pPr>
                  <w:pStyle w:val="Afzendgegevenskopjes"/>
                  <w:rPr>
                    <w:lang w:val="en-US"/>
                  </w:rPr>
                </w:pPr>
                <w:r>
                  <w:fldChar w:fldCharType="begin"/>
                </w:r>
                <w:r w:rsidR="00EF76B3" w:rsidRPr="00E1329B">
                  <w:rPr>
                    <w:lang w:val="en-US"/>
                  </w:rPr>
                  <w:instrText xml:space="preserve"> bmkDirectie </w:instrText>
                </w:r>
                <w:r>
                  <w:fldChar w:fldCharType="separate"/>
                </w:r>
                <w:r w:rsidR="00EF76B3" w:rsidRPr="00E1329B">
                  <w:rPr>
                    <w:lang w:val="en-US"/>
                  </w:rPr>
                  <w:t>Error! Bookmark not defined.</w:t>
                </w:r>
                <w:r>
                  <w:fldChar w:fldCharType="end"/>
                </w:r>
              </w:p>
              <w:p w:rsidR="00830438" w:rsidRPr="00E1329B" w:rsidRDefault="00EF76B3" w:rsidP="00DD127F">
                <w:pPr>
                  <w:pStyle w:val="Afzendgegevenswitregel2"/>
                  <w:rPr>
                    <w:lang w:val="en-US"/>
                  </w:rPr>
                </w:pPr>
              </w:p>
              <w:p w:rsidR="00830438" w:rsidRPr="00E1329B" w:rsidRDefault="00EF76B3" w:rsidP="00DD127F">
                <w:pPr>
                  <w:pStyle w:val="Afzendgegevenskopjes"/>
                  <w:rPr>
                    <w:lang w:val="en-US"/>
                  </w:rPr>
                </w:pPr>
                <w:r w:rsidRPr="00E1329B">
                  <w:rPr>
                    <w:lang w:val="en-US"/>
                  </w:rPr>
                  <w:t>Ons kenmerk</w:t>
                </w:r>
              </w:p>
              <w:p w:rsidR="00830438" w:rsidRDefault="00C21BF8" w:rsidP="00DD127F">
                <w:pPr>
                  <w:pStyle w:val="Afzendgegevens"/>
                </w:pPr>
                <w:r>
                  <w:fldChar w:fldCharType="begin"/>
                </w:r>
                <w:r w:rsidR="00EF76B3">
                  <w:instrText xml:space="preserve"> bmkKenmerk </w:instrText>
                </w:r>
                <w:r>
                  <w:fldChar w:fldCharType="separate"/>
                </w:r>
                <w:r w:rsidR="00EF76B3">
                  <w:rPr>
                    <w:b/>
                  </w:rPr>
                  <w:t>Error! Bookmark not defined.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830438" w:rsidRDefault="00EF76B3" w:rsidP="00DD127F">
    <w:pPr>
      <w:pStyle w:val="Koptekst"/>
      <w:spacing w:after="263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38" w:rsidRDefault="00C21BF8" w:rsidP="00536636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88.1pt;margin-top:765.45pt;width:99.5pt;height:27pt;z-index:251660288" stroked="f">
          <v:textbox inset="0,0,0,0">
            <w:txbxContent>
              <w:p w:rsidR="00830438" w:rsidRDefault="00EF76B3" w:rsidP="00DD127F">
                <w:pPr>
                  <w:pStyle w:val="Afzendgegevens"/>
                </w:pPr>
                <w:r>
                  <w:t xml:space="preserve">Pagina </w:t>
                </w:r>
                <w:r w:rsidR="00C21BF8">
                  <w:fldChar w:fldCharType="begin"/>
                </w:r>
                <w:r>
                  <w:instrText xml:space="preserve"> PAGE   \* MERGEFORMAT </w:instrText>
                </w:r>
                <w:r w:rsidR="00C21BF8">
                  <w:fldChar w:fldCharType="separate"/>
                </w:r>
                <w:r>
                  <w:rPr>
                    <w:noProof/>
                  </w:rPr>
                  <w:t>1</w:t>
                </w:r>
                <w:r w:rsidR="00C21BF8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 w:rsidR="00EF76B3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4" name="Afbeelding 4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O_VW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30438" w:rsidRDefault="00C21BF8" w:rsidP="00536636">
    <w:pPr>
      <w:pStyle w:val="Koptekst"/>
    </w:pPr>
    <w:r w:rsidRPr="00C21BF8">
      <w:rPr>
        <w:noProof/>
        <w:lang w:val="en-US" w:eastAsia="en-US"/>
      </w:rPr>
      <w:pict>
        <v:shape id="_x0000_s2053" type="#_x0000_t202" style="position:absolute;margin-left:388.1pt;margin-top:101.5pt;width:99.5pt;height:660.8pt;z-index:251659264;mso-position-horizontal-relative:margin" filled="f" stroked="f">
          <v:textbox inset="0,42.52pt,0,0">
            <w:txbxContent>
              <w:p w:rsidR="00830438" w:rsidRPr="006D7336" w:rsidRDefault="00EF76B3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:rsidR="00830438" w:rsidRDefault="00EF76B3" w:rsidP="00536636">
                <w:pPr>
                  <w:pStyle w:val="Afzendgegevens"/>
                </w:pPr>
                <w:r>
                  <w:t>Parnassusplein 5</w:t>
                </w:r>
              </w:p>
              <w:p w:rsidR="00830438" w:rsidRDefault="00EF76B3" w:rsidP="0051346F">
                <w:pPr>
                  <w:pStyle w:val="Afzendgegevens"/>
                </w:pPr>
                <w:r>
                  <w:t>2511 VX  Den Haag</w:t>
                </w:r>
              </w:p>
              <w:p w:rsidR="00830438" w:rsidRDefault="00EF76B3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:rsidR="00830438" w:rsidRDefault="00EF76B3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:rsidR="00830438" w:rsidRDefault="00EF76B3" w:rsidP="00536636">
                <w:pPr>
                  <w:pStyle w:val="Afzendgegevens"/>
                </w:pPr>
                <w:r>
                  <w:t>www.rijksoverheid.nl</w:t>
                </w:r>
              </w:p>
              <w:p w:rsidR="00830438" w:rsidRDefault="00EF76B3" w:rsidP="00536636">
                <w:pPr>
                  <w:pStyle w:val="Afzendgegevenswitregel2"/>
                </w:pPr>
              </w:p>
              <w:p w:rsidR="00830438" w:rsidRPr="006D7336" w:rsidRDefault="00EF76B3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:rsidR="00830438" w:rsidRDefault="00EF76B3" w:rsidP="00005041">
                <w:pPr>
                  <w:pStyle w:val="Afzendgegevenskopjes"/>
                  <w:rPr>
                    <w:b w:val="0"/>
                  </w:rPr>
                </w:pPr>
                <w:r w:rsidRPr="00C355C2">
                  <w:rPr>
                    <w:b w:val="0"/>
                  </w:rPr>
                  <w:t>872090-144310-VGP</w:t>
                </w:r>
              </w:p>
              <w:p w:rsidR="00C355C2" w:rsidRPr="00C355C2" w:rsidRDefault="00EF76B3" w:rsidP="00C355C2">
                <w:pPr>
                  <w:pStyle w:val="Afzendgegevens"/>
                </w:pPr>
              </w:p>
              <w:p w:rsidR="00830438" w:rsidRPr="0051346F" w:rsidRDefault="00EF76B3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:rsidR="00830438" w:rsidRDefault="00EF76B3" w:rsidP="00384D72">
                <w:pPr>
                  <w:pStyle w:val="Afzendgegevens"/>
                </w:pPr>
                <w:r w:rsidRPr="00C355C2">
                  <w:t>2015Z21072</w:t>
                </w:r>
              </w:p>
              <w:p w:rsidR="00C355C2" w:rsidRDefault="00EF76B3" w:rsidP="00384D72">
                <w:pPr>
                  <w:pStyle w:val="Afzendgegevens"/>
                </w:pPr>
              </w:p>
              <w:p w:rsidR="00830438" w:rsidRDefault="00EF76B3" w:rsidP="00AF35D8">
                <w:pPr>
                  <w:pStyle w:val="Afzendgegevenskopjes"/>
                </w:pPr>
                <w:r>
                  <w:t>Bijlagen</w:t>
                </w:r>
              </w:p>
              <w:p w:rsidR="00830438" w:rsidRDefault="00EF76B3" w:rsidP="00AF35D8">
                <w:pPr>
                  <w:pStyle w:val="Afzendgegevens"/>
                </w:pPr>
                <w:bookmarkStart w:id="1" w:name="bmkBijlagen"/>
                <w:bookmarkEnd w:id="1"/>
                <w:r>
                  <w:t>1</w:t>
                </w:r>
              </w:p>
              <w:p w:rsidR="00830438" w:rsidRDefault="00EF76B3" w:rsidP="00384D72">
                <w:pPr>
                  <w:pStyle w:val="Afzendgegevens"/>
                </w:pPr>
              </w:p>
              <w:p w:rsidR="00830438" w:rsidRPr="00C45528" w:rsidRDefault="00EF76B3" w:rsidP="00536636">
                <w:pPr>
                  <w:pStyle w:val="Afzendgegevens"/>
                  <w:rPr>
                    <w:i/>
                  </w:rPr>
                </w:pPr>
                <w:bookmarkStart w:id="2" w:name="bmkUwBrief"/>
                <w:bookmarkEnd w:id="2"/>
                <w:r>
                  <w:rPr>
                    <w:i/>
                  </w:rPr>
                  <w:t>Correspondentie uitsluitend richten aan het retouradres met vermelding van de datum en het kenmerk van deze brief.</w:t>
                </w:r>
              </w:p>
            </w:txbxContent>
          </v:textbox>
          <w10:wrap type="square" anchorx="margin"/>
        </v:shape>
      </w:pict>
    </w:r>
  </w:p>
  <w:p w:rsidR="00830438" w:rsidRPr="00536636" w:rsidRDefault="00EF76B3" w:rsidP="00536636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7"/>
  </w:num>
  <w:num w:numId="23">
    <w:abstractNumId w:val="6"/>
  </w:num>
  <w:num w:numId="24">
    <w:abstractNumId w:val="10"/>
  </w:num>
  <w:num w:numId="25">
    <w:abstractNumId w:val="12"/>
  </w:num>
  <w:num w:numId="26">
    <w:abstractNumId w:val="7"/>
  </w:num>
  <w:num w:numId="27">
    <w:abstractNumId w:val="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4"/>
  </w:num>
  <w:num w:numId="33">
    <w:abstractNumId w:val="14"/>
  </w:num>
  <w:num w:numId="34">
    <w:abstractNumId w:val="14"/>
  </w:num>
  <w:num w:numId="35">
    <w:abstractNumId w:val="11"/>
  </w:num>
  <w:num w:numId="36">
    <w:abstractNumId w:val="11"/>
  </w:num>
  <w:num w:numId="37">
    <w:abstractNumId w:val="11"/>
  </w:num>
  <w:num w:numId="38">
    <w:abstractNumId w:val="12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0004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uteur" w:val=" "/>
    <w:docVar w:name="OndertekendDoor" w:val="Minister"/>
  </w:docVars>
  <w:rsids>
    <w:rsidRoot w:val="00C21BF8"/>
    <w:rsid w:val="00C21BF8"/>
    <w:rsid w:val="00EF7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customStyle="1" w:styleId="Notitiekop1">
    <w:name w:val="Notitiekop1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753</ap:Characters>
  <ap:DocSecurity>12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2016-01-08T07:51:00.0000000Z</lastPrinted>
  <dcterms:created xsi:type="dcterms:W3CDTF">2016-01-12T13:17:00.0000000Z</dcterms:created>
  <dcterms:modified xsi:type="dcterms:W3CDTF">2016-01-12T13:17:00.0000000Z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Betrokkene">
    <vt:lpwstr>Postbus 20018 </vt:lpwstr>
  </property>
  <property fmtid="{D5CDD505-2E9C-101B-9397-08002B2CF9AE}" pid="3" name="BewindspersoonVWS">
    <vt:lpwstr>Staatssecretaris van Volksgezondheid, Welzijn en Sport</vt:lpwstr>
  </property>
  <property fmtid="{D5CDD505-2E9C-101B-9397-08002B2CF9AE}" pid="4" name="DatumDocument">
    <vt:lpwstr>16-11-2015</vt:lpwstr>
  </property>
  <property fmtid="{D5CDD505-2E9C-101B-9397-08002B2CF9AE}" pid="5" name="ExtraMetaStringList02">
    <vt:lpwstr/>
  </property>
  <property fmtid="{D5CDD505-2E9C-101B-9397-08002B2CF9AE}" pid="6" name="ExtraMetaStringList04">
    <vt:lpwstr>Commissiebrief Tweede Kamer</vt:lpwstr>
  </property>
  <property fmtid="{D5CDD505-2E9C-101B-9397-08002B2CF9AE}" pid="7" name="KamerledenVoluit">
    <vt:lpwstr/>
  </property>
  <property fmtid="{D5CDD505-2E9C-101B-9397-08002B2CF9AE}" pid="8" name="KenmerkAfzender">
    <vt:lpwstr>2015Z21072</vt:lpwstr>
  </property>
  <property fmtid="{D5CDD505-2E9C-101B-9397-08002B2CF9AE}" pid="9" name="KenmerkVWS">
    <vt:lpwstr>872090-144310-VGP</vt:lpwstr>
  </property>
  <property fmtid="{D5CDD505-2E9C-101B-9397-08002B2CF9AE}" pid="10" name="NaamBetrokkene">
    <vt:lpwstr>De voorzitter van de Tweede Kamer der Staten-Generaal</vt:lpwstr>
  </property>
  <property fmtid="{D5CDD505-2E9C-101B-9397-08002B2CF9AE}" pid="11" name="NaamOndertekenaar">
    <vt:lpwstr>drs. M.J. van Rijn</vt:lpwstr>
  </property>
  <property fmtid="{D5CDD505-2E9C-101B-9397-08002B2CF9AE}" pid="12" name="Onderwerp">
    <vt:lpwstr>Vernietiging correspondentie met gemeente Utrecht</vt:lpwstr>
  </property>
  <property fmtid="{D5CDD505-2E9C-101B-9397-08002B2CF9AE}" pid="13" name="PostbusBetrokkene">
    <vt:lpwstr/>
  </property>
  <property fmtid="{D5CDD505-2E9C-101B-9397-08002B2CF9AE}" pid="14" name="PostcodeBetrokkene">
    <vt:lpwstr>2500 EA</vt:lpwstr>
  </property>
  <property fmtid="{D5CDD505-2E9C-101B-9397-08002B2CF9AE}" pid="15" name="propMinuut">
    <vt:lpwstr/>
  </property>
  <property fmtid="{D5CDD505-2E9C-101B-9397-08002B2CF9AE}" pid="16" name="RolOndertekenaar">
    <vt:lpwstr>de staatssecretaris van Volksgezondheid, Welzijn en Sport</vt:lpwstr>
  </property>
  <property fmtid="{D5CDD505-2E9C-101B-9397-08002B2CF9AE}" pid="17" name="Tekenen">
    <vt:lpwstr>D:/DocumentGeneratorDDH/Handtekeningen/handmatig.gif</vt:lpwstr>
  </property>
  <property fmtid="{D5CDD505-2E9C-101B-9397-08002B2CF9AE}" pid="18" name="WoonplaatsBetrokkene">
    <vt:lpwstr>Den Haag</vt:lpwstr>
  </property>
  <property fmtid="{D5CDD505-2E9C-101B-9397-08002B2CF9AE}" pid="19" name="ContentTypeId">
    <vt:lpwstr>0x01010029757EDA09F71A42831B74723FDF7D91</vt:lpwstr>
  </property>
</Properties>
</file>