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9F47B37" wp14:anchorId="6AC02FBE">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6327DC19" wp14:editId="0B33933C">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RDefault="00253CF7">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F7400A">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847C09" w:rsidRDefault="00847C09">
            <w:pPr>
              <w:pStyle w:val="datumonderwerp"/>
              <w:tabs>
                <w:tab w:val="clear" w:pos="794"/>
                <w:tab w:val="left" w:pos="1092"/>
              </w:tabs>
              <w:ind w:left="1140" w:hanging="1140"/>
            </w:pPr>
            <w:r>
              <w:t>15</w:t>
            </w:r>
            <w:r w:rsidR="00C64223">
              <w:t xml:space="preserve"> december 2015</w:t>
            </w:r>
          </w:p>
        </w:tc>
      </w:tr>
      <w:tr w:rsidR="003A095A" w:rsidTr="00C64223">
        <w:trPr>
          <w:trHeight w:val="924" w:hRule="exact"/>
        </w:trPr>
        <w:tc>
          <w:tcPr>
            <w:tcW w:w="1099" w:type="dxa"/>
          </w:tcPr>
          <w:p w:rsidR="003A095A" w:rsidRDefault="00F7400A">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C64223" w:rsidRDefault="00C64223">
            <w:pPr>
              <w:pStyle w:val="datumonderwerp"/>
            </w:pPr>
            <w:r w:rsidRPr="00F41296">
              <w:t>Wijziging van de Wet op de kansspelen, de Wet op de kansspelbelasting en enkele andere wetten in verband met het organiseren van kansspelen op afstand</w:t>
            </w:r>
            <w:r>
              <w:t xml:space="preserve"> (Kamerstukken 33 996)</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C64223">
              <w:t>Staats- en bestuursrecht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Pr="00C64223" w:rsidR="00C64223" w:rsidP="00253CF7" w:rsidRDefault="00C64223">
            <w:pPr>
              <w:pStyle w:val="witregel1"/>
              <w:rPr>
                <w:sz w:val="13"/>
                <w:szCs w:val="13"/>
              </w:rPr>
            </w:pPr>
            <w:r w:rsidRPr="00C64223">
              <w:rPr>
                <w:sz w:val="13"/>
                <w:szCs w:val="13"/>
              </w:rPr>
              <w:t>714423 </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847C0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3907274A" wp14:anchorId="54A42AB4">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Pr="00FF34EC" w:rsidR="00C64223" w:rsidP="00C64223" w:rsidRDefault="00C64223">
      <w:pPr>
        <w:pStyle w:val="broodtekst"/>
        <w:spacing w:line="240" w:lineRule="auto"/>
        <w:rPr>
          <w:sz w:val="20"/>
          <w:szCs w:val="20"/>
        </w:rPr>
      </w:pPr>
      <w:bookmarkStart w:name="cursor" w:id="8"/>
      <w:bookmarkEnd w:id="8"/>
      <w:r w:rsidRPr="009D5803">
        <w:t>Hierbij bied ik u, mede namens</w:t>
      </w:r>
      <w:r>
        <w:t xml:space="preserve"> </w:t>
      </w:r>
      <w:r w:rsidRPr="009D5803">
        <w:t>mijn ambtgenoot van</w:t>
      </w:r>
      <w:r>
        <w:t xml:space="preserve"> Financiën, </w:t>
      </w:r>
      <w:r w:rsidRPr="009D5803">
        <w:t>de nota naar aanleiding van het</w:t>
      </w:r>
      <w:r>
        <w:t xml:space="preserve"> nader </w:t>
      </w:r>
      <w:r w:rsidRPr="009D5803">
        <w:t>verslag</w:t>
      </w:r>
      <w:r>
        <w:t xml:space="preserve"> inzake het bovenvermelde voorstel alsmede een tweede nota van wijziging</w:t>
      </w:r>
      <w:r w:rsidRPr="009D5803">
        <w:t xml:space="preserve"> </w:t>
      </w:r>
      <w:r>
        <w:t>aan</w:t>
      </w:r>
      <w:r w:rsidRPr="009D5803">
        <w:t>.</w:t>
      </w:r>
      <w:r>
        <w:br/>
      </w:r>
      <w:r>
        <w:br/>
      </w:r>
      <w:r>
        <w:rPr>
          <w:bCs/>
          <w:noProof/>
        </w:rPr>
        <w:t>Tevens zend ik u h</w:t>
      </w:r>
      <w:r w:rsidRPr="00DA24B6">
        <w:rPr>
          <w:bCs/>
          <w:noProof/>
        </w:rPr>
        <w:t>ierbij de antwoorden op</w:t>
      </w:r>
      <w:r>
        <w:rPr>
          <w:bCs/>
          <w:noProof/>
        </w:rPr>
        <w:t xml:space="preserve"> de v</w:t>
      </w:r>
      <w:r w:rsidRPr="006630BB">
        <w:t xml:space="preserve">ragen van </w:t>
      </w:r>
      <w:r>
        <w:t xml:space="preserve">de leden </w:t>
      </w:r>
      <w:r w:rsidRPr="00FF34EC">
        <w:rPr>
          <w:sz w:val="20"/>
          <w:szCs w:val="20"/>
        </w:rPr>
        <w:t>Van Wijngaarden en Harbers (beiden VVD) aan de staatssecretarissen van Veiligheid en Justitie en van Financiën over het bericht ‘De enorme interesse voor vergunningen voor internetgokken in Nederland’ (ingezonden 30 april 2015).</w:t>
      </w:r>
    </w:p>
    <w:p w:rsidR="00C64223" w:rsidP="00C64223" w:rsidRDefault="00C64223">
      <w:pPr>
        <w:pStyle w:val="broodtekst"/>
      </w:pPr>
      <w:r>
        <w:br/>
      </w:r>
    </w:p>
    <w:tbl>
      <w:tblPr>
        <w:tblW w:w="7534" w:type="dxa"/>
        <w:tblLayout w:type="fixed"/>
        <w:tblCellMar>
          <w:left w:w="0" w:type="dxa"/>
          <w:right w:w="0" w:type="dxa"/>
        </w:tblCellMar>
        <w:tblLook w:val="0000" w:firstRow="0" w:lastRow="0" w:firstColumn="0" w:lastColumn="0" w:noHBand="0" w:noVBand="0"/>
      </w:tblPr>
      <w:tblGrid>
        <w:gridCol w:w="7534"/>
      </w:tblGrid>
      <w:tr w:rsidRPr="00253CF7" w:rsidR="00C64223" w:rsidTr="006613F7">
        <w:tc>
          <w:tcPr>
            <w:tcW w:w="4209" w:type="dxa"/>
            <w:shd w:val="clear" w:color="auto" w:fill="auto"/>
          </w:tcPr>
          <w:p w:rsidRPr="00253CF7" w:rsidR="00C64223" w:rsidP="006613F7" w:rsidRDefault="00C64223">
            <w:pPr>
              <w:pStyle w:val="broodtekst"/>
            </w:pPr>
            <w:r>
              <w:t xml:space="preserve">De Staatssecretaris van Veiligheid en Justitie, </w:t>
            </w:r>
          </w:p>
        </w:tc>
      </w:tr>
      <w:tr w:rsidRPr="004272FD" w:rsidR="00C64223" w:rsidTr="006613F7">
        <w:tc>
          <w:tcPr>
            <w:tcW w:w="4209" w:type="dxa"/>
            <w:shd w:val="clear" w:color="auto" w:fill="auto"/>
          </w:tcPr>
          <w:p w:rsidR="00C64223" w:rsidP="006613F7" w:rsidRDefault="00C64223">
            <w:pPr>
              <w:pStyle w:val="broodtekst-i"/>
              <w:rPr>
                <w:i w:val="0"/>
              </w:rPr>
            </w:pPr>
          </w:p>
          <w:p w:rsidR="00C64223" w:rsidP="006613F7" w:rsidRDefault="00C64223">
            <w:pPr>
              <w:pStyle w:val="broodtekst-i"/>
              <w:rPr>
                <w:i w:val="0"/>
              </w:rPr>
            </w:pPr>
          </w:p>
          <w:p w:rsidR="00C64223" w:rsidP="006613F7" w:rsidRDefault="00C64223">
            <w:pPr>
              <w:pStyle w:val="broodtekst-i"/>
              <w:rPr>
                <w:i w:val="0"/>
              </w:rPr>
            </w:pPr>
          </w:p>
          <w:p w:rsidR="00C64223" w:rsidP="006613F7" w:rsidRDefault="00C64223">
            <w:pPr>
              <w:pStyle w:val="broodtekst-i"/>
              <w:rPr>
                <w:i w:val="0"/>
              </w:rPr>
            </w:pPr>
          </w:p>
          <w:p w:rsidRPr="00E46289" w:rsidR="00C64223" w:rsidP="006613F7" w:rsidRDefault="00C64223">
            <w:pPr>
              <w:pStyle w:val="broodtekst"/>
              <w:rPr>
                <w:bCs/>
                <w:sz w:val="28"/>
                <w:szCs w:val="28"/>
                <w:lang w:val="de-DE"/>
              </w:rPr>
            </w:pPr>
            <w:r>
              <w:br/>
            </w:r>
            <w:r w:rsidRPr="00E70599">
              <w:t>K. H. D. M. Dijkhoff</w:t>
            </w:r>
          </w:p>
          <w:p w:rsidRPr="004272FD" w:rsidR="00C64223" w:rsidP="006613F7" w:rsidRDefault="00C64223">
            <w:pPr>
              <w:pStyle w:val="broodtekst-i"/>
              <w:rPr>
                <w:i w:val="0"/>
              </w:rPr>
            </w:pPr>
          </w:p>
        </w:tc>
      </w:tr>
    </w:tbl>
    <w:p w:rsidR="00253CF7" w:rsidRDefault="00253CF7">
      <w:pPr>
        <w:pStyle w:val="broodtekst"/>
      </w:pPr>
    </w:p>
    <w:sectPr w:rsidR="00253CF7" w:rsidSect="00847C09">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78587A">
            <w:fldChar w:fldCharType="begin"/>
          </w:r>
          <w:r w:rsidR="0078587A">
            <w:instrText xml:space="preserve"> NUMPAGES   \* MERGEFORMAT </w:instrText>
          </w:r>
          <w:r w:rsidR="0078587A">
            <w:fldChar w:fldCharType="separate"/>
          </w:r>
          <w:r w:rsidR="00847C09">
            <w:t>1</w:t>
          </w:r>
          <w:r w:rsidR="0078587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47C09">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47C09">
            <w:rPr>
              <w:rStyle w:val="Huisstijl-GegevenCharChar"/>
            </w:rPr>
            <w:t>van</w:t>
          </w:r>
          <w:r>
            <w:rPr>
              <w:rStyle w:val="Huisstijl-GegevenCharChar"/>
            </w:rPr>
            <w:fldChar w:fldCharType="end"/>
          </w:r>
          <w:r>
            <w:t xml:space="preserve"> </w:t>
          </w:r>
          <w:r w:rsidR="0078587A">
            <w:fldChar w:fldCharType="begin"/>
          </w:r>
          <w:r w:rsidR="0078587A">
            <w:instrText xml:space="preserve"> SECTIONPAGES   \* MERGEFORMAT </w:instrText>
          </w:r>
          <w:r w:rsidR="0078587A">
            <w:fldChar w:fldCharType="separate"/>
          </w:r>
          <w:r w:rsidR="00253CF7">
            <w:t>1</w:t>
          </w:r>
          <w:r w:rsidR="0078587A">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7400A">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47C09">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47C09">
            <w:rPr>
              <w:rStyle w:val="Huisstijl-GegevenCharChar"/>
            </w:rPr>
            <w:t>van</w:t>
          </w:r>
          <w:r>
            <w:rPr>
              <w:rStyle w:val="Huisstijl-GegevenCharChar"/>
            </w:rPr>
            <w:fldChar w:fldCharType="end"/>
          </w:r>
          <w:r>
            <w:t xml:space="preserve"> </w:t>
          </w:r>
          <w:r w:rsidR="0078587A">
            <w:fldChar w:fldCharType="begin"/>
          </w:r>
          <w:r w:rsidR="0078587A">
            <w:instrText xml:space="preserve"> SECTIONPAGES   \* MERGEFORMAT </w:instrText>
          </w:r>
          <w:r w:rsidR="0078587A">
            <w:fldChar w:fldCharType="separate"/>
          </w:r>
          <w:r w:rsidR="00253CF7">
            <w:t>1</w:t>
          </w:r>
          <w:r w:rsidR="0078587A">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D1F1761" wp14:editId="5CD0DA06">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847C09"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847C09">
                                  <w:rPr>
                                    <w:b/>
                                  </w:rPr>
                                  <w:t>Directie Wetgeving en Juridische Zaken</w:t>
                                </w:r>
                              </w:p>
                              <w:p w:rsidR="00847C09"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847C09">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847C09">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847C09">
                                  <w:rPr>
                                    <w:b/>
                                  </w:rPr>
                                  <w:t>Datum</w:t>
                                </w:r>
                                <w:r>
                                  <w:rPr>
                                    <w:b/>
                                  </w:rPr>
                                  <w:fldChar w:fldCharType="end"/>
                                </w:r>
                              </w:p>
                              <w:p w:rsidR="003A095A" w:rsidRDefault="0078587A">
                                <w:pPr>
                                  <w:pStyle w:val="referentiegegevens"/>
                                </w:pPr>
                                <w:r>
                                  <w:fldChar w:fldCharType="begin"/>
                                </w:r>
                                <w:r>
                                  <w:instrText xml:space="preserve"> DOCPROPERTY datum </w:instrText>
                                </w:r>
                                <w:r>
                                  <w:fldChar w:fldCharType="separate"/>
                                </w:r>
                                <w:r w:rsidR="00847C09">
                                  <w:t>18 april 2013</w:t>
                                </w:r>
                                <w:r>
                                  <w:fldChar w:fldCharType="end"/>
                                </w:r>
                              </w:p>
                              <w:p w:rsidR="003A095A" w:rsidRDefault="003A095A">
                                <w:pPr>
                                  <w:pStyle w:val="witregel1"/>
                                </w:pPr>
                              </w:p>
                              <w:p w:rsidR="00847C09" w:rsidRDefault="00487F82">
                                <w:pPr>
                                  <w:pStyle w:val="referentiegegevens"/>
                                  <w:rPr>
                                    <w:b/>
                                  </w:rPr>
                                </w:pPr>
                                <w:r>
                                  <w:rPr>
                                    <w:b/>
                                  </w:rPr>
                                  <w:fldChar w:fldCharType="begin"/>
                                </w:r>
                                <w:r>
                                  <w:rPr>
                                    <w:b/>
                                  </w:rPr>
                                  <w:instrText xml:space="preserve"> DOCPROPERTY _onskenmerk </w:instrText>
                                </w:r>
                                <w:r>
                                  <w:rPr>
                                    <w:b/>
                                  </w:rPr>
                                  <w:fldChar w:fldCharType="separate"/>
                                </w:r>
                                <w:r w:rsidR="00847C09">
                                  <w:rPr>
                                    <w:b/>
                                  </w:rPr>
                                  <w:t>Ons kenmerk</w:t>
                                </w:r>
                              </w:p>
                              <w:p w:rsidR="003A095A" w:rsidRDefault="00487F82">
                                <w:pPr>
                                  <w:pStyle w:val="referentiegegevens"/>
                                  <w:rPr>
                                    <w:b/>
                                    <w:bCs/>
                                  </w:rPr>
                                </w:pPr>
                                <w:r>
                                  <w:rPr>
                                    <w:b/>
                                  </w:rPr>
                                  <w:fldChar w:fldCharType="end"/>
                                </w:r>
                                <w:r w:rsidR="0078587A">
                                  <w:fldChar w:fldCharType="begin"/>
                                </w:r>
                                <w:r w:rsidR="0078587A">
                                  <w:instrText xml:space="preserve"> DOCPROPERTY onskenmerk </w:instrText>
                                </w:r>
                                <w:r w:rsidR="0078587A">
                                  <w:fldChar w:fldCharType="separate"/>
                                </w:r>
                                <w:r w:rsidR="00847C09">
                                  <w:t>ALTIJD INVULLEN</w:t>
                                </w:r>
                                <w:r w:rsidR="0078587A">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847C09"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847C09">
                            <w:rPr>
                              <w:b/>
                            </w:rPr>
                            <w:t>Directie Wetgeving en Juridische Zaken</w:t>
                          </w:r>
                        </w:p>
                        <w:p w:rsidR="00847C09"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847C09">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847C09">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847C09">
                            <w:rPr>
                              <w:b/>
                            </w:rPr>
                            <w:t>Datum</w:t>
                          </w:r>
                          <w:r>
                            <w:rPr>
                              <w:b/>
                            </w:rPr>
                            <w:fldChar w:fldCharType="end"/>
                          </w:r>
                        </w:p>
                        <w:p w:rsidR="003A095A" w:rsidRDefault="0078587A">
                          <w:pPr>
                            <w:pStyle w:val="referentiegegevens"/>
                          </w:pPr>
                          <w:r>
                            <w:fldChar w:fldCharType="begin"/>
                          </w:r>
                          <w:r>
                            <w:instrText xml:space="preserve"> DOCPROPERTY datum </w:instrText>
                          </w:r>
                          <w:r>
                            <w:fldChar w:fldCharType="separate"/>
                          </w:r>
                          <w:r w:rsidR="00847C09">
                            <w:t>18 april 2013</w:t>
                          </w:r>
                          <w:r>
                            <w:fldChar w:fldCharType="end"/>
                          </w:r>
                        </w:p>
                        <w:p w:rsidR="003A095A" w:rsidRDefault="003A095A">
                          <w:pPr>
                            <w:pStyle w:val="witregel1"/>
                          </w:pPr>
                        </w:p>
                        <w:p w:rsidR="00847C09" w:rsidRDefault="00487F82">
                          <w:pPr>
                            <w:pStyle w:val="referentiegegevens"/>
                            <w:rPr>
                              <w:b/>
                            </w:rPr>
                          </w:pPr>
                          <w:r>
                            <w:rPr>
                              <w:b/>
                            </w:rPr>
                            <w:fldChar w:fldCharType="begin"/>
                          </w:r>
                          <w:r>
                            <w:rPr>
                              <w:b/>
                            </w:rPr>
                            <w:instrText xml:space="preserve"> DOCPROPERTY _onskenmerk </w:instrText>
                          </w:r>
                          <w:r>
                            <w:rPr>
                              <w:b/>
                            </w:rPr>
                            <w:fldChar w:fldCharType="separate"/>
                          </w:r>
                          <w:r w:rsidR="00847C09">
                            <w:rPr>
                              <w:b/>
                            </w:rPr>
                            <w:t>Ons kenmerk</w:t>
                          </w:r>
                        </w:p>
                        <w:p w:rsidR="003A095A" w:rsidRDefault="00487F82">
                          <w:pPr>
                            <w:pStyle w:val="referentiegegevens"/>
                            <w:rPr>
                              <w:b/>
                              <w:bCs/>
                            </w:rPr>
                          </w:pPr>
                          <w:r>
                            <w:rPr>
                              <w:b/>
                            </w:rPr>
                            <w:fldChar w:fldCharType="end"/>
                          </w:r>
                          <w:r w:rsidR="0078587A">
                            <w:fldChar w:fldCharType="begin"/>
                          </w:r>
                          <w:r w:rsidR="0078587A">
                            <w:instrText xml:space="preserve"> DOCPROPERTY onskenmerk </w:instrText>
                          </w:r>
                          <w:r w:rsidR="0078587A">
                            <w:fldChar w:fldCharType="separate"/>
                          </w:r>
                          <w:r w:rsidR="00847C09">
                            <w:t>ALTIJD INVULLEN</w:t>
                          </w:r>
                          <w:r w:rsidR="0078587A">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34906B3" wp14:editId="3392D7CC">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236D6DA0" wp14:editId="381355AA">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8CA199F" wp14:editId="5C45D1CF">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F7400A">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174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53CF7"/>
    <w:rsid w:val="00274781"/>
    <w:rsid w:val="003A095A"/>
    <w:rsid w:val="003F7895"/>
    <w:rsid w:val="004272FD"/>
    <w:rsid w:val="00487F82"/>
    <w:rsid w:val="005B2E35"/>
    <w:rsid w:val="0078587A"/>
    <w:rsid w:val="007F1D84"/>
    <w:rsid w:val="0080085C"/>
    <w:rsid w:val="00847C09"/>
    <w:rsid w:val="00AC72B5"/>
    <w:rsid w:val="00B42651"/>
    <w:rsid w:val="00BA63EF"/>
    <w:rsid w:val="00C64223"/>
    <w:rsid w:val="00D11C33"/>
    <w:rsid w:val="00D671CD"/>
    <w:rsid w:val="00F7400A"/>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1251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2015-12-15T10:45:00.0000000Z</lastPrinted>
  <dcterms:created xsi:type="dcterms:W3CDTF">2015-12-15T13:50:00.0000000Z</dcterms:created>
  <dcterms:modified xsi:type="dcterms:W3CDTF">2015-12-15T13:50:00.0000000Z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0x010100A81597B0B9F6B54F8B2C4E1DE83D37CC</vt:lpwstr>
  </property>
</Properties>
</file>