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1C126E">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690F64A3" wp14:anchorId="29A63A18">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B91194" w:rsidRDefault="00B91194"/>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B91194" w:rsidRDefault="00B91194"/>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F75106" w:rsidRDefault="00B91194">
            <w:bookmarkStart w:name="woordmerk" w:id="1"/>
            <w:bookmarkStart w:name="woordmerk_bk" w:id="2"/>
            <w:bookmarkEnd w:id="1"/>
            <w:r>
              <w:rPr>
                <w:noProof/>
              </w:rPr>
              <w:drawing>
                <wp:inline distT="0" distB="0" distL="0" distR="0" wp14:anchorId="0E94C1B8" wp14:editId="7BD87706">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2"/>
            <w:r w:rsidR="008A7B34">
              <w:fldChar w:fldCharType="begin"/>
            </w:r>
            <w:r w:rsidR="00F75106">
              <w:instrText xml:space="preserve"> DOCPROPERTY woordmerk </w:instrText>
            </w:r>
            <w:r w:rsidR="008A7B34">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800CD2">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F063A6" w:rsidRDefault="008A7B34">
            <w:pPr>
              <w:pStyle w:val="adres"/>
            </w:pPr>
            <w:r>
              <w:fldChar w:fldCharType="begin"/>
            </w:r>
            <w:r w:rsidR="000129A4">
              <w:instrText xml:space="preserve"> DOCVARIABLE adres *\MERGEFORMAT </w:instrText>
            </w:r>
            <w:r>
              <w:fldChar w:fldCharType="separate"/>
            </w:r>
            <w:r w:rsidR="00800CD2">
              <w:t xml:space="preserve">Aan de Voorzitter van de Tweede Kamer </w:t>
            </w:r>
          </w:p>
          <w:p w:rsidR="00800CD2" w:rsidRDefault="00800CD2">
            <w:pPr>
              <w:pStyle w:val="adres"/>
            </w:pPr>
            <w:r>
              <w:t>der Staten-Generaal</w:t>
            </w:r>
          </w:p>
          <w:p w:rsidR="00800CD2" w:rsidRDefault="00800CD2">
            <w:pPr>
              <w:pStyle w:val="adres"/>
            </w:pPr>
            <w:r>
              <w:t>Postbus 20018</w:t>
            </w:r>
          </w:p>
          <w:p w:rsidR="00F75106" w:rsidRDefault="00800CD2">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800CD2">
              <w:rPr>
                <w:noProof/>
              </w:rPr>
              <w:t>Datum</w:t>
            </w:r>
            <w:r>
              <w:rPr>
                <w:noProof/>
              </w:rPr>
              <w:fldChar w:fldCharType="end"/>
            </w:r>
          </w:p>
        </w:tc>
        <w:tc>
          <w:tcPr>
            <w:tcW w:w="6413" w:type="dxa"/>
          </w:tcPr>
          <w:p w:rsidR="00F7510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555E66">
              <w:t>23</w:t>
            </w:r>
            <w:r w:rsidR="00800CD2">
              <w:t xml:space="preserve"> november 2015</w:t>
            </w:r>
            <w:r>
              <w:fldChar w:fldCharType="end"/>
            </w:r>
          </w:p>
        </w:tc>
      </w:tr>
      <w:tr w:rsidR="00F75106" w:rsidTr="00F063A6">
        <w:trPr>
          <w:trHeight w:val="1701"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800CD2">
              <w:rPr>
                <w:noProof/>
              </w:rPr>
              <w:t>Onderwerp</w:t>
            </w:r>
            <w:r>
              <w:rPr>
                <w:noProof/>
              </w:rPr>
              <w:fldChar w:fldCharType="end"/>
            </w:r>
          </w:p>
        </w:tc>
        <w:tc>
          <w:tcPr>
            <w:tcW w:w="6413" w:type="dxa"/>
          </w:tcPr>
          <w:p w:rsidR="00F75106" w:rsidP="00F063A6" w:rsidRDefault="00F063A6">
            <w:pPr>
              <w:pStyle w:val="datumonderwerp"/>
            </w:pPr>
            <w:r w:rsidRPr="00F063A6">
              <w:t>Implementatie van richtlijn nr. 2013/48/EU van het Europees parlement en de Raad van 22 oktober 2013 betreffende het recht op toegang tot een advocaat in strafprocedures en in procedures ter uitvoering van een Europees aanhoudingsbevel en het recht om een derde op de hoogte te laten brengen vanaf de vrijheidsbeneming en om met derden en consulaire autoriteiten te communiceren tijdens de vrijheidsbeneming (PbEU L294)</w:t>
            </w:r>
            <w:r>
              <w:t xml:space="preserve"> (3</w:t>
            </w:r>
            <w:r w:rsidR="008962B2">
              <w:t>4</w:t>
            </w:r>
            <w:r>
              <w:t xml:space="preserve"> 157)</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B91194" w:rsidP="00B91194" w:rsidRDefault="00B91194">
            <w:pPr>
              <w:pStyle w:val="afzendgegevens-bold"/>
            </w:pPr>
            <w:bookmarkStart w:name="referentiegegevens" w:id="3"/>
            <w:bookmarkStart w:name="referentiegegevens_bk" w:id="4"/>
            <w:bookmarkEnd w:id="3"/>
            <w:r>
              <w:t>Directie Wetgeving en Juridische Zaken</w:t>
            </w:r>
          </w:p>
          <w:p w:rsidR="00B91194" w:rsidP="00B91194" w:rsidRDefault="00B91194">
            <w:pPr>
              <w:pStyle w:val="afzendgegevens"/>
            </w:pPr>
            <w:r>
              <w:t>Sector straf- en sanctierecht</w:t>
            </w:r>
          </w:p>
          <w:p w:rsidR="00B91194" w:rsidP="00B91194" w:rsidRDefault="00B91194">
            <w:pPr>
              <w:pStyle w:val="witregel1"/>
            </w:pPr>
            <w:r>
              <w:t> </w:t>
            </w:r>
          </w:p>
          <w:p w:rsidRPr="001C126E" w:rsidR="00B91194" w:rsidP="00B91194" w:rsidRDefault="00B91194">
            <w:pPr>
              <w:pStyle w:val="afzendgegevens"/>
              <w:rPr>
                <w:lang w:val="de-DE"/>
              </w:rPr>
            </w:pPr>
            <w:r w:rsidRPr="001C126E">
              <w:rPr>
                <w:lang w:val="de-DE"/>
              </w:rPr>
              <w:t>Turfmarkt 147</w:t>
            </w:r>
          </w:p>
          <w:p w:rsidRPr="001C126E" w:rsidR="00B91194" w:rsidP="00B91194" w:rsidRDefault="00B91194">
            <w:pPr>
              <w:pStyle w:val="afzendgegevens"/>
              <w:rPr>
                <w:lang w:val="de-DE"/>
              </w:rPr>
            </w:pPr>
            <w:r w:rsidRPr="001C126E">
              <w:rPr>
                <w:lang w:val="de-DE"/>
              </w:rPr>
              <w:t>2511 DP  Den Haag</w:t>
            </w:r>
          </w:p>
          <w:p w:rsidRPr="001C126E" w:rsidR="00B91194" w:rsidP="00B91194" w:rsidRDefault="00B91194">
            <w:pPr>
              <w:pStyle w:val="afzendgegevens"/>
              <w:rPr>
                <w:lang w:val="de-DE"/>
              </w:rPr>
            </w:pPr>
            <w:r w:rsidRPr="001C126E">
              <w:rPr>
                <w:lang w:val="de-DE"/>
              </w:rPr>
              <w:t>Postbus 20301</w:t>
            </w:r>
          </w:p>
          <w:p w:rsidRPr="001C126E" w:rsidR="00B91194" w:rsidP="00B91194" w:rsidRDefault="00B91194">
            <w:pPr>
              <w:pStyle w:val="afzendgegevens"/>
              <w:rPr>
                <w:lang w:val="de-DE"/>
              </w:rPr>
            </w:pPr>
            <w:r w:rsidRPr="001C126E">
              <w:rPr>
                <w:lang w:val="de-DE"/>
              </w:rPr>
              <w:t>2500 EH  Den Haag</w:t>
            </w:r>
          </w:p>
          <w:p w:rsidRPr="001C126E" w:rsidR="00B91194" w:rsidP="00B91194" w:rsidRDefault="00B91194">
            <w:pPr>
              <w:pStyle w:val="afzendgegevens"/>
              <w:rPr>
                <w:lang w:val="de-DE"/>
              </w:rPr>
            </w:pPr>
            <w:r w:rsidRPr="001C126E">
              <w:rPr>
                <w:lang w:val="de-DE"/>
              </w:rPr>
              <w:t>www.rijksoverheid.nl/venj</w:t>
            </w:r>
          </w:p>
          <w:p w:rsidRPr="001C126E" w:rsidR="00B91194" w:rsidP="00B91194" w:rsidRDefault="00B91194">
            <w:pPr>
              <w:pStyle w:val="witregel1"/>
              <w:rPr>
                <w:lang w:val="de-DE"/>
              </w:rPr>
            </w:pPr>
            <w:r w:rsidRPr="001C126E">
              <w:rPr>
                <w:lang w:val="de-DE"/>
              </w:rPr>
              <w:t> </w:t>
            </w:r>
          </w:p>
          <w:p w:rsidRPr="001C126E" w:rsidR="00B91194" w:rsidP="00B91194" w:rsidRDefault="00B91194">
            <w:pPr>
              <w:pStyle w:val="witregel2"/>
              <w:rPr>
                <w:lang w:val="de-DE"/>
              </w:rPr>
            </w:pPr>
            <w:r w:rsidRPr="001C126E">
              <w:rPr>
                <w:lang w:val="de-DE"/>
              </w:rPr>
              <w:t> </w:t>
            </w:r>
          </w:p>
          <w:p w:rsidR="00B91194" w:rsidP="00B91194" w:rsidRDefault="00B91194">
            <w:pPr>
              <w:pStyle w:val="referentiekopjes"/>
            </w:pPr>
            <w:r>
              <w:t>Ons kenmerk</w:t>
            </w:r>
          </w:p>
          <w:p w:rsidR="00B91194" w:rsidP="00B91194" w:rsidRDefault="00B91194">
            <w:pPr>
              <w:pStyle w:val="referentiegegevens"/>
            </w:pPr>
            <w:r>
              <w:fldChar w:fldCharType="begin"/>
            </w:r>
            <w:r>
              <w:instrText xml:space="preserve"> DOCPROPERTY onskenmerk </w:instrText>
            </w:r>
            <w:r>
              <w:fldChar w:fldCharType="separate"/>
            </w:r>
            <w:r w:rsidR="00800CD2">
              <w:t>700341</w:t>
            </w:r>
            <w:r>
              <w:fldChar w:fldCharType="end"/>
            </w:r>
          </w:p>
          <w:p w:rsidR="00B91194" w:rsidP="00B91194" w:rsidRDefault="00B91194">
            <w:pPr>
              <w:pStyle w:val="witregel1"/>
            </w:pPr>
            <w:r>
              <w:t> </w:t>
            </w:r>
          </w:p>
          <w:p w:rsidR="00B91194" w:rsidP="00B91194" w:rsidRDefault="00B91194">
            <w:pPr>
              <w:pStyle w:val="clausule"/>
            </w:pPr>
            <w:r>
              <w:t>Bij beantwoording de datum en ons kenmerk vermelden. Wilt u slechts één zaak in uw brief behandelen.</w:t>
            </w:r>
          </w:p>
          <w:p w:rsidR="00B91194" w:rsidP="00B91194" w:rsidRDefault="00B91194">
            <w:pPr>
              <w:pStyle w:val="referentiegegevens"/>
            </w:pPr>
          </w:p>
          <w:bookmarkEnd w:id="4"/>
          <w:p w:rsidR="00F75106" w:rsidP="00B91194"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3B155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tbl>
      <w:tblPr>
        <w:tblStyle w:val="TableGrid"/>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F063A6">
        <w:tc>
          <w:tcPr>
            <w:tcW w:w="7716" w:type="dxa"/>
          </w:tcPr>
          <w:p w:rsidRPr="00C22108" w:rsidR="00C22108" w:rsidP="002353E3" w:rsidRDefault="001C126E">
            <w:pPr>
              <w:pStyle w:val="broodtekst"/>
            </w:pPr>
            <w:r>
              <w:rPr>
                <w:noProof/>
                <w:sz w:val="20"/>
              </w:rPr>
              <w:lastRenderedPageBreak/>
              <mc:AlternateContent>
                <mc:Choice Requires="wps">
                  <w:drawing>
                    <wp:anchor distT="0" distB="0" distL="114300" distR="114300" simplePos="0" relativeHeight="251658752" behindDoc="0" locked="1" layoutInCell="1" allowOverlap="1" wp14:editId="5292DB93" wp14:anchorId="3A5B1073">
                      <wp:simplePos x="0" y="0"/>
                      <wp:positionH relativeFrom="page">
                        <wp:posOffset>4935855</wp:posOffset>
                      </wp:positionH>
                      <wp:positionV relativeFrom="page">
                        <wp:posOffset>5828665</wp:posOffset>
                      </wp:positionV>
                      <wp:extent cx="1811020" cy="228600"/>
                      <wp:effectExtent l="1905" t="0" r="0" b="635"/>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4CB70E94" wp14:anchorId="66FE8166">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F063A6">
      <w:pPr>
        <w:pStyle w:val="broodtekst"/>
      </w:pPr>
      <w:bookmarkStart w:name="cursor" w:id="8"/>
      <w:bookmarkEnd w:id="8"/>
      <w:r w:rsidRPr="009D5803">
        <w:t>Hierbij bied ik u de nota naar aanleiding van het verslag</w:t>
      </w:r>
      <w:r>
        <w:t xml:space="preserve"> inzake het bovenvermelde voorstel alsmede een nota van wijziging</w:t>
      </w:r>
      <w:r w:rsidRPr="009D5803">
        <w:t xml:space="preserve"> </w:t>
      </w:r>
      <w:r>
        <w:t>aan</w:t>
      </w:r>
      <w:r w:rsidRPr="009D5803">
        <w:t>.</w:t>
      </w: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B91194" w:rsidR="00B91194" w:rsidTr="00F042A9">
              <w:tc>
                <w:tcPr>
                  <w:tcW w:w="7534" w:type="dxa"/>
                  <w:gridSpan w:val="3"/>
                  <w:shd w:val="clear" w:color="auto" w:fill="auto"/>
                </w:tcPr>
                <w:p w:rsidRPr="00B91194" w:rsidR="00B91194" w:rsidP="00B91194" w:rsidRDefault="00B91194">
                  <w:pPr>
                    <w:pStyle w:val="broodtekst"/>
                  </w:pPr>
                  <w:bookmarkStart w:name="ondertekening" w:id="9"/>
                  <w:bookmarkStart w:name="ondertekening_bk" w:id="10"/>
                  <w:bookmarkEnd w:id="9"/>
                </w:p>
              </w:tc>
            </w:tr>
            <w:tr w:rsidRPr="00B91194" w:rsidR="00B91194" w:rsidTr="00D3059E">
              <w:tc>
                <w:tcPr>
                  <w:tcW w:w="7534" w:type="dxa"/>
                  <w:gridSpan w:val="3"/>
                  <w:shd w:val="clear" w:color="auto" w:fill="auto"/>
                </w:tcPr>
                <w:p w:rsidRPr="00B91194" w:rsidR="00B91194" w:rsidP="00B91194" w:rsidRDefault="00B91194">
                  <w:pPr>
                    <w:pStyle w:val="broodtekst"/>
                  </w:pPr>
                </w:p>
              </w:tc>
            </w:tr>
            <w:tr w:rsidRPr="00B91194" w:rsidR="00B91194" w:rsidTr="009956CE">
              <w:tc>
                <w:tcPr>
                  <w:tcW w:w="7534" w:type="dxa"/>
                  <w:gridSpan w:val="3"/>
                  <w:shd w:val="clear" w:color="auto" w:fill="auto"/>
                </w:tcPr>
                <w:p w:rsidRPr="00B91194" w:rsidR="00B91194" w:rsidP="00B91194" w:rsidRDefault="00B91194">
                  <w:pPr>
                    <w:pStyle w:val="broodtekst"/>
                  </w:pPr>
                </w:p>
              </w:tc>
            </w:tr>
            <w:tr w:rsidRPr="00B91194" w:rsidR="00B91194" w:rsidTr="006758B5">
              <w:tc>
                <w:tcPr>
                  <w:tcW w:w="7534" w:type="dxa"/>
                  <w:gridSpan w:val="3"/>
                  <w:shd w:val="clear" w:color="auto" w:fill="auto"/>
                </w:tcPr>
                <w:p w:rsidRPr="00B91194" w:rsidR="00B91194" w:rsidP="00B91194" w:rsidRDefault="00B91194">
                  <w:pPr>
                    <w:pStyle w:val="broodtekst"/>
                  </w:pPr>
                </w:p>
              </w:tc>
            </w:tr>
            <w:tr w:rsidRPr="00B91194" w:rsidR="00B91194" w:rsidTr="00055F17">
              <w:tc>
                <w:tcPr>
                  <w:tcW w:w="7534" w:type="dxa"/>
                  <w:gridSpan w:val="3"/>
                  <w:shd w:val="clear" w:color="auto" w:fill="auto"/>
                </w:tcPr>
                <w:p w:rsidRPr="00B91194" w:rsidR="00B91194" w:rsidP="00B91194" w:rsidRDefault="00B91194">
                  <w:pPr>
                    <w:pStyle w:val="broodtekst"/>
                  </w:pPr>
                </w:p>
              </w:tc>
            </w:tr>
            <w:tr w:rsidRPr="00B91194" w:rsidR="00B91194" w:rsidTr="00B91194">
              <w:tc>
                <w:tcPr>
                  <w:tcW w:w="4209" w:type="dxa"/>
                  <w:shd w:val="clear" w:color="auto" w:fill="auto"/>
                </w:tcPr>
                <w:p w:rsidRPr="00B91194" w:rsidR="00B91194" w:rsidP="00B91194" w:rsidRDefault="00B91194">
                  <w:pPr>
                    <w:pStyle w:val="broodtekst"/>
                  </w:pPr>
                  <w:r>
                    <w:t>De Minister van Veiligheid en Justitie,</w:t>
                  </w:r>
                </w:p>
              </w:tc>
              <w:tc>
                <w:tcPr>
                  <w:tcW w:w="226" w:type="dxa"/>
                  <w:shd w:val="clear" w:color="auto" w:fill="auto"/>
                </w:tcPr>
                <w:p w:rsidRPr="00B91194" w:rsidR="00B91194" w:rsidP="00B91194" w:rsidRDefault="00B91194">
                  <w:pPr>
                    <w:pStyle w:val="broodtekst"/>
                  </w:pPr>
                </w:p>
              </w:tc>
              <w:tc>
                <w:tcPr>
                  <w:tcW w:w="3099" w:type="dxa"/>
                  <w:shd w:val="clear" w:color="auto" w:fill="auto"/>
                </w:tcPr>
                <w:p w:rsidRPr="00B91194" w:rsidR="00B91194" w:rsidRDefault="00B91194">
                  <w:pPr>
                    <w:pStyle w:val="broodtekst"/>
                  </w:pPr>
                </w:p>
              </w:tc>
            </w:tr>
            <w:tr w:rsidRPr="00B91194" w:rsidR="00B91194" w:rsidTr="00B91194">
              <w:tc>
                <w:tcPr>
                  <w:tcW w:w="4209" w:type="dxa"/>
                  <w:shd w:val="clear" w:color="auto" w:fill="auto"/>
                </w:tcPr>
                <w:p w:rsidR="00F063A6" w:rsidP="00B91194" w:rsidRDefault="00F063A6">
                  <w:pPr>
                    <w:pStyle w:val="broodtekst-i"/>
                    <w:rPr>
                      <w:i w:val="0"/>
                    </w:rPr>
                  </w:pPr>
                </w:p>
                <w:p w:rsidR="00F063A6" w:rsidP="00B91194" w:rsidRDefault="00F063A6">
                  <w:pPr>
                    <w:pStyle w:val="broodtekst-i"/>
                    <w:rPr>
                      <w:i w:val="0"/>
                    </w:rPr>
                  </w:pPr>
                </w:p>
                <w:p w:rsidR="00F063A6" w:rsidP="00B91194" w:rsidRDefault="00F063A6">
                  <w:pPr>
                    <w:pStyle w:val="broodtekst-i"/>
                    <w:rPr>
                      <w:i w:val="0"/>
                    </w:rPr>
                  </w:pPr>
                </w:p>
                <w:p w:rsidR="00F063A6" w:rsidP="00B91194" w:rsidRDefault="00F063A6">
                  <w:pPr>
                    <w:pStyle w:val="broodtekst-i"/>
                    <w:rPr>
                      <w:i w:val="0"/>
                    </w:rPr>
                  </w:pPr>
                </w:p>
                <w:p w:rsidRPr="00F063A6" w:rsidR="00B91194" w:rsidP="00B91194" w:rsidRDefault="00B91194">
                  <w:pPr>
                    <w:pStyle w:val="broodtekst-i"/>
                    <w:rPr>
                      <w:i w:val="0"/>
                    </w:rPr>
                  </w:pPr>
                  <w:r w:rsidRPr="00F063A6">
                    <w:rPr>
                      <w:i w:val="0"/>
                    </w:rPr>
                    <w:t>G.A. van der Steur</w:t>
                  </w:r>
                </w:p>
              </w:tc>
              <w:tc>
                <w:tcPr>
                  <w:tcW w:w="226" w:type="dxa"/>
                  <w:shd w:val="clear" w:color="auto" w:fill="auto"/>
                </w:tcPr>
                <w:p w:rsidRPr="00B91194" w:rsidR="00B91194" w:rsidP="00B91194" w:rsidRDefault="00B91194">
                  <w:pPr>
                    <w:pStyle w:val="broodtekst"/>
                  </w:pPr>
                </w:p>
              </w:tc>
              <w:tc>
                <w:tcPr>
                  <w:tcW w:w="3099" w:type="dxa"/>
                  <w:shd w:val="clear" w:color="auto" w:fill="auto"/>
                </w:tcPr>
                <w:p w:rsidRPr="00B91194" w:rsidR="00B91194" w:rsidRDefault="00B91194">
                  <w:pPr>
                    <w:pStyle w:val="broodtekst"/>
                  </w:pPr>
                </w:p>
              </w:tc>
            </w:tr>
          </w:tbl>
          <w:p w:rsidR="00B91194" w:rsidP="00B91194" w:rsidRDefault="00B91194">
            <w:pPr>
              <w:pStyle w:val="in-table"/>
            </w:pPr>
          </w:p>
          <w:bookmarkEnd w:id="10"/>
          <w:p w:rsidR="00F75106" w:rsidP="00B91194" w:rsidRDefault="008A7B34">
            <w:pPr>
              <w:pStyle w:val="in-table"/>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3B155E">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194" w:rsidRDefault="00B91194">
      <w:r>
        <w:separator/>
      </w:r>
    </w:p>
    <w:p w:rsidR="00B91194" w:rsidRDefault="00B91194"/>
    <w:p w:rsidR="00B91194" w:rsidRDefault="00B91194"/>
    <w:p w:rsidR="00B91194" w:rsidRDefault="00B91194"/>
  </w:endnote>
  <w:endnote w:type="continuationSeparator" w:id="0">
    <w:p w:rsidR="00B91194" w:rsidRDefault="00B91194">
      <w:r>
        <w:continuationSeparator/>
      </w:r>
    </w:p>
    <w:p w:rsidR="00B91194" w:rsidRDefault="00B91194"/>
    <w:p w:rsidR="00B91194" w:rsidRDefault="00B91194"/>
    <w:p w:rsidR="00B91194" w:rsidRDefault="00B91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1C126E">
            <w:fldChar w:fldCharType="begin"/>
          </w:r>
          <w:r w:rsidR="001C126E">
            <w:instrText xml:space="preserve"> NUMPAGES   \* MERGEFORMAT </w:instrText>
          </w:r>
          <w:r w:rsidR="001C126E">
            <w:fldChar w:fldCharType="separate"/>
          </w:r>
          <w:r w:rsidR="003B155E">
            <w:t>1</w:t>
          </w:r>
          <w:r w:rsidR="001C126E">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3B155E">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800CD2">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3B155E">
            <w:rPr>
              <w:rStyle w:val="Huisstijl-GegevenCharChar"/>
            </w:rPr>
            <w:t>van</w:t>
          </w:r>
          <w:r>
            <w:rPr>
              <w:rStyle w:val="Huisstijl-GegevenCharChar"/>
            </w:rPr>
            <w:fldChar w:fldCharType="end"/>
          </w:r>
          <w:r w:rsidR="0089073C">
            <w:t xml:space="preserve"> </w:t>
          </w:r>
          <w:r w:rsidR="001C126E">
            <w:fldChar w:fldCharType="begin"/>
          </w:r>
          <w:r w:rsidR="001C126E">
            <w:instrText xml:space="preserve"> SECTIONPAGES   \* MERGEFORMAT </w:instrText>
          </w:r>
          <w:r w:rsidR="001C126E">
            <w:fldChar w:fldCharType="separate"/>
          </w:r>
          <w:r w:rsidR="00800CD2">
            <w:t>1</w:t>
          </w:r>
          <w:r w:rsidR="001C126E">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A16E71">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3B155E">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800CD2">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3B155E">
            <w:rPr>
              <w:rStyle w:val="Huisstijl-GegevenCharChar"/>
            </w:rPr>
            <w:t>van</w:t>
          </w:r>
          <w:r>
            <w:rPr>
              <w:rStyle w:val="Huisstijl-GegevenCharChar"/>
            </w:rPr>
            <w:fldChar w:fldCharType="end"/>
          </w:r>
          <w:r w:rsidR="0089073C">
            <w:t xml:space="preserve"> </w:t>
          </w:r>
          <w:r w:rsidR="001C126E">
            <w:fldChar w:fldCharType="begin"/>
          </w:r>
          <w:r w:rsidR="001C126E">
            <w:instrText xml:space="preserve"> SECTIONPAGES   \* MERGEFORMAT </w:instrText>
          </w:r>
          <w:r w:rsidR="001C126E">
            <w:fldChar w:fldCharType="separate"/>
          </w:r>
          <w:r w:rsidR="00800CD2">
            <w:t>1</w:t>
          </w:r>
          <w:r w:rsidR="001C126E">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194" w:rsidRDefault="00B91194">
      <w:r>
        <w:separator/>
      </w:r>
    </w:p>
  </w:footnote>
  <w:footnote w:type="continuationSeparator" w:id="0">
    <w:p w:rsidR="00B91194" w:rsidRDefault="00B91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1C126E">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5D5B5EE9" wp14:editId="1554FE44">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3B155E" w:rsidRPr="001C126E" w:rsidRDefault="008A7B34">
                                <w:pPr>
                                  <w:pStyle w:val="referentiegegevparagraaf"/>
                                  <w:rPr>
                                    <w:b/>
                                  </w:rPr>
                                </w:pPr>
                                <w:r>
                                  <w:rPr>
                                    <w:b/>
                                  </w:rPr>
                                  <w:fldChar w:fldCharType="begin"/>
                                </w:r>
                                <w:r w:rsidR="0089073C" w:rsidRPr="001C126E">
                                  <w:rPr>
                                    <w:b/>
                                  </w:rPr>
                                  <w:instrText xml:space="preserve"> DOCPROPERTY directoraatvolg</w:instrText>
                                </w:r>
                                <w:r>
                                  <w:rPr>
                                    <w:b/>
                                  </w:rPr>
                                  <w:fldChar w:fldCharType="separate"/>
                                </w:r>
                                <w:r w:rsidR="003B155E" w:rsidRPr="001C126E">
                                  <w:rPr>
                                    <w:b/>
                                  </w:rPr>
                                  <w:t>Directie Wetgeving en Juridische Zaken</w:t>
                                </w:r>
                              </w:p>
                              <w:p w:rsidR="003B155E" w:rsidRDefault="008A7B34">
                                <w:pPr>
                                  <w:pStyle w:val="referentiegegevparagraaf"/>
                                  <w:rPr>
                                    <w:rStyle w:val="directieregel"/>
                                  </w:rPr>
                                </w:pPr>
                                <w:r>
                                  <w:rPr>
                                    <w:b/>
                                  </w:rPr>
                                  <w:fldChar w:fldCharType="end"/>
                                </w:r>
                                <w:r>
                                  <w:fldChar w:fldCharType="begin"/>
                                </w:r>
                                <w:r w:rsidR="0089073C" w:rsidRPr="001C126E">
                                  <w:instrText xml:space="preserve"> DOCPROPERTY directoraatnaamvolg </w:instrText>
                                </w:r>
                                <w:r>
                                  <w:fldChar w:fldCharType="end"/>
                                </w:r>
                                <w:r>
                                  <w:fldChar w:fldCharType="begin"/>
                                </w:r>
                                <w:r w:rsidR="000129A4">
                                  <w:instrText xml:space="preserve"> DOCPROPERTY onderdeelvolg </w:instrText>
                                </w:r>
                                <w:r>
                                  <w:fldChar w:fldCharType="separate"/>
                                </w:r>
                                <w:r w:rsidR="003B155E">
                                  <w:t>Sector straf- en sanctierecht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3B155E">
                                  <w:rPr>
                                    <w:rStyle w:val="directieregel"/>
                                  </w:rPr>
                                  <w:t> </w:t>
                                </w:r>
                              </w:p>
                              <w:p w:rsidR="0089073C" w:rsidRPr="001C126E"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3B155E">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3B155E">
                                  <w:t>5 november 2015</w:t>
                                </w:r>
                                <w:r>
                                  <w:fldChar w:fldCharType="end"/>
                                </w:r>
                              </w:p>
                              <w:p w:rsidR="0089073C" w:rsidRDefault="0089073C">
                                <w:pPr>
                                  <w:pStyle w:val="witregel1"/>
                                </w:pPr>
                              </w:p>
                              <w:p w:rsidR="003B155E"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3B155E">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3B155E">
                                  <w:t>700341</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3B155E" w:rsidRPr="001C126E" w:rsidRDefault="008A7B34">
                          <w:pPr>
                            <w:pStyle w:val="referentiegegevparagraaf"/>
                            <w:rPr>
                              <w:b/>
                            </w:rPr>
                          </w:pPr>
                          <w:r>
                            <w:rPr>
                              <w:b/>
                            </w:rPr>
                            <w:fldChar w:fldCharType="begin"/>
                          </w:r>
                          <w:r w:rsidR="0089073C" w:rsidRPr="001C126E">
                            <w:rPr>
                              <w:b/>
                            </w:rPr>
                            <w:instrText xml:space="preserve"> DOCPROPERTY directoraatvolg</w:instrText>
                          </w:r>
                          <w:r>
                            <w:rPr>
                              <w:b/>
                            </w:rPr>
                            <w:fldChar w:fldCharType="separate"/>
                          </w:r>
                          <w:r w:rsidR="003B155E" w:rsidRPr="001C126E">
                            <w:rPr>
                              <w:b/>
                            </w:rPr>
                            <w:t>Directie Wetgeving en Juridische Zaken</w:t>
                          </w:r>
                        </w:p>
                        <w:p w:rsidR="003B155E" w:rsidRDefault="008A7B34">
                          <w:pPr>
                            <w:pStyle w:val="referentiegegevparagraaf"/>
                            <w:rPr>
                              <w:rStyle w:val="directieregel"/>
                            </w:rPr>
                          </w:pPr>
                          <w:r>
                            <w:rPr>
                              <w:b/>
                            </w:rPr>
                            <w:fldChar w:fldCharType="end"/>
                          </w:r>
                          <w:r>
                            <w:fldChar w:fldCharType="begin"/>
                          </w:r>
                          <w:r w:rsidR="0089073C" w:rsidRPr="001C126E">
                            <w:instrText xml:space="preserve"> DOCPROPERTY directoraatnaamvolg </w:instrText>
                          </w:r>
                          <w:r>
                            <w:fldChar w:fldCharType="end"/>
                          </w:r>
                          <w:r>
                            <w:fldChar w:fldCharType="begin"/>
                          </w:r>
                          <w:r w:rsidR="000129A4">
                            <w:instrText xml:space="preserve"> DOCPROPERTY onderdeelvolg </w:instrText>
                          </w:r>
                          <w:r>
                            <w:fldChar w:fldCharType="separate"/>
                          </w:r>
                          <w:r w:rsidR="003B155E">
                            <w:t>Sector straf- en sanctierecht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3B155E">
                            <w:rPr>
                              <w:rStyle w:val="directieregel"/>
                            </w:rPr>
                            <w:t> </w:t>
                          </w:r>
                        </w:p>
                        <w:p w:rsidR="0089073C" w:rsidRPr="001C126E"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3B155E">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3B155E">
                            <w:t>5 november 2015</w:t>
                          </w:r>
                          <w:r>
                            <w:fldChar w:fldCharType="end"/>
                          </w:r>
                        </w:p>
                        <w:p w:rsidR="0089073C" w:rsidRDefault="0089073C">
                          <w:pPr>
                            <w:pStyle w:val="witregel1"/>
                          </w:pPr>
                        </w:p>
                        <w:p w:rsidR="003B155E"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3B155E">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3B155E">
                            <w:t>700341</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78AB4693" wp14:editId="5DBF675E">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12ED65A1" wp14:editId="38609B38">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1C126E">
      <w:rPr>
        <w:noProof/>
        <w:color w:val="FFFFFF"/>
        <w:sz w:val="20"/>
      </w:rPr>
      <mc:AlternateContent>
        <mc:Choice Requires="wps">
          <w:drawing>
            <wp:anchor distT="0" distB="0" distL="114300" distR="114300" simplePos="0" relativeHeight="251656192" behindDoc="0" locked="1" layoutInCell="1" allowOverlap="1" wp14:anchorId="6D2F82FD" wp14:editId="52C12755">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A16E71">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716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_x000d_2500 EA  DEN HAAG"/>
    <w:docVar w:name="Carma DocSys~CanReopen" w:val="1"/>
    <w:docVar w:name="clausule" w:val="Bij beantwoording de datum en ons kenmerk vermelden. Wilt u slechts één zaak in uw brief behandelen."/>
    <w:docVar w:name="DMS_DocumentID" w:val="700341"/>
    <w:docVar w:name="DocSys Large XML" w:val="2"/>
    <w:docVar w:name="DocSys Large XML0" w:val="&lt;?xml version=&quot;1.0&quot;?&gt;_x000d__x000a_&lt;data customer=&quot;minjus&quot; profile=&quot;minjus&quot; model=&quot;brief-2010.xml&quot; country-code=&quot;31&quot; target=&quot;Microsoft Word&quot; target-version=&quot;14.0&quot; target-build=&quot;14.0.7125&quot; engine-version=&quot;3.4.8&quot; lastuser-initials=&quot;ZJ-B&quot; lastuser-name=&quot;Jolanda Zuurmond&quot;&gt;&lt;brief template=&quot;brief-2010.dotm&quot; id=&quot;29b0afd8178e4fe18d5d97a1e513ddad&quot; version=&quot;1.0&quot; lcid=&quot;1043&quot; doctype=&quot;&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straf- en sanctie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inister van Veiligheid en Justitie,&lt;/p&gt;&lt;/td&gt;&lt;td style=&quot;broodtekst&quot;&gt;&lt;/td&gt;&lt;td/&gt;&lt;/tr&gt;&lt;tr&gt;&lt;td&gt;&lt;p style=&quot;broodtekst-i&quot;&gt;G.A. van der Steur&lt;/p&gt;&lt;/td&gt;&lt;td style=&quot;broodtekst&quot;&gt;&lt;/td&gt;&lt;td/&gt;&lt;/tr&gt;&lt;/tbody&gt;&lt;/table&gt;&lt;p style=&quot;in-table&quot;/&gt;&lt;/body&gt;&lt;/ondertekening_content&gt;&lt;toevoegen-model formatted-value=&quot;&quot;/&gt;&lt;chkminuut value=&quot;0&quot; formatted-value=&quot;0&quot;/&gt;&lt;minuut formatted-value=&quot;minuut-2010.xml&quot;/&gt;&lt;ondertekenaar-item value=&quot;2&quot; formatted-value=&quot;Minister&quot; dms=&quot;C_Ondertekeningen&quot;&gt;&lt;afzender taal=&quot;1043&quot; organisatie=&quot;32&quot; aanhef=&quot;1&quot; groetregel=&quot;2&quot; name=&quot;Minister&quot; country-id=&quot;NLD&quot; country-code=&quot;31&quot; naam=&quot;De Minister van Veiligheid en Justitie,&quot;&gt;&lt;taal id=&quot;1043&quot; functie=&quot;G.A. van der Steur&quot;/&gt;&lt;taal id=&quot;2057&quot; functie=&quot;G.A. van der Steur&quot;/&gt;&lt;taal id=&quot;1031&quot; functie=&quot;G.A. van der Steur&quot;/&gt;&lt;taal id=&quot;1036&quot; functie=&quot;G.A. van der Steur&quot;/&gt;&lt;taal id=&quot;1034&quot; functie=&quot;G.A. van der Steur&quot;/&gt;&lt;/afzender&gt;_x000d__x000a__x0009__x0009_&lt;/ondertekenaar-item&gt;&lt;tweedeondertekenaar-item/&gt;&lt;behandelddoor-item value=&quot;10&quot; formatted-value=&quot;Marc&quot;&gt;&lt;afzender taal=&quot;1043&quot; organisatie=&quot;176&quot; aanhef=&quot;1&quot; groetregel=&quot;2&quot; name=&quot;Marc&quot; country-id=&quot;NLD&quot; country-code=&quot;31&quot; naam=&quot;dr.mr. M. Kessler&quot; email=&quot;m.kessler@minvenj.nl&quot; telefoon=&quot;+31652877204&quot; gender=&quot;M&quot; onderdeel=&quot;Sector straf- en sanctierecht&quot;&gt;&lt;taal id=&quot;1043&quot; functie=&quot;Raadadviseur&quot;/&gt;&lt;taal id=&quot;2057&quot; functie=&quot;Raadadviseur&quot;/&gt;&lt;taal id=&quot;1031&quot; functie=&quot;Raadadviseur&quot;/&gt;&lt;taal id=&quot;1036&quot; functie=&quot;Raadadviseur&quot;/&gt;&lt;taal id=&quot;1034&quot; functie=&quot;Raadadviseur&quot;/&gt;&lt;/afzender&gt;_x000d__x000a__x0009__x0009_&lt;/behandelddoor-item&gt;&lt;organisatie-item value=&quot;176&quot; formatted-value=&quot;DWJZ&quot;&gt;&lt;organisatie zoekveld=&quot;DWJZ&quot; facebook=&quot;&quot; linkedin=&quot;&quot; twitter=&quot;&quot; youtube=&quot;&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 value=&quot;454506&quot; formatted-value=&quot;Zaak W1737 Twee wetsvoorstellen raadsman (implementatie) (454506)&quot;&gt;&lt;zaak ishiddencontainer=&quot;false&quot; z_zaaktype=&quot;Zaak&quot; subfolders=&quot; Class=com.filenet.apiimpl.core.SubSetImpl List=([]) Stale=false Paging=( Class=com.filenet.apiimpl.collection.DefaultPaging Connection=( Class=com.filenet.apiimpl.core.ConnectionImpl URI=jnp://ce.digijust.minvenj.nl:1099/FileNet/Engine Parameters={}) PageSize=null Continuation=null) Iterator=(null)&quot; z_afdoedatum=&quot; Class=com.filenet.apiimpl.collection.DateTimeListImpl IsDirty=false IsReadOnly=false CurrentList=[] DeletedList=[] InternalClassType=java.util.Date OriginalList=[]&quot; containeddocuments=&quot; Class=com.filenet.apiimpl.core.SubSetImpl List=([ Class=com.filenet.apiimpl.core.DocumentImpl AccessAllowed=998903 RecursionLevel=0 UpdateSequenceNumber=136 ObjectAddress=(classId=Overige&amp;amp;objectId={4E5BE921-FA4C-40C9-A947-02CD145DE159}&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35 ObjectAddress=(classId=Overige&amp;amp;objectId={3B1366C1-58BC-42B3-9B80-C818856B8894}&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69 ObjectAddress=(classId=Overige&amp;amp;objectId={ABAFEA5D-8C23-47D7-AFAD-B215206F2B0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81 ObjectAddress=(classId=Overige&amp;amp;objectId={C64EC530-C160-4BED-8A7F-FFAB334BEB7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87 ObjectAddress=(classId=Overige&amp;amp;objectId={3F747568-6B47-43EC-B271-64BE705F3B58}&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69 ObjectAddress=(classId=Overige&amp;amp;objectId={E448981E-CA3E-408A-870F-8FDAD3500A43}&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69 ObjectAddress=(classId=Overige&amp;amp;objectId={3F423117-64AF-4A35-A1DF-FA09A3FB0A53}&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14 ObjectAddress=(classId=Post&amp;amp;objectId={DDEDED2F-97E5-40C4-BEBC-E62DE5DC2C4A}&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08 ObjectAddress=(classId=Post&amp;amp;objectId={63EEA119-F8C9-48D7-A190-FA04BAB05647}&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70 ObjectAddress=(classId=Overige&amp;amp;objectId={D8DF0F6D-2486-49F0-A304-7A1275880B1B}&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88 ObjectAddress=(classId=Overige&amp;amp;objectId={A60CD158-E14D-41FE-9C97-A8E08F9525C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4 ObjectAddress=(classId=Oplegnota&amp;amp;objectId={1F4AF924-EFF0-48DB-9901-9FE795FF6071}&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8 ObjectAddress=(classId=Oplegnota&amp;amp;objectId={0E3CF2AF-7D6D-4F4E-B2EC-D01091F848F9}&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86 ObjectAddress=(classId=Oplegnota&amp;amp;objectId={CC34EC44-6EC4-4EE9-A303-562BBDE9EF4D}&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4 ObjectAddress=(classId=Oplegnota&amp;amp;objectId={D54B3D85-FD6E-4638-97E3-11F93781DBA3}&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14 ObjectAddress=(classId=Overige&amp;amp;objectId={9C33D13A-9C65-4C02-8BEE-22DF200091FA}&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12 ObjectAddress=(classId=Overige&amp;amp;objectId={5C5B141D-B591-4714-A62E-3CB94EA42999}&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86 ObjectAddress=(classId=Overige&amp;amp;objectId={E9F2609A-85AC-44A2-B568-EBA47832CA96}&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78 ObjectAddress=(classId=Brief&amp;amp;objectId={195EC932-4D29-49E3-8D25-287939AA1E9A}&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43 ObjectAddress=(classId=Nota&amp;amp;objectId={5D2648AB-9FFE-45E1-A5C3-4C791BBC17F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83 ObjectAddress=(classId=Overige&amp;amp;objectId={51585513-2D53-4878-99DC-36BB4169A79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41 ObjectAddress=(classId=Post&amp;amp;objectId={C351F2D8-8F72-43EC-B1E4-494C7341820D}&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65 ObjectAddress=(classId=Post&amp;amp;objectId={5175BF7D-4B14-465A-AF47-997073FE64FA}&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78 ObjectAddress=(classId=Post&amp;amp;objectId={8DB9E832-5D31-41D6-9508-5DD48E1357EA}&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95 ObjectAddress=(classId=Post&amp;amp;objectId={1E717139-715A-4C6B-97F8-2A175FDF527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86 ObjectAddress=(classId=Post&amp;amp;objectId={24110202-609C-4DE3-8B66-153E1A91A3DB}&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69 ObjectAddress=(classId=Post&amp;amp;objectId={45B180DF-2620-4588-80BD-C4CE613FC1FA}&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58 ObjectAddress=(classId=Post&amp;amp;objectId={B9CCC57E-CB3F-481E-A18B-DC1CFA50392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96 ObjectAddress=(classId=Overige&amp;amp;objectId={A224572D-68A6-4A4F-8DFF-A0D0B2A7B6A3}&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13 ObjectAddress=(classId=Overige&amp;amp;objectId={C2545896-3BBA-4AF7-8DB7-C44231B85DBB}&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94 ObjectAddress=(classId=Overige&amp;amp;objectId={F2F78964-EA03-4886-82B4-CAFDB77F28D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88 ObjectAddress=(classId=Overige&amp;amp;objectId={1ED3B042-1938-47D1-A9E3-A7D2708CD14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93 ObjectAddress=(classId=Overige&amp;amp;objectId={D836C251-5E79-462A-9BB8-03E607E6D4C1}&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93 ObjectAddress=(classId=Overige&amp;amp;objectId={AD4F28E7-E8C8-4CC3-8EA6-1DAD26D98FF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84 ObjectAddress=(classId=Brief&amp;amp;objectId={FE1ECBAF-4CBF-4D3B-B493-2E94B807C97F}&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3 ObjectAddress=(classId=Brief&amp;amp;objectId={6E105A62-74E7-41F0-8C73-8371CEF5C4D1}&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87 ObjectAddress=(classId=Overige&amp;amp;objectId={353A346C-504F-4CD5-876C-A5A6C8EBDB6C}&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3 ObjectAddress=(classId=Overige&amp;amp;objectId={2DB254A0-8CA2-4627-97CA-16959E2A4157}&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5 ObjectAddress=(classId=Overige&amp;amp;objectId={A91450AF-6540-4DDA-8361-34127F16F7BA}&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5 ObjectAddress=(classId=Post&amp;amp;objectId={50C1433C-C843-46AA-B1CB-B3233DB0FB8E}&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5 ObjectAddress=(classId=Post&amp;amp;objectId={FBD8643C-8D2B-4D61-BAEB-CAD2BD9AF8B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93 ObjectAddress=(classId=Post&amp;amp;objectId={E4E9B59B-A978-48AB-83C9-35FDB1BACD67}&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91 ObjectAddress=(classId=Post&amp;amp;objectId={1DECE0B4-2CB4-4E64-BE3B-E20D1E300F56}&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4 ObjectAddress=(classId=Overige&amp;amp;objectId={A42004BB-113C-4B91-A2EC-FBC089546596}&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6 ObjectAddress=(classId=Overige&amp;amp;objectId={FDAEC4D1-F808-4483-BC02-C92EB733F1F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6 ObjectAddress=(classId=Overige&amp;amp;objectId={D4DA53BF-A453-4D6F-B40E-C8E862E1427F}&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04 ObjectAddress=(classId=Nota&amp;amp;objectId={2C5D9934-3747-48EB-9A11-CC7A77C396EE}&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5 ObjectAddress=(classId=Overige&amp;amp;objectId={8CDB7F6C-32DC-42DA-A71C-1BA940004096}&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5 ObjectAddress=(classId=Overige&amp;amp;objectId={D90E9F24-61A3-4966-8C86-6FD87B1BEF5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3 ObjectAddress=(classId=Overige&amp;amp;objectId={EDFF1A37-3196-4A1A-A193-8D9E9568C181}&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5 ObjectAddress=(classId=Brief&amp;amp;objectId={8F72596B-57F8-47AC-8166-96D93115643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3 ObjectAddress=(classId=Overige&amp;amp;objectId={514F16AF-E4FB-4392-9F53-31B518301BD3}&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9 ObjectAddress=(classId=Nota&amp;amp;objectId={519BDDD3-4F00-4107-9E36-A2185749AF0F}&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3 ObjectAddress=(classId=Overige&amp;amp;objectId={67A3EFC4-594B-4ECE-A43A-D61A19B77DE9}&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6 ObjectAddress=(classId=Post&amp;amp;objectId={81A81F79-9C13-473C-B414-58B5F7853C24}&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54 ObjectAddress=(classId=Post&amp;amp;objectId={B2EA9E7D-C61A-45C8-A1AC-3757A814D52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62 ObjectAddress=(classId=Post&amp;amp;objectId={F8BD3280-AAB3-4900-926B-DFCF1FC22031}&amp;amp;objectStore={FE714938-E0C6-4C99-9E97-400807DA3732}) Connection=( Class=com.filenet.apiimpl.core.ConnectionImpl URI=jnp://ce.digijust.minvenj.nl:1099/FileNet/Engine Parameters={}) SuperClasses=[Justitie,Document] PendingActions=null]) Stale=false Paging=( Class=com.filenet.apiimpl.collection.DefaultPaging Connection=( Class=com.filenet.apiimpl.core.ConnectionImpl URI=jnp://ce.digijust.minvenj.nl:1099/FileNet/Engine Parameters={}) PageSize=null Continuation=null) Iterator=(null)&quot; datelastmodified=&quot;Tue Oct 20 10:43:41 CEST 2015&quot; containertype=&quot;AangebodenZaak&quot; externalreplicaidentities=&quot; Class=com.filenet.apiimpl.core.SubListImpl IsDirty=false IsReadOnly=false CurrentList=[] DeletedList=[] InternalClassType=com.filenet.apiimpl.core.ExternalIdentityImpl OriginalList=[]&quot; activemarkings=&quot; Class=com.filenet.apiimpl.core.SubListImpl IsDirty=false IsReadOnly=true CurrentList=[] DeletedList=[] InternalClassType=com.filenet.api.security.ActiveMarking OriginalList=[]&quot; indexationid=&quot;{EF776947-8020-4AE2-9224-725714378BED}&quot; parent=&quot; Class=com.filenet.apiimpl.core.FolderImpl AccessAllowed=999415 RecursionLevel=0 UpdateSequenceNumber=14 ObjectAddress=(classId=Dossier&amp;amp;objectId={CA7EC4E9-C3C0-4ED6-B0C6-4E0977D72A39}&amp;amp;objectStore={FE714938-E0C6-4C99-9E97-400807DA3732}) Connection=( Class=com.filenet.apiimpl.core.ConnectionImpl URI=jnp://ce.digijust.minvenj.nl:1099/FileNet/Engine Parameters={}) SuperClasses=[Folder] PendingActions=null&quot; z_zaakorganisatieonderdeel=&quot;3 DWJZ-SSR&quot; z_zaakopmerkingen00=&quot;Overdragen zaak, &quot; z_zaakopmerkingen01=&quot;Overdragen zaak geaccepteerd, &quot; coordinatedtasks=&quot; Class=com.filenet.apiimpl.core.SubSetImpl List=([]) Stale=false Paging=( Class=com.filenet.apiimpl.collection.DefaultPaging Connection=( Class=com.filenet.apiimpl.core.ConnectionImpl URI=jnp://ce.digijust.minvenj.nl:1099/FileNet/Engine Parameters={}) PageSize=null Continuation=null) Iterator=(null)&quot; datecreated=&quot;Tue Nov 19 12:37:56 CET 2013&quot; permissions=&quot; Class=com.filenet.apiimpl.core.SubListImpl IsDirty=false IsReadOnly=false CurrentList=[ Class=com.filenet.apiimpl.core.AccessPermissionImpl AccessAllowed=null RecursionLevel=0 UpdateSequenceNumber=null ObjectAddress=( com.filenet.apiimpl.core.DependentIdentity@1b931206 Parent=(classId=Overig&amp;amp;objectId={0034830E-0FBE-44B9-B953-054523D0793E}&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1b93122b Parent=(classId=Overig&amp;amp;objectId={0034830E-0FBE-44B9-B953-054523D0793E}&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1b931250 Parent=(classId=Overig&amp;amp;objectId={0034830E-0FBE-44B9-B953-054523D0793E}&amp;amp;objectStore={FE714938-E0C6-4C99-9E97-400807DA3732}) Index=2 PropertyName=Permissions IsNew=false) Connection=( Class=com.filenet.apiimpl.core.ConnectionImpl URI=jnp://ce.digijust.minvenj.nl:1099/FileNet/Engine Parameters={}) SuperClasses=[null] PendingActions=null] DeletedList=[] InternalClassType=com.filenet.apiimpl.core.AccessPermissionImpl OriginalList=[ Class=com.filenet.apiimpl.core.AccessPermissionImpl AccessAllowed=null RecursionLevel=0 UpdateSequenceNumber=null ObjectAddress=( com.filenet.apiimpl.core.DependentIdentity@1b931206 Parent=(classId=Overig&amp;amp;objectId={0034830E-0FBE-44B9-B953-054523D0793E}&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1b93122b Parent=(classId=Overig&amp;amp;objectId={0034830E-0FBE-44B9-B953-054523D0793E}&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1b931250 Parent=(classId=Overig&amp;amp;objectId={0034830E-0FBE-44B9-B953-054523D0793E}&amp;amp;objectStore={FE714938-E0C6-4C99-9E97-400807DA3732}) Index=2 PropertyName=Permissions IsNew=false) Connection=( Class=com.filenet.apiimpl.core.ConnectionImpl URI=jnp://ce.digijust.minvenj.nl:1099/FileNet/Engine Parameters={}) SuperClasses=[null] PendingActions=null]&quot; z_zaakonderwerp=&quot;W1737 Twee wetsvoorstellen raadsman (implementatie)&quot; z_gewenstdossier=&quot;Overig 2013&quot; z_behandelaarzaak=&quot;MKESSLER&quot; id=&quot;{0034830E-0FBE-44B9-B953-054523D0793E}&quot; foldername=&quot;Zaak W1737 Twee wetsvoorstellen raadsman (implementatie) (454506)&quot; z_isgeadresseerd=&quot;true&quot; z_zaaktitel=&quot;Zaak W1737 Twee wetsvoorstellen raadsman (implementatie) (454506)&quot; dj_isafgeschermd=&quot;false&quot; containers=&quot; Class=com.filenet.apiimpl.core.SubSetImpl List=([]) Stale=false Paging=( Class=com.filenet.apiimpl.collection.DefaultPaging Connection=( Class=com.filenet.apiimpl.core.ConnectionImpl URI=jnp://ce.digijust.minvenj.nl:1099/FileNet/Engine Parameters={}) PageSize=null Continuation=null) Iterator=(null)&quot; inheritparentpermissions=&quot;true&quot; z_zaakkenmerk=&quot;454506&quot; lastmodifier=&quot;DBOB-Filenetservice&quot; this=&quot; Class=com.filenet.apiimpl.core.FolderImpl AccessAllowed=999415 RecursionLevel=0 UpdateSequenceNumber=281 ObjectAddress=(classId=Overig&amp;amp;objectId={0034830E-0FBE-44B9-B953-054523D0793E}&amp;amp;objectStore={FE714938-E0C6-4C99-9E97-400807DA3732}) Connection=( Class=com.filenet.apiimpl.core.ConnectionImpl URI=jnp://ce.digijust.minvenj.nl:1099/FileNet/Engine Parameters={}) SuperClasses=[Zaak,Folder] PendingActions=null&quot; z_zaakomschrijving=&quot;Implementatie richtlijn recht op toegang raadsman&quot; z_startdatum=&quot;Tue Nov 19 12:08:51 CET 2013&quot; annotations=&quot; Class=com.filenet.apiimpl.core.SubSetImpl List=([]) Stale=false Paging=( Class=com.filenet.apiimpl.collection.DefaultPaging Connection=( Class=com.filenet.apiimpl.core.ConnectionImpl URI=jnp://ce.digijust.minvenj.nl:1099/FileNet/Engine Parameters={}) PageSize=null Continuation=null) Iterator=(null)&quot; auditedevents=&quot; Class=com.filenet.apiimpl.core.SubSetImpl List=([ Class=com.filenet.apiimpl.core.UpdateEventImpl AccessAllowed=995587 RecursionLevel=0 UpdateSequenceNumber=0 ObjectAddress=(classId=UpdateEvent&amp;amp;objectId={0F94807E-25C8-49D6-9342-FAD8D2291D4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BF981B1-7A02-423E-AFE2-88B132EF0FDF}&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F2A638C-3989-4F98-964D-98A5CBA53D5E}&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7268508-A1DC-4DAE-879A-56A814A701CD}&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89BB92E-B6C7-4B19-9731-DF1EB0BC46A6}&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90C3781-2BCA-4010-B617-393B199AB8F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A7A36CF-1870-4D91-B8B1-96D24729871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CD6E5F8-4619-4B10-AEFD-B1F3056EB6B0}&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3BE58787-F2A9-4EB1-88B5-8123F1732474}&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273F8927-4D42-472B-AA28-740831C11D2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DE707D26-3060-4308-BAED-CE3B50BB9E94}&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67A7AE67-9756-4F9E-B8A3-42F6E91B3DB8}&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34EF2680-EB2F-4836-931F-55DF04BA5B90}&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9333BD1-28DE-44E3-82FF-3B972F6659E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A5EAD78-45EC-4E69-82A8-D6682605B46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D1ADBE5-7B97-48C4-8985-28652388BA3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A70E452-7A16-4521-866D-4EE90FAC1844}&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6BF6163-EC4A-431F-8029-C3266C50C9F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D470CC9-24FD-4D46-9B3A-D03A9B68EB6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EE0D0F47-A5CE-4939-9D43-A57169D771C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641D6FF-63E3-4A65-955B-B767E6F3045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EE02866F-D691-4081-96A9-3B69D50725E4}&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8F2C6501-9775-4E29-B2FE-5A03777FB744}&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13DDBE6B-246C-4018-B713-3C9FD0F973C7}&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18969407-2D01-463D-B033-FB13AB2D4709}&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A7FDD875-2122-4EEF-AA89-A7D175971B67}&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7F58362C-9E4A-4C77-81B1-8F64292DD198}&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8C14C673-66F8-4F9E-A06D-E8668751ECD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6BEF224-B154-4D57-875C-1E768879AF9F}&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B554B9FB-8EF5-423C-913E-7EFE2FA33CDA}&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AE922D5F-B459-44F7-ACFF-65C7B249DD9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31F6635-FD7C-45D2-B828-65ECDCCAAB53}&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04B4C3BA-BEB8-4162-B219-86D52EA9F11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31670BC-3C5A-43F3-8BA8-40DFE9BC2BF9}&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90F3DA3B-B25C-4690-93A8-2D6FC65F530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41B5A83-6328-4452-86EF-E037C2323856}&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D55ACEA-FFFA-4715-9AAA-400F1F3EFA39}&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E5261E76-10F0-4B4B-B5A3-91AED06A8909}&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E882A643-C20B-4DED-8685-1C0086D4F11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0081844B-8B9B-46AB-A5D6-632E81538E2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506FB4D-E430-482E-950D-F1A098FCCCD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89751AF-4FEF-46CD-B8A3-2574A6A4D149}&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1D02F01-D2AC-429C-9433-B7AE05F1571E}&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AB24CDF-311C-43D0-918B-19A0C6AE4061}&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34304615-F977-4EFC-97FC-113CD07962FA}&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EE2CBF63-F1C1-4E55-927B-D35F97932C9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35A799B-DDBD-48AB-9B01-A006E92D7BB9}&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2E9A18FA-C17C-4137-9B13-D653679851DD}&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6AE50D11-39CF-4E40-B6E5-D8D264A2B5BF}&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0DB575C0-CA75-422D-8D1D-7D0AD115513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291B14B-E701-4040-B2F3-FD5234F7F69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1C406095-AACC-4E19-AADA-A5C5F8BA1E53}&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1861D3E5-D824-42DC-A532-B970AEEA9F9D}&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D7877B1-D671-420B-9EF8-BD4BF08232BF}&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1A7B219-6FBD-45D2-A65A-A0A62360F99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EBC6D0D-6789-4A2C-A7E6-595BBD0A500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FBCBAB3-49A0-463A-8704-8F6FC3160F00}&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E9EF0CC-19C7-4637-A7D5-2363F9D91DAC}&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6BBB9317-279A-4CB2-A9C4-DCCD374F4E9"/>
    <w:docVar w:name="DocSys Large XML1" w:val="5}&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4B905A06-58AE-418D-BFCF-1212B4C2696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C606E9ED-B303-4613-8532-C8FD4CAC7D8F}&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95139D00-342E-4FA9-AD0A-E663739C81C9}&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FFBB2F47-E5AD-4F35-8737-59F7844EE7B4}&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84FF9B94-89E1-460D-8017-C441D0329B2F}&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3D088DDD-3DA5-472C-8D0C-A11E0184F3D4}&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07318B04-635B-4F03-8276-19A226B0BDA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DCDB1421-411E-43CD-AA2F-65BFFC556C29}&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38590407-0457-4EF1-885F-69B214378625}&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4A6D6F6E-E77B-4FF1-ABB4-C5E356EC1EE0}&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29EC3F7-386B-4F69-B7DE-2F42AD4B8A0E}&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F007E744-A17B-464E-94A9-595BC6D0A800}&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3B7127BD-FBA8-4C9B-8447-AE141C4EB8AE}&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AA2D387-ED7C-4E7D-9085-A8CD9AE5DA1C}&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83B76B78-E286-423D-8A56-865BDBC47FC5}&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046990F8-D2E3-4E02-9EAF-55373D1FE20F}&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C90385E-53E4-4D2E-859E-4D9F7A83DB98}&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9F0C4679-137E-4336-B1AB-C2078E99CBA5}&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E51A825C-E586-4B06-B055-9CA6CF0E093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FEFC819-626E-499D-8E43-D592867D72A1}&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A57299A0-FB7F-4590-8F4F-1A58ABE2CE24}&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B2E2BDF-159B-41DD-9F07-7CD1B75BB1E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B64BA37-DA44-4B8B-840B-667416A20F9D}&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0656434-C6EB-48F0-94E4-FFBC63C90144}&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E1C3BC2B-7297-4BD0-B5F3-634FEE1B74E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8B4899C7-179D-42E6-BA24-7F5E6A99C84D}&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E5948061-AF0B-41C0-BBEF-032FEF7696E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31DAFC5-538C-4B7A-A378-1F372707CA3C}&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4F76FE4A-2CFB-4121-8F94-AE7F7043DEA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148FA52-5605-4E8A-8DBF-6A2B74FD460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CD08A85-F506-40BF-A591-505A87C91143}&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F8D2180-70EE-4483-A238-E615BB06D60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CE53EB7-D9A3-48A2-98AF-5E3949661835}&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37C0CB0F-EB35-4F8E-AD7E-D3D7B86B8DAA}&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131EC5CC-C047-473F-87D2-764A86119080}&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7E704198-57E3-4A11-B362-DFBB8FD0FF69}&amp;amp;objectStore={FE714938-E0C6-4C99-9E97-400807DA3732}) Connection=( Class=com.filenet.apiimpl.core.ConnectionImpl URI=jnp://ce.digijust.minvenj.nl:1099/FileNet/Engine Parameters={}) SuperClasses=[null] PendingActions=null,  Class=com.filenet.apiimpl.core.CreationEventImpl AccessAllowed=995587 RecursionLevel=0 UpdateSequenceNumber=0 ObjectAddress=(classId=CreationEvent&amp;amp;objectId={0CC314FD-82D8-4BB4-97DE-DF1F0C563D03}&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 z_zaakstatus=&quot;In behandeling&quot; owner=&quot;DBOB-GS-FN-ADMIN@ad.minjus.nl&quot; creator=&quot;NSTENHUY&quot; pathname=&quot;/Dossiers/Beleid/Zaak W1737 Twee wetsvoorstellen raadsman (implementatie) (454506)&quot; z_afzender=&quot;Post&quot; name=&quot;Zaak W1737 Twee wetsvoorstellen raadsman (implementatie) (454506)&quot; classdescription=&quot; Class=com.filenet.apiimpl.core.ClassDescriptionImpl AccessAllowed=null RecursionLevel=0 UpdateSequenceNumber=null ObjectAddress=(classId=ClassDescription&amp;amp;objectId={C4CF2C33-9189-4059-A89B-83C391AEC0D5}&amp;amp;objectStore={FE714938-E0C6-4C99-9E97-400807DA3732}) Connection=( Class=com.filenet.apiimpl.core.ConnectionImpl URI=jnp://ce.digijust.minvenj.nl:1099/FileNet/Engine Parameters={}) SuperClasses=[null] PendingActions=null&quot; workflowsubscriptions=&quot; Class=com.filenet.apiimpl.core.SubSetImpl List=([]) Stale=false Paging=( Class=com.filenet.apiimpl.collection.DefaultPaging Connection=( Class=com.filenet.apiimpl.core.ConnectionImpl URI=jnp://ce.digijust.minvenj.nl:1099/FileNet/Engine Parameters={}) PageSize=null Continuation=null) Iterator=(null)&quot; containees=&quot; Class=com.filenet.apiimpl.core.SubSetImpl List=([ Class=com.filenet.apiimpl.core.DynamicReferentialContainmentRelationshipImpl AccessAllowed=999415 RecursionLevel=0 UpdateSequenceNumber=0 ObjectAddress=(classId=DynamicReferentialContainmentRelationship&amp;amp;objectId={16EFC2DE-826A-40F1-991D-1B943BAB312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F7BD528-73EC-4980-9D3A-3F9FDA35AD81}&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42A8F774-B23F-4885-BFE9-478A55D1824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67251816-B83B-4C2E-B0E2-BDDFA6E776F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8B1D4FC9-6918-4BB5-999A-908E8662F5D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499F3DF7-9CB4-4AD3-BE3A-306B52BC651A}&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F1190F7-501D-4A18-A3BE-0F3FD8236A7A}&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293AE20-BD83-43D5-8E57-0CB24A05FDB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6BF59914-8CA8-4EAE-9CC1-3471F6FD5D1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38F62DE-47C5-4452-A5D6-92BD68765F10}&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CD06308-408F-4F8A-AE29-9E899470897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4346AB7-DB84-4CE4-AC59-549845305EA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D5C3931E-6DF9-47BC-A0C1-23BC89FA4DC0}&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4CF78149-77C9-4DA2-9455-30F563EB68F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0CE130C-36A4-4A36-9775-5F5FA9108A9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9E3AD86-98D0-41C4-B356-047131ED3302}&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405268C-DEF8-441C-8B84-08211E0D748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53550861-D438-465C-81B4-4F3A70E7D622}&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BA2CA702-E24D-4409-9D94-815225619A3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EA18B80-CDFE-472A-AB3E-B074B23F540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0E4D269-9E56-43ED-A92D-9E3BF88A40A8}&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D4B9CFA-A216-4E08-8BF8-557040B0C59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9B916208-0DCF-47D5-BFCE-8FB54EA95AB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4A2C1688-9108-4FAD-9D1C-1F4A1C4C7F8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C3616B8-06F8-4FFC-9C81-E13BFA15B3E0}&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5EB49AFF-2ACF-421C-B422-104BF4197A6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AB81712-15DB-4351-BA3B-0A0758D6960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F1D6F1A-A893-4A97-9554-E15826345AA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592CFBD5-4EF3-4FB2-B166-971E64F8037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2176FFF-8023-421E-B4EF-39921C06612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B4BBE5A-DAA1-43EA-AF65-ED2DCBDB92A2}&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732720E-17B1-4270-ACBA-E9234B82A8F5}&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AAEEF397-AB4A-47A2-BC70-EAFF9D78DE5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6CCDABC-86C7-4DD9-BC59-4837D0E0298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A8E4B06-472A-44F8-A234-79BA20F368E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1E865CE2-0E95-47E5-9D4A-3757EB25DF5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D74156C-4468-42D5-B99E-F44561BC72B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9422EF9-C7FF-4749-8B8E-DE32C39A492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D87629F-90E8-4CD6-9E17-DBEFB49D81E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8D11BA8-DBE6-41A9-A724-3597DFD74FF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891A69F1-C72D-4EAF-AF47-F1DBD647B0D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54649AD9-0CDC-4755-B23C-4B3D7B07A62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C5A5249-86EB-41AE-B391-B1DD07D44F4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42B250BE-CFCB-45C7-9E6D-0885E78BD0BC}&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96686FAA-0188-4476-984A-6245FED9EA61}&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BB883D8-54B4-4D2B-9783-83308813148C}&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5E385804-18CF-4DF5-B28E-D752946AD109}&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39C8D49-878D-4A3F-8E31-A075D8E78A5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A95295AF-7E2D-4120-BCCF-FF966EA5B74C}&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AB498564-12F9-4A8D-A8C6-39A7D3A187A2}&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5FB3C7E6-814D-4DE4-80EB-977308AE8A79}&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634F5D04-C798-4402-8CA0-E54CBEF3C5B2}&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0CCD165-539C-4F25-A4B9-55AEE4D672C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AA27F85D-A0B2-45E4-A627-EB321DEDB40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6A6F4FD3-1F97-4BFB-9DDB-F2DD19943BD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177D3C33-5B1D-4A15-B03B-43780E322811}&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52F859A-3D4D-4D99-BE04-0051AB44E4EE}&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gt;_x000d__x000a__x0009__x0009_&lt;/zaak&gt;&lt;adres formatted-value=&quot;Aan de Voorzitter van de Tweede Kamer der Staten-Generaal\nPostbus 20018\n2500 EA  DEN HAAG&quot; value=&quot;9&quot;&gt;&lt;address typeid=&quot;1&quot; typename=&quot;postadres&quot; street=&quot;Postbus&quot; housenr=&quot;20018&quot; zipcode=&quot;2500 EA&quot; city=&quot;DEN HAAG&quot; country-id=&quot;NLD&quot; country-code=&quot;31&quot; omitted-country=&quot;Nederland&quot; kix=&quot;2500EA20018&quot;&gt;&lt;company display=&quot;TK&quot; name=&quot;Aan de Voorzitter van de Tweed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 dms=&quot;C_Documentsubtype&quot;/&gt;&lt;documenttitel formatted-value=&quot;13 brief aan TK Impl rl recht op toegang tot advocaat&quot; value=&quot;13 brief aan TK Impl rl recht op toegang tot advocaat&quot; format-disabled=&quot;true&quot; dms=&quot;Documenttitle&quot;/&gt;&lt;heropend value=&quot;false&quot; dms=&quot;C_Heropend&quot;/&gt;&lt;vorm value=&quot;Digitaal&quot; dms=&quot;C_Vorm&quot;/&gt;&lt;ZaakLocatie value=&quot;/Dossiers/Beleid/Zaak W1737 Twee wetsvoorstellen raadsman (implementatie) (454506)&quot; formatted-value=&quot;/Dossiers/Beleid/Zaak W1737 Twee wetsvoorstellen raadsman (implementatie) (454506)&quot; dms=&quot;ZaakLocatie&quot;/&gt;&lt;zaakkenmerk value=&quot;454506&quot; formatted-value=&quot;454506&quot; dms=&quot;Z_Zaakkenmerk&quot;/&gt;&lt;zaaktitel value=&quot;Zaak W1737 Twee wetsvoorstellen raadsman (implementatie) (454506)&quot; formatted-value=&quot;Zaak W1737 Twee wetsvoorstellen raadsman (implementatie) (454506)&quot;/&gt;&lt;fn_geaddresseerde formatted-value=&quot;Aan de Voorzitter van de Tweede Kamer der Staten-Generaal&quot; dms=&quot;C_Geadresseerde&quot;/&gt;&lt;fn_adres formatted-value=&quot;Postbus 20018&quot; dms=&quot;C_Adres&quot;/&gt;&lt;fn_postcode value=&quot;2500 EA&quot; formatted-value=&quot;2500 EA&quot; dms=&quot;C_Postcode&quot;/&gt;&lt;fn_plaats value=&quot;DEN HAAG&quot; formatted-value=&quot;DEN HAAG&quot; dms=&quot;C_Woonplaats&quot;/&gt;&lt;fn_land formatted-value=&quot;Nederland&quot; dms=&quot;C_Land&quot;/&gt;&lt;drager formatted-value=&quot;Document&quot; dms=&quot;C_Drager&quot;/&gt;&lt;documentclass value=&quot;Brief&quot; formatted-value=&quot;Brief&quot; dms=&quot;documentclass&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31652877204&quot; formatted-value=&quot;06 528 772 04&quot;&gt;&lt;phonenumber country-code=&quot;31&quot; number=&quot;+31652877204&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dr.mr. M. Kessler&quot;/&gt;&lt;email formatted-value=&quot;m.kessler@minvenj.nl&quot;/&gt;&lt;functie formatted-value=&quot;Raadadviseur&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straf- en sanctierecht&quot; formatted-value=&quot;Sector straf- en sanctierecht&quot;/&gt;&lt;digionderdeel value=&quot;Sector straf- en sanctierecht&quot; formatted-value=&quot;Sector straf- en sanctierecht&quot; dms=&quot;C_Documentorganisatieonderdeel&quot;/&gt;&lt;onderdeelvolg formatted-value=&quot;Sector straf- en sanctierecht&quot;/&gt;&lt;directieregel formatted-value=&quot; \n&quot;/&gt;&lt;datum value=&quot;2015-11-05T00:00:00&quot; formatted-value=&quot;5 november 2015&quot; dms=&quot;C_Documentdatum&quot;/&gt;&lt;onskenmerk dms=&quot;C_Documentkenmerk&quot; value=&quot;700341&quot; formatted-value=&quot;700341&quot;/&gt;&lt;uwkenmerk formatted-value=&quot;&quot; dms=&quot;C_Afzenderkenmerk&quot;/&gt;&lt;onderwerp formatted-value=&quot;-&quot; value=&quot;-&quot; format-disabled=&quot;true&quot; dms=&quot;C_Documentomschrijving&quot;/&gt;&lt;bijlage formatted-value=&quot;&quot;/&gt;&lt;projectnaam/&gt;&lt;kopieaan/&gt;&lt;namensdeze/&gt;&lt;rubricering formatted-value=&quot;&quot;/&gt;&lt;rubriceringvolg formatted-value=&quot;&quot;/&gt;&lt;digijust value=&quot;1&quot; formatted-value=&quot;1&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 value=&quot;Zaak W1737 Twee wetsvoorstellen raadsman (implementatie) (454506)&quot; formatted-value=&quot;Zaak W1737 Twee wetsvoorstellen raadsman (implementatie) (454506)&quot;/&gt;&lt;z_zaaktype value=&quot;Zaak&quot; formatted-value=&quot;Zaak&quot;/&gt;&lt;z_behandeltermijn value=&quot;&quot; formatted-value=&quot;&quot;/&gt;&lt;z_zaakopmerkingen value=&quot;&quot; formatted-value=&quot;&quot;/&gt;&lt;z_zaakkenmerk value=&quot;454506&quot; formatted-value=&quot;454506&quot;/&gt;&lt;z_startdatum/&gt;&lt;z_afsluitdatum/&gt;&lt;z_zaakorganisatieonderdeel value=&quot;3 DWJZ-SSR&quot; formatted-value=&quot;3 DWJZ-SSR&quot;/&gt;&lt;z_zaakrubricering value=&quot;&quot; formatted-value=&quot;&quot;/&gt;&lt;z_zaakrubriceringstype value=&quot;&quot; formatted-value=&quot;&quot;/&gt;&lt;z_zaakrubriceringsgroep value=&quot;&quot; formatted-value=&quot;&quot;/&gt;&lt;z_zaakrubriceringstermijn value=&quot;&quot; formatted-value=&quot;&quot;/&gt;&lt;z_zaakrubriceringstermijntijdseenheid value=&quot;&quot; formatted-value=&quot;&quot;/&gt;&lt;z_zaakrubriceringsdatum value=&quot;&quot; formatted-value=&quot;&quot;/&gt;&lt;z_zaakderubriceringsdatum/&gt;&lt;z_zaakomschrijving value=&quot;Implementatie richtlijn recht op toegang raadsman&quot; formatted-value=&quot;Implementatie richtlijn recht op toegang raadsman&quot;/&gt;&lt;z_behandelaarzaak value=&quot;MKESSLER&quot; formatted-value=&quot;MKESSLER&quot;/&gt;&lt;z_afzender value=&quot;Post&quot; formatted-value=&quot;Post&quot;/&gt;&lt;z_nieuwebehandelaarzaak value=&quot;&quot; formatted-value=&quot;&quot;/&gt;&lt;z_zaakstatus value=&quot;In behandeling&quot; formatted-value=&quot;In behandeling&quot;/&gt;&lt;z_gewenstdossier value=&quot;Overig 2013&quot; formatted-value=&quot;Overig 2013&quot;/&gt;&lt;z_zaakonderwerp value=&quot;W1737 Twee wetsvoorstellen raadsman (implementatie)&quot; formatted-value=&quot;W1737 Twee wetsvoorstellen raadsman (implementatie)&quot;/&gt;&lt;z_medebehandelaren value=&quot;&quot; formatted-value=&quot;&quot;/&gt;&lt;z_afdoedatum/&gt;&lt;z_heropendatum/&gt;&lt;z_heropendata value=&quot;&quot; formatted-value=&quot;&quot;/&gt;&lt;z_beoogdesluitingsdatum/&gt;&lt;z_bewarenofvernietingenzaak value=&quot;&quot; formatted-value=&quot;&quot;/&gt;&lt;z_overbrengingstermijn value=&quot;&quot; formatted-value=&quot;&quot;/&gt;&lt;z_dispensatieopoverbrengingstermijn value=&quot;&quot; formatted-value=&quot;&quot;/&gt;&lt;z_overbrengingsdatum/&gt;&lt;z_bewaartermijn value=&quot;&quot; formatted-value=&quot;&quot;/&gt;&lt;z_dispensatieopbewaartermijn value=&quot;&quot; formatted-value=&quot;&quot;/&gt;&lt;z_vernietigingsdatum value=&quot;&quot; formatted-value=&quot;&quot;/&gt;&lt;z_rio_bsd_handelingsnummer value=&quot;&quot; formatted-value=&quot;&quot;/&gt;&lt;z_soortburgerbrief value=&quot;&quot; formatted-value=&quot;&quot;/&gt;&lt;z_burgerbriefaanmaakdatum/&gt;&lt;z_naamafzender value=&quot;&quot; formatted-value=&quot;&quot;/&gt;&lt;z_woonplaatsafzender value=&quot;&quot; formatted-value=&quot;&quot;/&gt;&lt;z_afzenderkenmerk value=&quot;&quot; formatted-value=&quot;&quot;/&gt;&lt;z_organisatieafzender value=&quot;&quot; formatted-value=&quot;&quot;/&gt;&lt;z_relatienaamzaak value=&quot;&quot; formatted-value=&quot;&quot;/&gt;&lt;z_kamervraagzaakfase value=&quot;&quot; formatted-value=&quot;&quot;/&gt;&lt;z_datumvraaggesteld value=&quot;&quot; formatted-value=&quot;&quot;/&gt;&lt;z_nummerkamervraag value=&quot;&quot; formatted-value=&quot;&quot;/&gt;&lt;z_voortouwbij value=&quot;&quot; formatted-value=&quot;&quot;/&gt;&lt;z_vraagsteller1 value=&quot;&quot; formatted-value=&quot;&quot;/&gt;&lt;z_vraagsteller2 value=&quot;&quot; formatted-value=&quot;&quot;/&gt;&lt;z_vraagsteller3 value=&quot;&quot; formatted-value=&quot;&quot;/&gt;&lt;z_vraagsteller4 value=&quot;&quot; formatted-value=&quot;&quot;/&gt;&lt;z_vraagsteller5 value=&quot;&quot; formatted-value=&quot;&quot;/&gt;&lt;z_vraagstellers value=&quot;&quot; formatted-value=&quot;&quot;/&gt;&lt;z_politiekepartij1 value=&quot;&quot; formatted-value=&quot;&quot;/&gt;&lt;z_politiekepartij2 value=&quot;&quot; formatted-value=&quot;&quot;/&gt;&lt;z_politiekepartij3 value=&quot;&quot; formatted-value=&quot;&quot;/&gt;&lt;z_politiekepartij4 value=&quot;&quot; formatted-value=&quot;&quot;/&gt;&lt;z_politiekepartij5 value=&quot;&quot; formatted-value=&quot;&quot;/&gt;&lt;z_politiekepartijen value=&quot;&quot; formatted-value=&quot;&quot;/&gt;&lt;z_secundair value=&quot;&quot; formatted-value=&quot;&quot;/&gt;&lt;z_bewindspersoon value=&quot;&quot; formatted-value=&quot;&quot;/&gt;&lt;z_lidbestuursraad value=&quot;&quot; formatted-value=&quot;&quot;/&gt;&lt;z_medebetrokkendirectie value=&quot;&quot; formatted-value=&quot;&quot;/&gt;&lt;z_deadline value=&quot;&quot; formatted-value=&quot;&quot;/&gt;&lt;z_uitstelaanvraag value=&quot;&quot; formatted-value=&quot;&quot;/&gt;&lt;z_voortgangsinformatieparlement value=&quot;&quot; formatted-value=&quot;&quot;/&gt;&lt;z_kamerstuknummer value=&quot;&quot; formatted-value=&quot;&quot;/&gt;&lt;z_indieningsdatum/&gt;&lt;z_keuzekamer value=&quot;&quot; formatted-value=&quot;&quot;/&gt;&lt;z_stemmingsdatum/&gt;&lt;z_internationaaltypewerkproces value=&quot;&quot; formatted-value=&quot;&quot;/&gt;&lt;z_wetofregeltypewerkproces value=&quot;&quot; formatted-value=&quot;&quot;/&gt;&lt;z_beleidtypewerkproces value=&quot;&quot; formatted-value=&quot;&quot;/&gt;&lt;z_betrokkennaties value=&quot;&quot; formatted-value=&quot;&quot;/&gt;&lt;z_samenwerkingsvorm value=&quot;&quot; formatted-value=&quot;&quot;/&gt;&lt;z_kenmerkwetofregel value=&quot;&quot; formatted-value=&quot;&quot;/&gt;&lt;z_soortwetofregel value=&quot;&quot; formatted-value=&quot;&quot;/&gt;&lt;z_typebedrijfsvoering value=&quot;&quot; formatted-value=&quot;&quot;/&gt;&lt;z_soortoverleg value=&quot;&quot; formatted-value=&quot;&quot;/&gt;&lt;z_overlegorgaan value=&quot;&quot; formatted-value=&quot;&quot;/&gt;&lt;z_overlegdatum/&gt;&lt;z_overlegdata value=&quot;&quot; formatted-value=&quot;&quot;/&gt;&lt;z_projectofprogrammazaakthema value=&quot;&quot; formatted-value=&quot;&quot;/&gt;&lt;z_auditee value=&quot;&quot; formatted-value=&quot;&quot;/&gt;&lt;z_auditor value=&quot;&quot; formatted-value=&quot;&quot;/&gt;&lt;z_typeaudit value=&quot;&quot; formatted-value=&quot;&quot;/&gt;&lt;z_auditjaar value=&quot;&quot; formatted-value=&quot;&quot;/&gt;&lt;z_auditzaakfase value=&quot;&quot; formatted-value=&quot;&quot;/&gt;&lt;z_auditzaakthema value=&quot;&quot; formatted-value=&quot;&quot;/&gt;&lt;z_isgeadresseerd value=&quot;true&quot; formatted-value=&quot;true&quot;/&gt;&lt;z_zaakthema value=&quot;&quot; formatted-value=&quot;&quot;/&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 dms=&quot;C_Documenttype&quot;/&gt;&lt;docstatus value=&quot;Informeel concept&quot; formatted-value=&quot;Informeel concept&quot; dms=&quot;C_Documentversiestatus&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s>
  <w:rsids>
    <w:rsidRoot w:val="00B91194"/>
    <w:rsid w:val="000129A4"/>
    <w:rsid w:val="000E4FC7"/>
    <w:rsid w:val="001B5B02"/>
    <w:rsid w:val="001C126E"/>
    <w:rsid w:val="003B155E"/>
    <w:rsid w:val="0040796D"/>
    <w:rsid w:val="00555E66"/>
    <w:rsid w:val="005B585C"/>
    <w:rsid w:val="00652887"/>
    <w:rsid w:val="00666B4A"/>
    <w:rsid w:val="00690E82"/>
    <w:rsid w:val="00794445"/>
    <w:rsid w:val="007B5CD7"/>
    <w:rsid w:val="00800CD2"/>
    <w:rsid w:val="0089073C"/>
    <w:rsid w:val="008962B2"/>
    <w:rsid w:val="008A7B34"/>
    <w:rsid w:val="009B09F2"/>
    <w:rsid w:val="00A16E71"/>
    <w:rsid w:val="00B07A5A"/>
    <w:rsid w:val="00B2078A"/>
    <w:rsid w:val="00B46C81"/>
    <w:rsid w:val="00B91194"/>
    <w:rsid w:val="00C22108"/>
    <w:rsid w:val="00CC3E4D"/>
    <w:rsid w:val="00D2034F"/>
    <w:rsid w:val="00DD1C86"/>
    <w:rsid w:val="00E46F34"/>
    <w:rsid w:val="00F063A6"/>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B9119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91194"/>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B9119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91194"/>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rreia\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224</ap:Words>
  <ap:Characters>1236</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2015-11-20T09:50:00.0000000Z</lastPrinted>
  <dcterms:created xsi:type="dcterms:W3CDTF">2015-11-23T11:03:00.0000000Z</dcterms:created>
  <dcterms:modified xsi:type="dcterms:W3CDTF">2015-11-23T11:03:00.0000000Z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20018_x000d_2500 EA  DEN HAAG</vt:lpwstr>
  </property>
  <property fmtid="{D5CDD505-2E9C-101B-9397-08002B2CF9AE}" pid="4" name="datum">
    <vt:lpwstr>5 november 2015</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t:lpwstr>
  </property>
  <property fmtid="{D5CDD505-2E9C-101B-9397-08002B2CF9AE}" pid="8" name="_onderwerp">
    <vt:lpwstr>Onderwerp</vt:lpwstr>
  </property>
  <property fmtid="{D5CDD505-2E9C-101B-9397-08002B2CF9AE}" pid="9" name="onskenmerk">
    <vt:lpwstr>700341</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straf- en sanctierecht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Raadadviseur</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0x01010050515F7D1F6B3249BE804EEBD3639F53</vt:lpwstr>
  </property>
</Properties>
</file>