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9BA" w:rsidP="001509BA" w:rsidRDefault="001509BA">
      <w:pPr>
        <w:rPr>
          <w:rFonts w:ascii="Tahoma" w:hAnsi="Tahoma" w:eastAsia="Times New Roman" w:cs="Tahoma"/>
          <w:sz w:val="20"/>
          <w:szCs w:val="20"/>
          <w:lang w:eastAsia="nl-NL"/>
        </w:rPr>
      </w:pPr>
      <w:bookmarkStart w:name="_MailOriginal"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Wiskerke C.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dinsdag 20 oktober 2015 11:43</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V&amp;J</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Michiel van Nispen</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Verzoek SP om reactie minister op bericht over rechtbank Maastricht</w:t>
      </w:r>
    </w:p>
    <w:p w:rsidR="001509BA" w:rsidP="001509BA" w:rsidRDefault="001509BA"/>
    <w:p w:rsidR="001509BA" w:rsidP="001509BA" w:rsidRDefault="001509BA">
      <w:r>
        <w:t>Beste griffiers,</w:t>
      </w:r>
    </w:p>
    <w:p w:rsidR="001509BA" w:rsidP="001509BA" w:rsidRDefault="001509BA"/>
    <w:p w:rsidR="001509BA" w:rsidP="001509BA" w:rsidRDefault="001509BA">
      <w:r>
        <w:t xml:space="preserve">Michiel van Nispen (SP) wil bij de eerstvolgende procedurevergadering een reactie vragen aan de minister van Veiligheid &amp; Justitie op het artikel ‘Maastricht had geen eerlijke kans op rechtbank’, </w:t>
      </w:r>
      <w:hyperlink w:history="1" r:id="rId5">
        <w:r>
          <w:rPr>
            <w:rStyle w:val="Hyperlink"/>
          </w:rPr>
          <w:t>http://www.nrc.nl/nieuws/2015/10/20/maastricht-had-geen-eerlijke-kans-op-rechtbank</w:t>
        </w:r>
      </w:hyperlink>
      <w:r>
        <w:rPr>
          <w:color w:val="1F497D"/>
        </w:rPr>
        <w:t xml:space="preserve">. </w:t>
      </w:r>
      <w:r>
        <w:t>Met name zouden we specifiek een reactie willen op de bewering dat de passages over de kosten van het OM uit de onderzoeksopdracht voor de business case zouden zijn verwijderd, waardoor de indruk wordt gewekt dat het nooit de bedoeling is geweest om de totale kosten van het huisvestingplan in kaart te brengen en het dus niet duidelijk kan zijn of het Meerjarenplan een besparing oplevert.</w:t>
      </w:r>
    </w:p>
    <w:p w:rsidR="001509BA" w:rsidP="001509BA" w:rsidRDefault="001509BA">
      <w:r>
        <w:t xml:space="preserve">Graag zouden we de reactie van de minister willen ontvangen voor het plenaire debat over het meerjarenplan inclusief de huisvestingsplannen voor de rechtspraak, maar in ieder geval voor de behandeling van de begroting </w:t>
      </w:r>
      <w:proofErr w:type="spellStart"/>
      <w:r>
        <w:t>VenJ</w:t>
      </w:r>
      <w:proofErr w:type="spellEnd"/>
      <w:r>
        <w:t>.</w:t>
      </w:r>
    </w:p>
    <w:p w:rsidR="001509BA" w:rsidP="001509BA" w:rsidRDefault="001509BA">
      <w:pPr>
        <w:rPr>
          <w:rFonts w:ascii="Times New Roman" w:hAnsi="Times New Roman"/>
        </w:rPr>
      </w:pPr>
    </w:p>
    <w:p w:rsidR="001509BA" w:rsidP="001509BA" w:rsidRDefault="001509BA">
      <w:pPr>
        <w:rPr>
          <w:lang w:eastAsia="nl-NL"/>
        </w:rPr>
      </w:pPr>
      <w:r>
        <w:rPr>
          <w:lang w:eastAsia="nl-NL"/>
        </w:rPr>
        <w:t xml:space="preserve">Met vriendelijke groet, </w:t>
      </w:r>
    </w:p>
    <w:p w:rsidR="001509BA" w:rsidP="001509BA" w:rsidRDefault="001509BA">
      <w:pPr>
        <w:rPr>
          <w:lang w:eastAsia="nl-NL"/>
        </w:rPr>
      </w:pPr>
      <w:r>
        <w:rPr>
          <w:lang w:eastAsia="nl-NL"/>
        </w:rPr>
        <w:br/>
        <w:t>Christel Wiskerke</w:t>
      </w:r>
      <w:r>
        <w:rPr>
          <w:lang w:eastAsia="nl-NL"/>
        </w:rPr>
        <w:br/>
        <w:t xml:space="preserve">Beleidsmedewerker Justitie </w:t>
      </w:r>
    </w:p>
    <w:p w:rsidR="001509BA" w:rsidP="001509BA" w:rsidRDefault="001509BA">
      <w:pPr>
        <w:rPr>
          <w:lang w:eastAsia="nl-NL"/>
        </w:rPr>
      </w:pPr>
      <w:r>
        <w:rPr>
          <w:lang w:eastAsia="nl-NL"/>
        </w:rPr>
        <w:t>SP Tweede Kamerfractie</w:t>
      </w:r>
      <w:bookmarkEnd w:id="0"/>
    </w:p>
    <w:p w:rsidR="006D3A19" w:rsidRDefault="006D3A19">
      <w:bookmarkStart w:name="_GoBack" w:id="1"/>
      <w:bookmarkEnd w:id="1"/>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9BA"/>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09BA"/>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509BA"/>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509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509BA"/>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509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38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nrc.nl/nieuws/2015/10/20/maastricht-had-geen-eerlijke-kans-op-rechtbank"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169</ap:Words>
  <ap:Characters>1121</ap:Characters>
  <ap:DocSecurity>0</ap:DocSecurity>
  <ap:Lines>9</ap:Lines>
  <ap:Paragraphs>2</ap:Paragraphs>
  <ap:ScaleCrop>false</ap:ScaleCrop>
  <ap:LinksUpToDate>false</ap:LinksUpToDate>
  <ap:CharactersWithSpaces>1288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2015-10-22T08:29:00.0000000Z</dcterms:created>
  <dcterms:modified xsi:type="dcterms:W3CDTF">2015-10-22T08:30:00.0000000Z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0x010100322D53482C89D744B3721DD5877F9FF4</vt:lpwstr>
  </property>
</Properties>
</file>