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A569F9" w:rsidTr="00A569F9">
        <w:trPr>
          <w:trHeight w:val="289" w:hRule="exact"/>
        </w:trPr>
        <w:tc>
          <w:tcPr>
            <w:tcW w:w="929" w:type="dxa"/>
          </w:tcPr>
          <w:p w:rsidRPr="00434042" w:rsidR="00A569F9" w:rsidP="00A569F9" w:rsidRDefault="00A569F9">
            <w:bookmarkStart w:name="_GoBack" w:id="0"/>
            <w:bookmarkEnd w:id="0"/>
            <w:r>
              <w:rPr>
                <w:szCs w:val="18"/>
              </w:rPr>
              <w:t>Datum</w:t>
            </w:r>
          </w:p>
        </w:tc>
        <w:tc>
          <w:tcPr>
            <w:tcW w:w="6571" w:type="dxa"/>
          </w:tcPr>
          <w:p w:rsidRPr="00434042" w:rsidR="00A569F9" w:rsidP="00A569F9" w:rsidRDefault="00A569F9">
            <w:r>
              <w:t>12 oktober 2015</w:t>
            </w:r>
          </w:p>
        </w:tc>
      </w:tr>
      <w:tr w:rsidRPr="00434042" w:rsidR="00A569F9" w:rsidTr="00A569F9">
        <w:trPr>
          <w:trHeight w:val="368"/>
        </w:trPr>
        <w:tc>
          <w:tcPr>
            <w:tcW w:w="929" w:type="dxa"/>
          </w:tcPr>
          <w:p w:rsidR="00A569F9" w:rsidP="00A569F9" w:rsidRDefault="00A569F9">
            <w:r>
              <w:rPr>
                <w:szCs w:val="18"/>
              </w:rPr>
              <w:t>Betreft</w:t>
            </w:r>
          </w:p>
        </w:tc>
        <w:tc>
          <w:tcPr>
            <w:tcW w:w="6571" w:type="dxa"/>
          </w:tcPr>
          <w:p w:rsidR="00A569F9" w:rsidP="00A569F9" w:rsidRDefault="00A569F9">
            <w:r>
              <w:t>Antwoorden Kamervragen Begroting OCW 2016</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569F9" w:rsidTr="00E604AA">
        <w:trPr>
          <w:trHeight w:val="1514"/>
        </w:trPr>
        <w:tc>
          <w:tcPr>
            <w:tcW w:w="7522" w:type="dxa"/>
            <w:tcBorders>
              <w:top w:val="nil"/>
              <w:left w:val="nil"/>
              <w:bottom w:val="nil"/>
              <w:right w:val="nil"/>
            </w:tcBorders>
            <w:tcMar>
              <w:left w:w="0" w:type="dxa"/>
              <w:right w:w="0" w:type="dxa"/>
            </w:tcMar>
          </w:tcPr>
          <w:p w:rsidR="00A569F9" w:rsidP="00A569F9" w:rsidRDefault="00A569F9"/>
          <w:p w:rsidR="00A569F9" w:rsidP="00A569F9" w:rsidRDefault="00A569F9">
            <w:r>
              <w:t>De Voorzitter van de Tweede Kamer</w:t>
            </w:r>
          </w:p>
          <w:p w:rsidR="00A569F9" w:rsidP="00A569F9" w:rsidRDefault="00A569F9">
            <w:r>
              <w:t>Der Staten-Generaal</w:t>
            </w:r>
          </w:p>
          <w:p w:rsidR="00A569F9" w:rsidP="00A569F9" w:rsidRDefault="00A569F9">
            <w:r>
              <w:t>Postbus 20018</w:t>
            </w:r>
          </w:p>
          <w:p w:rsidR="00A569F9" w:rsidP="00A569F9" w:rsidRDefault="00A569F9">
            <w:r>
              <w:t>2500 EA DEN HAAG</w:t>
            </w:r>
          </w:p>
          <w:p w:rsidR="00A569F9" w:rsidP="00A569F9" w:rsidRDefault="00A569F9">
            <w:r>
              <w:t xml:space="preserve"> </w:t>
            </w:r>
          </w:p>
          <w:p w:rsidR="00A569F9" w:rsidP="00A569F9" w:rsidRDefault="00A569F9">
            <w:r w:rsidRPr="00B0663B">
              <w:rPr>
                <w:color w:val="FFFFFF"/>
              </w:rPr>
              <w:t>..</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D4B22" w:rsidR="00A569F9" w:rsidTr="00461257">
        <w:tc>
          <w:tcPr>
            <w:tcW w:w="2160" w:type="dxa"/>
          </w:tcPr>
          <w:p w:rsidR="00A569F9" w:rsidP="00A569F9" w:rsidRDefault="00A569F9">
            <w:pPr>
              <w:pStyle w:val="Huisstijl-Gegeven"/>
              <w:spacing w:after="0"/>
              <w:rPr>
                <w:noProof w:val="0"/>
              </w:rPr>
            </w:pPr>
            <w:r>
              <w:rPr>
                <w:noProof w:val="0"/>
              </w:rPr>
              <w:t xml:space="preserve">Rijnstraat 50 </w:t>
            </w:r>
          </w:p>
          <w:p w:rsidR="00A569F9" w:rsidP="00A569F9" w:rsidRDefault="00A569F9">
            <w:pPr>
              <w:pStyle w:val="Huisstijl-Gegeven"/>
              <w:spacing w:after="0"/>
              <w:rPr>
                <w:noProof w:val="0"/>
              </w:rPr>
            </w:pPr>
            <w:r>
              <w:rPr>
                <w:noProof w:val="0"/>
              </w:rPr>
              <w:t>Den Haag</w:t>
            </w:r>
          </w:p>
          <w:p w:rsidR="00A569F9" w:rsidP="00A569F9" w:rsidRDefault="00A569F9">
            <w:pPr>
              <w:pStyle w:val="Huisstijl-Gegeven"/>
              <w:spacing w:after="0"/>
              <w:rPr>
                <w:noProof w:val="0"/>
              </w:rPr>
            </w:pPr>
            <w:r>
              <w:rPr>
                <w:noProof w:val="0"/>
              </w:rPr>
              <w:t>Postbus 16375</w:t>
            </w:r>
          </w:p>
          <w:p w:rsidR="00A569F9" w:rsidP="00A569F9" w:rsidRDefault="00A569F9">
            <w:pPr>
              <w:pStyle w:val="Huisstijl-Gegeven"/>
              <w:spacing w:after="0"/>
              <w:rPr>
                <w:noProof w:val="0"/>
              </w:rPr>
            </w:pPr>
            <w:r>
              <w:rPr>
                <w:noProof w:val="0"/>
              </w:rPr>
              <w:t>2500 BJ Den Haag</w:t>
            </w:r>
          </w:p>
          <w:p w:rsidR="00A569F9" w:rsidP="00A569F9" w:rsidRDefault="00A569F9">
            <w:pPr>
              <w:pStyle w:val="Huisstijl-Gegeven"/>
              <w:spacing w:after="90"/>
              <w:rPr>
                <w:noProof w:val="0"/>
                <w:szCs w:val="13"/>
              </w:rPr>
            </w:pPr>
            <w:r>
              <w:rPr>
                <w:noProof w:val="0"/>
              </w:rPr>
              <w:t>www.rijksoverheid.nl</w:t>
            </w:r>
          </w:p>
          <w:p w:rsidRPr="00774479" w:rsidR="00A569F9" w:rsidP="00461257" w:rsidRDefault="00A569F9">
            <w:pPr>
              <w:spacing w:line="180" w:lineRule="exact"/>
              <w:rPr>
                <w:sz w:val="13"/>
                <w:szCs w:val="13"/>
                <w:lang w:val="en-US"/>
              </w:rPr>
            </w:pPr>
          </w:p>
        </w:tc>
      </w:tr>
      <w:tr w:rsidRPr="003D4B22" w:rsidR="00A569F9" w:rsidTr="00461257">
        <w:trPr>
          <w:trHeight w:val="200" w:hRule="exact"/>
        </w:trPr>
        <w:tc>
          <w:tcPr>
            <w:tcW w:w="2160" w:type="dxa"/>
          </w:tcPr>
          <w:p w:rsidRPr="00774479" w:rsidR="00A569F9" w:rsidP="00461257" w:rsidRDefault="00A569F9">
            <w:pPr>
              <w:spacing w:after="90" w:line="180" w:lineRule="exact"/>
              <w:rPr>
                <w:sz w:val="13"/>
                <w:szCs w:val="13"/>
                <w:lang w:val="en-US"/>
              </w:rPr>
            </w:pPr>
          </w:p>
        </w:tc>
      </w:tr>
      <w:tr w:rsidRPr="005819CE" w:rsidR="00A569F9" w:rsidTr="00461257">
        <w:trPr>
          <w:trHeight w:val="450"/>
        </w:trPr>
        <w:tc>
          <w:tcPr>
            <w:tcW w:w="2160" w:type="dxa"/>
          </w:tcPr>
          <w:p w:rsidR="00A569F9" w:rsidP="00A569F9" w:rsidRDefault="00A569F9">
            <w:pPr>
              <w:pStyle w:val="Huisstijl-Kopje"/>
              <w:rPr>
                <w:b w:val="0"/>
                <w:noProof w:val="0"/>
                <w:szCs w:val="13"/>
              </w:rPr>
            </w:pPr>
            <w:r>
              <w:rPr>
                <w:noProof w:val="0"/>
              </w:rPr>
              <w:t>Onze referentie</w:t>
            </w:r>
          </w:p>
          <w:p w:rsidRPr="00FA7882" w:rsidR="00A569F9" w:rsidP="00461257" w:rsidRDefault="00A569F9">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3D4B22">
              <w:rPr>
                <w:sz w:val="13"/>
                <w:szCs w:val="13"/>
              </w:rPr>
              <w:t>829552</w:t>
            </w:r>
            <w:r>
              <w:rPr>
                <w:sz w:val="13"/>
                <w:szCs w:val="13"/>
              </w:rPr>
              <w:fldChar w:fldCharType="end"/>
            </w:r>
          </w:p>
        </w:tc>
      </w:tr>
      <w:tr w:rsidRPr="005819CE" w:rsidR="00A569F9" w:rsidTr="00461257">
        <w:trPr>
          <w:trHeight w:val="135"/>
        </w:trPr>
        <w:tc>
          <w:tcPr>
            <w:tcW w:w="2160" w:type="dxa"/>
          </w:tcPr>
          <w:p w:rsidR="00A569F9" w:rsidP="00A569F9" w:rsidRDefault="002828DA">
            <w:pPr>
              <w:spacing w:after="90" w:line="180" w:lineRule="exact"/>
              <w:rPr>
                <w:b/>
                <w:sz w:val="13"/>
                <w:szCs w:val="13"/>
              </w:rPr>
            </w:pPr>
            <w:r w:rsidRPr="002828DA">
              <w:rPr>
                <w:b/>
                <w:sz w:val="13"/>
                <w:szCs w:val="13"/>
              </w:rPr>
              <w:t>Bijlage</w:t>
            </w:r>
          </w:p>
          <w:p w:rsidRPr="002828DA" w:rsidR="002828DA" w:rsidP="00A569F9" w:rsidRDefault="002828DA">
            <w:pPr>
              <w:spacing w:after="90" w:line="180" w:lineRule="exact"/>
              <w:rPr>
                <w:sz w:val="13"/>
                <w:szCs w:val="13"/>
              </w:rPr>
            </w:pPr>
            <w:r w:rsidRPr="002828DA">
              <w:rPr>
                <w:sz w:val="13"/>
                <w:szCs w:val="13"/>
              </w:rPr>
              <w:t>1</w:t>
            </w:r>
          </w:p>
        </w:tc>
      </w:tr>
    </w:tbl>
    <w:p w:rsidR="00A569F9" w:rsidP="00A569F9" w:rsidRDefault="00A569F9">
      <w:r>
        <w:t xml:space="preserve">Hierbij bied ik u de antwoorden aan op de Kamervragen over de begroting van het Ministerie van Onderwijs Cultuur en Wetenschap voor het jaar 2016. De vragen betreffen de begroting zoals deze op Prinsjesdag door het Kabinet is ingediend. </w:t>
      </w:r>
    </w:p>
    <w:p w:rsidR="00A569F9" w:rsidRDefault="00A569F9"/>
    <w:p w:rsidR="003D4B22" w:rsidRDefault="003D4B22"/>
    <w:p w:rsidRPr="006A0C96" w:rsidR="003D4B22" w:rsidRDefault="003D4B22"/>
    <w:p w:rsidR="00A569F9" w:rsidRDefault="003D4B22">
      <w:r>
        <w:t>De minister van Onderwijs, Cultuur en Wetenschap,</w:t>
      </w:r>
    </w:p>
    <w:p w:rsidR="003D4B22" w:rsidRDefault="003D4B22"/>
    <w:p w:rsidR="003D4B22" w:rsidRDefault="003D4B22"/>
    <w:p w:rsidR="003D4B22" w:rsidRDefault="003D4B22"/>
    <w:p w:rsidRPr="006A0C96" w:rsidR="003D4B22" w:rsidRDefault="003D4B22">
      <w:r>
        <w:t>dr. Jet Bussemaker</w:t>
      </w:r>
    </w:p>
    <w:p w:rsidR="00A569F9" w:rsidP="00A569F9" w:rsidRDefault="00A569F9"/>
    <w:p w:rsidR="003D4B22" w:rsidP="00A569F9" w:rsidRDefault="003D4B22"/>
    <w:p w:rsidR="00A569F9" w:rsidP="00A569F9" w:rsidRDefault="00A569F9"/>
    <w:p w:rsidR="00A569F9" w:rsidP="00A569F9" w:rsidRDefault="00774479">
      <w:pPr>
        <w:rPr>
          <w:szCs w:val="20"/>
        </w:rPr>
      </w:pPr>
      <w:r>
        <w:rPr>
          <w:szCs w:val="20"/>
        </w:rPr>
        <w:t>de staatssecretaris</w:t>
      </w:r>
      <w:r w:rsidRPr="004B4901" w:rsidR="00A569F9">
        <w:rPr>
          <w:szCs w:val="20"/>
        </w:rPr>
        <w:t xml:space="preserve"> van On</w:t>
      </w:r>
      <w:r w:rsidR="00A569F9">
        <w:rPr>
          <w:szCs w:val="20"/>
        </w:rPr>
        <w:t>derwijs, Cultuur en Wetenschap,</w:t>
      </w:r>
    </w:p>
    <w:p w:rsidR="00A569F9" w:rsidP="00A569F9" w:rsidRDefault="00A569F9">
      <w:pPr>
        <w:rPr>
          <w:szCs w:val="20"/>
        </w:rPr>
      </w:pPr>
    </w:p>
    <w:p w:rsidR="00A569F9" w:rsidP="00A569F9" w:rsidRDefault="00A569F9">
      <w:pPr>
        <w:rPr>
          <w:szCs w:val="20"/>
        </w:rPr>
      </w:pPr>
    </w:p>
    <w:p w:rsidR="00A569F9" w:rsidP="00A569F9" w:rsidRDefault="00A569F9">
      <w:pPr>
        <w:rPr>
          <w:szCs w:val="20"/>
        </w:rPr>
      </w:pPr>
    </w:p>
    <w:p w:rsidRPr="006A0C96" w:rsidR="00A569F9" w:rsidP="00A569F9" w:rsidRDefault="008B5267">
      <w:pPr>
        <w:pStyle w:val="standaard-tekst"/>
      </w:pPr>
      <w:r>
        <w:rPr>
          <w:sz w:val="18"/>
          <w:szCs w:val="18"/>
        </w:rPr>
        <w:t>Sander Dekker</w:t>
      </w:r>
    </w:p>
    <w:sectPr w:rsidRPr="006A0C96" w:rsidR="00A569F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B0" w:rsidRDefault="00E77EB0">
      <w:r>
        <w:separator/>
      </w:r>
    </w:p>
    <w:p w:rsidR="00E77EB0" w:rsidRDefault="00E77EB0"/>
  </w:endnote>
  <w:endnote w:type="continuationSeparator" w:id="0">
    <w:p w:rsidR="00E77EB0" w:rsidRDefault="00E77EB0">
      <w:r>
        <w:continuationSeparator/>
      </w:r>
    </w:p>
    <w:p w:rsidR="00E77EB0" w:rsidRDefault="00E77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A569F9" w:rsidP="00A569F9">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3D4B22">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3D4B22">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A569F9" w:rsidP="00A569F9">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DC083E">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DC083E">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B0" w:rsidRDefault="00E77EB0">
      <w:r>
        <w:separator/>
      </w:r>
    </w:p>
    <w:p w:rsidR="00E77EB0" w:rsidRDefault="00E77EB0"/>
  </w:footnote>
  <w:footnote w:type="continuationSeparator" w:id="0">
    <w:p w:rsidR="00E77EB0" w:rsidRDefault="00E77EB0">
      <w:r>
        <w:continuationSeparator/>
      </w:r>
    </w:p>
    <w:p w:rsidR="00E77EB0" w:rsidRDefault="00E77E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A569F9" w:rsidRPr="002F71BB" w:rsidRDefault="00A569F9"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636084">
            <w:rPr>
              <w:sz w:val="13"/>
              <w:szCs w:val="13"/>
            </w:rPr>
            <w:t>829552</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A569F9" w:rsidRDefault="002828DA" w:rsidP="00A569F9">
          <w:pPr>
            <w:framePr w:w="6339" w:h="2750" w:hRule="exact" w:hSpace="181" w:wrap="around" w:vAnchor="page" w:hAnchor="page" w:x="5586" w:y="1"/>
          </w:pPr>
          <w:r>
            <w:rPr>
              <w:noProof/>
            </w:rPr>
            <w:drawing>
              <wp:inline distT="0" distB="0" distL="0" distR="0">
                <wp:extent cx="2447925" cy="1657350"/>
                <wp:effectExtent l="0" t="0" r="9525" b="0"/>
                <wp:docPr id="1000" name="Afbeelding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A569F9" w:rsidRPr="00543A0D" w:rsidRDefault="00A569F9" w:rsidP="00A569F9">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A569F9" w:rsidP="00A569F9">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C8F3A5AA9D544BAFB815D075C3A0C511&quot;/&gt;&lt;Field id=&quot;UserGroup.1&quot; value=&quot;Financieel-Economische Zaken&quot;/&gt;&lt;Field id=&quot;UserGroup.2&quot; value=&quot;FEZ&quot;/&gt;&lt;Field id=&quot;UserGroup.3&quot; value=&quot;&quot;/&gt;&lt;Field id=&quot;UserGroup.815F2AA4BDBE427BB9EA923102C2FB70&quot; value=&quot;Financieel-Econom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F.A. Hofman&quot;/&gt;&lt;Field id=&quot;UserGroup.92A810531841458EA421E4A78B39896C&quot; value=&quot;drs. M.A.M. Smits van Waesberghe&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Department for Financial and Economic Affairs&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4FD1BF7B30E54012A9A4233037AEF029&quot;/&gt;&lt;Field id=&quot;Author.1&quot; value=&quot;Aarnhem&quot;/&gt;&lt;Field id=&quot;Author.2&quot; value=&quot;M.C.&quot;/&gt;&lt;Field id=&quot;Author.3&quot; value=&quot;van&quot;/&gt;&lt;Field id=&quot;Author.4&quot; value=&quot;Michiel&quot;/&gt;&lt;Field id=&quot;Author.5&quot; value=&quot;m.d.vanaarnhem@minocw.nl&quot;/&gt;&lt;Field id=&quot;Author.6&quot; value=&quot;&quot;/&gt;&lt;Field id=&quot;Author.7&quot; value=&quot;&quot;/&gt;&lt;Field id=&quot;Author.8&quot; value=&quot;&quot;/&gt;&lt;Field id=&quot;Author.9&quot; value=&quot;o203aar&quot; mappedto=&quot;AUTHOR_ID&quot;/&gt;&lt;Field id=&quot;Author.10&quot; value=&quot;True&quot;/&gt;&lt;Field id=&quot;Author.11&quot; value=&quot;0&quot;/&gt;&lt;Field id=&quot;Author.12&quot; value=&quot;&quot;/&gt;&lt;Field id=&quot;Author.13&quot; value=&quot;HOFT&quot;/&gt;&lt;Field id=&quot;Author.14&quot; value=&quot;van Aarnhem&quot;/&gt;&lt;Field id=&quot;Author.E72E562AD10E44CF8B0BB85626A7CED6&quot; value=&quot;MSc&quot;/&gt;&lt;Field id=&quot;Author.2A7545B21CF14EEBBD8CE2FB110ECA76&quot; value=&quot;&quot;/&gt;&lt;Field id=&quot;Author.07A356D7877849EBA5C9C7CF16E58D5F&quot; value=&quot;&quot;/&gt;&lt;Field id=&quot;Author.316524BDEDA04B27B02489813A15B3D2&quot; value=&quot;&quot;/&gt;&lt;Field id=&quot;Author.764D5833F93D470E8E750B1DAEBD2873&quot; value=&quot;205337&quot;/&gt;&lt;Field id=&quot;Author.978504FDCABC4ECBB9ECA7D9D1C6BAF8&quot; value=&quot;Financial traine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FEZ&quot;/&gt;&lt;Field id=&quot;Author.A08FD3E3B58F4E81842FC68F44A9B386&quot; value=&quot;OCW&quot;/&gt;&lt;Field id=&quot;Author.8DC78BAD95DF4C7792B2965626F7CBF4&quot; value=&quot;1&quot;/&gt;&lt;Field id=&quot;Typist.0&quot; value=&quot;4FD1BF7B30E54012A9A4233037AEF029&quot;/&gt;&lt;Field id=&quot;Typist.1&quot; value=&quot;Aarnhem&quot;/&gt;&lt;Field id=&quot;Typist.2&quot; value=&quot;M.C.&quot;/&gt;&lt;Field id=&quot;Typist.3&quot; value=&quot;van&quot;/&gt;&lt;Field id=&quot;Typist.4&quot; value=&quot;Michiel&quot;/&gt;&lt;Field id=&quot;Typist.5&quot; value=&quot;m.d.vanaarnhem@minocw.nl&quot;/&gt;&lt;Field id=&quot;Typist.6&quot; value=&quot;&quot;/&gt;&lt;Field id=&quot;Typist.7&quot; value=&quot;&quot;/&gt;&lt;Field id=&quot;Typist.8&quot; value=&quot;&quot;/&gt;&lt;Field id=&quot;Typist.9&quot; value=&quot;o203aar&quot;/&gt;&lt;Field id=&quot;Typist.10&quot; value=&quot;True&quot;/&gt;&lt;Field id=&quot;Typist.11&quot; value=&quot;0&quot;/&gt;&lt;Field id=&quot;Typist.12&quot; value=&quot;&quot;/&gt;&lt;Field id=&quot;Typist.13&quot; value=&quot;HOFT&quot;/&gt;&lt;Field id=&quot;Typist.14&quot; value=&quot;van Aarnhem&quot;/&gt;&lt;Field id=&quot;Typist.E72E562AD10E44CF8B0BB85626A7CED6&quot; value=&quot;MSc&quot;/&gt;&lt;Field id=&quot;Typist.2A7545B21CF14EEBBD8CE2FB110ECA76&quot; value=&quot;&quot;/&gt;&lt;Field id=&quot;Typist.07A356D7877849EBA5C9C7CF16E58D5F&quot; value=&quot;&quot;/&gt;&lt;Field id=&quot;Typist.316524BDEDA04B27B02489813A15B3D2&quot; value=&quot;&quot;/&gt;&lt;Field id=&quot;Typist.764D5833F93D470E8E750B1DAEBD2873&quot; value=&quot;205337&quot;/&gt;&lt;Field id=&quot;Typist.978504FDCABC4ECBB9ECA7D9D1C6BAF8&quot; value=&quot;Financial traine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FEZ&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9F37EAE26D2047C9B03823FFDFB85F20&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hyjug&quot;/&gt;&lt;Field id=&quot;79EF07FF29B04ACD90F5BFF4D325E8A4&quot; description=&quot;Datum document&quot; mappedto=&quot;OCW_DATE&quot; value=&quot;9/29/2015 1:11:50 PM&quot;/&gt;&lt;Field id=&quot;93B860034E08473390E85D9F48062CCA&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quot;/&gt;&lt;Field id=&quot;1EC3A43A049842FAA8B48E189A0364ED&quot; description=&quot;T.a.v.&quot; value=&quot;Nee&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quot;/&gt;&lt;Field id=&quot;99A5B0924522429B97DC439E1E9676C5&quot; description=&quot;Nummer&quot; value=&quot;&quot;/&gt;&lt;Field id=&quot;E34BF78AB2AA43DF9F9B7036408A6C08&quot; description=&quot;Postcode&quot; value=&quot;&quot;/&gt;&lt;Field id=&quot;B0E5859962DE4D04B20D89FF71171594&quot; description=&quot;Plaatsnaam&quot; value=&quot;&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quot;/&gt;&lt;Field id=&quot;A6E891FCED134286A14A0FFD095E4459&quot; description=&quot;Nummer&quot; mappedto=&quot;OCW_NAW_HUISNR&quot; value=&quot;&quot;/&gt;&lt;Field id=&quot;F9DF96799CA6412990FDABFB0678C4F2&quot; description=&quot;Postcode&quot; mappedto=&quot;OCW_NAW_POSTC&quot; value=&quot;&quot;/&gt;&lt;Field id=&quot;42EC7E8FFD554889B6ECC67C79B13780&quot; description=&quot;Plaatsnaam&quot; mappedto=&quot;OCW_NAW_WOONPLAATS&quot; value=&quot;&quot;/&gt;&lt;Field id=&quot;143C45E78FF34281B731DDBD0A5D2529&quot; description=&quot;Geslacht&quot; value=&quot;M&quot;/&gt;&lt;Field id=&quot;E2BE550C90CD4EC1A3EE5000EA00A0C9&quot; description=&quot;Aantal bijlagen&quot; value=&quot;&quot;/&gt;&lt;Field id=&quot;66B30B843B0E45B38B23F8C9992CA435&quot; description=&quot;Datum&quot; value=&quot;9/29/2015 1:11:50 PM&quot;/&gt;&lt;Field id=&quot;A746841F87014F8D85F9ED5676961DEF&quot; description=&quot;Uw referentie&quot; value=&quot;&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Taal - Met vriendelijke groet&quot; value=&quot;Nederlands&quot;/&gt;&lt;Field id=&quot;2D71157921074FAAAEB61F30503877D3&quot; description=&quot;Betreft het een brief of beschikking?&quot; value=&quot;Brief&quot;/&gt;&lt;Field id=&quot;B3E41FB2E7E64417B45CCC862BD2F1C3&quot; description=&quot; &quot; value=&quot;Nederlands&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A569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28DA"/>
    <w:rsid w:val="00283071"/>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4A8E"/>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D4B22"/>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084"/>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74479"/>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267"/>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569F9"/>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083E"/>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EB0"/>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A569F9"/>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A569F9"/>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629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2015-10-12T09:50:00.0000000Z</lastPrinted>
  <dcterms:created xsi:type="dcterms:W3CDTF">2015-10-12T12:30:00.0000000Z</dcterms:created>
  <dcterms:modified xsi:type="dcterms:W3CDTF">2015-10-12T12:30:00.0000000Z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829552</vt:lpwstr>
  </property>
  <property fmtid="{D5CDD505-2E9C-101B-9397-08002B2CF9AE}" pid="3" name="ContentTypeId">
    <vt:lpwstr>0x0101008759D4F5AB103C408307515BAFF183F2</vt:lpwstr>
  </property>
</Properties>
</file>