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04741" w:rsidR="00D04741" w:rsidP="00AC61BA" w:rsidRDefault="00D04741">
      <w:pPr>
        <w:outlineLvl w:val="0"/>
        <w:rPr>
          <w:rFonts w:cs="Tahoma" w:asciiTheme="minorHAnsi" w:hAnsiTheme="minorHAnsi"/>
          <w:b/>
          <w:bCs/>
          <w:lang w:eastAsia="nl-NL"/>
        </w:rPr>
      </w:pPr>
      <w:r w:rsidRPr="00D04741">
        <w:rPr>
          <w:rFonts w:asciiTheme="minorHAnsi" w:hAnsiTheme="minorHAnsi"/>
          <w:b/>
          <w:bCs/>
        </w:rPr>
        <w:t>2015Z17001/2015D34746</w:t>
      </w:r>
    </w:p>
    <w:p w:rsidR="00D04741" w:rsidP="00AC61BA" w:rsidRDefault="00D04741">
      <w:pPr>
        <w:outlineLvl w:val="0"/>
        <w:rPr>
          <w:rFonts w:cs="Tahoma" w:asciiTheme="minorHAnsi" w:hAnsiTheme="minorHAnsi"/>
          <w:b/>
          <w:bCs/>
          <w:lang w:eastAsia="nl-NL"/>
        </w:rPr>
      </w:pPr>
    </w:p>
    <w:p w:rsidRPr="00AC61BA" w:rsidR="00AC61BA" w:rsidP="00AC61BA" w:rsidRDefault="00AC61BA">
      <w:pPr>
        <w:rPr>
          <w:rFonts w:asciiTheme="minorHAnsi" w:hAnsiTheme="minorHAnsi"/>
        </w:rPr>
      </w:pPr>
      <w:r w:rsidRPr="00AC61BA">
        <w:rPr>
          <w:rFonts w:asciiTheme="minorHAnsi" w:hAnsiTheme="minorHAnsi"/>
        </w:rPr>
        <w:t> </w:t>
      </w:r>
    </w:p>
    <w:p w:rsidRPr="00AC61BA" w:rsidR="00AC61BA" w:rsidP="00AC61BA" w:rsidRDefault="00AC61BA">
      <w:pPr>
        <w:outlineLvl w:val="0"/>
        <w:rPr>
          <w:rFonts w:asciiTheme="minorHAnsi" w:hAnsiTheme="minorHAnsi"/>
        </w:rPr>
      </w:pPr>
      <w:r w:rsidRPr="00AC61BA">
        <w:rPr>
          <w:rFonts w:cs="Tahoma" w:asciiTheme="minorHAnsi" w:hAnsiTheme="minorHAnsi"/>
          <w:b/>
          <w:bCs/>
          <w:lang w:eastAsia="nl-NL"/>
        </w:rPr>
        <w:t>Van:</w:t>
      </w:r>
      <w:r w:rsidRPr="00AC61BA">
        <w:rPr>
          <w:rFonts w:cs="Tahoma" w:asciiTheme="minorHAnsi" w:hAnsiTheme="minorHAnsi"/>
          <w:lang w:eastAsia="nl-NL"/>
        </w:rPr>
        <w:t xml:space="preserve"> Hebels, W. </w:t>
      </w:r>
      <w:r w:rsidRPr="00AC61BA">
        <w:rPr>
          <w:rFonts w:cs="Tahoma" w:asciiTheme="minorHAnsi" w:hAnsiTheme="minorHAnsi"/>
          <w:lang w:eastAsia="nl-NL"/>
        </w:rPr>
        <w:br/>
      </w:r>
      <w:r w:rsidRPr="00AC61BA">
        <w:rPr>
          <w:rFonts w:cs="Tahoma" w:asciiTheme="minorHAnsi" w:hAnsiTheme="minorHAnsi"/>
          <w:b/>
          <w:bCs/>
          <w:lang w:eastAsia="nl-NL"/>
        </w:rPr>
        <w:t>Verzonden:</w:t>
      </w:r>
      <w:r w:rsidRPr="00AC61BA">
        <w:rPr>
          <w:rFonts w:cs="Tahoma" w:asciiTheme="minorHAnsi" w:hAnsiTheme="minorHAnsi"/>
          <w:lang w:eastAsia="nl-NL"/>
        </w:rPr>
        <w:t xml:space="preserve"> maandag 21 september 2015 16:54</w:t>
      </w:r>
      <w:r w:rsidRPr="00AC61BA">
        <w:rPr>
          <w:rFonts w:cs="Tahoma" w:asciiTheme="minorHAnsi" w:hAnsiTheme="minorHAnsi"/>
          <w:lang w:eastAsia="nl-NL"/>
        </w:rPr>
        <w:br/>
      </w:r>
      <w:r w:rsidRPr="00AC61BA">
        <w:rPr>
          <w:rFonts w:cs="Tahoma" w:asciiTheme="minorHAnsi" w:hAnsiTheme="minorHAnsi"/>
          <w:b/>
          <w:bCs/>
          <w:lang w:eastAsia="nl-NL"/>
        </w:rPr>
        <w:t>Aan:</w:t>
      </w:r>
      <w:r w:rsidRPr="00AC61BA">
        <w:rPr>
          <w:rFonts w:cs="Tahoma" w:asciiTheme="minorHAnsi" w:hAnsiTheme="minorHAnsi"/>
          <w:lang w:eastAsia="nl-NL"/>
        </w:rPr>
        <w:t xml:space="preserve"> Thomassen J.</w:t>
      </w:r>
      <w:r w:rsidRPr="00AC61BA">
        <w:rPr>
          <w:rFonts w:cs="Tahoma" w:asciiTheme="minorHAnsi" w:hAnsiTheme="minorHAnsi"/>
          <w:lang w:eastAsia="nl-NL"/>
        </w:rPr>
        <w:br/>
      </w:r>
      <w:r w:rsidRPr="00AC61BA">
        <w:rPr>
          <w:rFonts w:cs="Tahoma" w:asciiTheme="minorHAnsi" w:hAnsiTheme="minorHAnsi"/>
          <w:b/>
          <w:bCs/>
          <w:lang w:eastAsia="nl-NL"/>
        </w:rPr>
        <w:t>CC:</w:t>
      </w:r>
      <w:r w:rsidRPr="00AC61BA">
        <w:rPr>
          <w:rFonts w:cs="Tahoma" w:asciiTheme="minorHAnsi" w:hAnsiTheme="minorHAnsi"/>
          <w:lang w:eastAsia="nl-NL"/>
        </w:rPr>
        <w:t xml:space="preserve"> Gesthuizen S.M.J.G.</w:t>
      </w:r>
      <w:r w:rsidRPr="00AC61BA">
        <w:rPr>
          <w:rFonts w:cs="Tahoma" w:asciiTheme="minorHAnsi" w:hAnsiTheme="minorHAnsi"/>
          <w:lang w:eastAsia="nl-NL"/>
        </w:rPr>
        <w:br/>
      </w:r>
      <w:r w:rsidRPr="00AC61BA">
        <w:rPr>
          <w:rFonts w:cs="Tahoma" w:asciiTheme="minorHAnsi" w:hAnsiTheme="minorHAnsi"/>
          <w:b/>
          <w:bCs/>
          <w:lang w:eastAsia="nl-NL"/>
        </w:rPr>
        <w:t>Onderwerp:</w:t>
      </w:r>
      <w:r w:rsidRPr="00AC61BA">
        <w:rPr>
          <w:rFonts w:cs="Tahoma" w:asciiTheme="minorHAnsi" w:hAnsiTheme="minorHAnsi"/>
          <w:lang w:eastAsia="nl-NL"/>
        </w:rPr>
        <w:t xml:space="preserve"> Rondvraagpunt </w:t>
      </w:r>
      <w:proofErr w:type="spellStart"/>
      <w:r w:rsidRPr="00AC61BA">
        <w:rPr>
          <w:rFonts w:cs="Tahoma" w:asciiTheme="minorHAnsi" w:hAnsiTheme="minorHAnsi"/>
          <w:lang w:eastAsia="nl-NL"/>
        </w:rPr>
        <w:t>RTG's</w:t>
      </w:r>
      <w:proofErr w:type="spellEnd"/>
    </w:p>
    <w:p w:rsidRPr="00AC61BA" w:rsidR="00AC61BA" w:rsidP="00AC61BA" w:rsidRDefault="00AC61BA">
      <w:pPr>
        <w:rPr>
          <w:rFonts w:asciiTheme="minorHAnsi" w:hAnsiTheme="minorHAnsi"/>
        </w:rPr>
      </w:pPr>
      <w:r w:rsidRPr="00AC61BA">
        <w:rPr>
          <w:rFonts w:asciiTheme="minorHAnsi" w:hAnsiTheme="minorHAnsi"/>
        </w:rPr>
        <w:t> </w:t>
      </w:r>
    </w:p>
    <w:p w:rsidRPr="00AC61BA" w:rsidR="00AC61BA" w:rsidP="00AC61BA" w:rsidRDefault="00AC61BA">
      <w:pPr>
        <w:rPr>
          <w:rFonts w:asciiTheme="minorHAnsi" w:hAnsiTheme="minorHAnsi"/>
        </w:rPr>
      </w:pPr>
      <w:r w:rsidRPr="00AC61BA">
        <w:rPr>
          <w:rFonts w:asciiTheme="minorHAnsi" w:hAnsiTheme="minorHAnsi"/>
        </w:rPr>
        <w:t>Ha Joris,</w:t>
      </w:r>
      <w:bookmarkStart w:name="_GoBack" w:id="0"/>
      <w:bookmarkEnd w:id="0"/>
    </w:p>
    <w:p w:rsidRPr="00AC61BA" w:rsidR="00AC61BA" w:rsidP="00AC61BA" w:rsidRDefault="00AC61BA">
      <w:pPr>
        <w:rPr>
          <w:rFonts w:asciiTheme="minorHAnsi" w:hAnsiTheme="minorHAnsi"/>
        </w:rPr>
      </w:pPr>
      <w:r w:rsidRPr="00AC61BA">
        <w:rPr>
          <w:rFonts w:asciiTheme="minorHAnsi" w:hAnsiTheme="minorHAnsi"/>
        </w:rPr>
        <w:t> </w:t>
      </w:r>
    </w:p>
    <w:p w:rsidRPr="00AC61BA" w:rsidR="00AC61BA" w:rsidP="00AC61BA" w:rsidRDefault="00AC61BA">
      <w:pPr>
        <w:rPr>
          <w:rFonts w:asciiTheme="minorHAnsi" w:hAnsiTheme="minorHAnsi"/>
        </w:rPr>
      </w:pPr>
      <w:r w:rsidRPr="00AC61BA">
        <w:rPr>
          <w:rFonts w:asciiTheme="minorHAnsi" w:hAnsiTheme="minorHAnsi"/>
        </w:rPr>
        <w:t>Zoals gezegd willen wij morgen tijdens de rondvraag twee rondetafelgesprekken voorstellen, één over MKB-problematiek (financiering, loondoorbetaling bij ziekte en effect van loonbeslag), en één naar aanleiding van het vandaag aan Kamp en Bussemaker aangeboden AWTI-rapport over de ICT-strategie van de overheid. Kan deze rondvraag nog geagendeerd worden?</w:t>
      </w:r>
    </w:p>
    <w:p w:rsidRPr="00AC61BA" w:rsidR="00AC61BA" w:rsidP="00AC61BA" w:rsidRDefault="00AC61BA">
      <w:pPr>
        <w:rPr>
          <w:rFonts w:asciiTheme="minorHAnsi" w:hAnsiTheme="minorHAnsi"/>
        </w:rPr>
      </w:pPr>
      <w:r w:rsidRPr="00AC61BA">
        <w:rPr>
          <w:rFonts w:asciiTheme="minorHAnsi" w:hAnsiTheme="minorHAnsi"/>
        </w:rPr>
        <w:t xml:space="preserve">Omdat we benieuwd zijn naar het gevoelen van de andere fracties wil Sharon dit eerst mondeling bespreken. Ik heb dus geen formats ingevuld en het betekent denk ik dat de planning later zou plaatsvinden. </w:t>
      </w:r>
    </w:p>
    <w:p w:rsidRPr="00AC61BA" w:rsidR="00AC61BA" w:rsidP="00AC61BA" w:rsidRDefault="00AC61BA">
      <w:pPr>
        <w:rPr>
          <w:rFonts w:asciiTheme="minorHAnsi" w:hAnsiTheme="minorHAnsi"/>
        </w:rPr>
      </w:pPr>
      <w:r w:rsidRPr="00AC61BA">
        <w:rPr>
          <w:rFonts w:asciiTheme="minorHAnsi" w:hAnsiTheme="minorHAnsi"/>
        </w:rPr>
        <w:t> </w:t>
      </w:r>
    </w:p>
    <w:p w:rsidRPr="00AC61BA" w:rsidR="00AC61BA" w:rsidP="00AC61BA" w:rsidRDefault="00AC61BA">
      <w:pPr>
        <w:rPr>
          <w:rFonts w:asciiTheme="minorHAnsi" w:hAnsiTheme="minorHAnsi"/>
        </w:rPr>
      </w:pPr>
      <w:r w:rsidRPr="00AC61BA">
        <w:rPr>
          <w:rFonts w:asciiTheme="minorHAnsi" w:hAnsiTheme="minorHAnsi"/>
        </w:rPr>
        <w:t>Groeten,</w:t>
      </w:r>
    </w:p>
    <w:p w:rsidRPr="00AC61BA" w:rsidR="00AC61BA" w:rsidP="00AC61BA" w:rsidRDefault="00AC61BA">
      <w:pPr>
        <w:rPr>
          <w:rFonts w:asciiTheme="minorHAnsi" w:hAnsiTheme="minorHAnsi"/>
        </w:rPr>
      </w:pPr>
      <w:r w:rsidRPr="00AC61BA">
        <w:rPr>
          <w:rFonts w:asciiTheme="minorHAnsi" w:hAnsiTheme="minorHAnsi"/>
        </w:rPr>
        <w:t> </w:t>
      </w:r>
    </w:p>
    <w:p w:rsidRPr="00AC61BA" w:rsidR="00AC61BA" w:rsidP="00AC61BA" w:rsidRDefault="00AC61BA">
      <w:pPr>
        <w:rPr>
          <w:rFonts w:asciiTheme="minorHAnsi" w:hAnsiTheme="minorHAnsi"/>
        </w:rPr>
      </w:pPr>
      <w:proofErr w:type="spellStart"/>
      <w:r w:rsidRPr="00AC61BA">
        <w:rPr>
          <w:rFonts w:asciiTheme="minorHAnsi" w:hAnsiTheme="minorHAnsi"/>
          <w:lang w:eastAsia="nl-NL"/>
        </w:rPr>
        <w:t>Wimar</w:t>
      </w:r>
      <w:proofErr w:type="spellEnd"/>
      <w:r w:rsidRPr="00AC61BA">
        <w:rPr>
          <w:rFonts w:asciiTheme="minorHAnsi" w:hAnsiTheme="minorHAnsi"/>
          <w:lang w:eastAsia="nl-NL"/>
        </w:rPr>
        <w:t xml:space="preserve"> Hebels</w:t>
      </w:r>
    </w:p>
    <w:p w:rsidRPr="00AC61BA" w:rsidR="00AC61BA" w:rsidP="00AC61BA" w:rsidRDefault="00AC61BA">
      <w:pPr>
        <w:rPr>
          <w:rFonts w:asciiTheme="minorHAnsi" w:hAnsiTheme="minorHAnsi"/>
        </w:rPr>
      </w:pPr>
      <w:r w:rsidRPr="00AC61BA">
        <w:rPr>
          <w:rFonts w:asciiTheme="minorHAnsi" w:hAnsiTheme="minorHAnsi"/>
          <w:lang w:eastAsia="nl-NL"/>
        </w:rPr>
        <w:t>SP Tweede Kamerfractie</w:t>
      </w:r>
    </w:p>
    <w:p w:rsidRPr="00AC61BA" w:rsidR="00AC61BA" w:rsidP="00AC61BA" w:rsidRDefault="00AC61BA">
      <w:pPr>
        <w:rPr>
          <w:rFonts w:asciiTheme="minorHAnsi" w:hAnsiTheme="minorHAnsi"/>
        </w:rPr>
      </w:pPr>
      <w:r w:rsidRPr="00AC61BA">
        <w:rPr>
          <w:rFonts w:asciiTheme="minorHAnsi" w:hAnsiTheme="minorHAnsi"/>
          <w:lang w:eastAsia="nl-NL"/>
        </w:rPr>
        <w:t>Fractiemedewerker Economische Zaken</w:t>
      </w:r>
    </w:p>
    <w:p w:rsidRPr="00AC61BA" w:rsidR="00AC61BA" w:rsidP="00AC61BA" w:rsidRDefault="00AC61BA">
      <w:pPr>
        <w:rPr>
          <w:rFonts w:asciiTheme="minorHAnsi" w:hAnsiTheme="minorHAnsi"/>
        </w:rPr>
      </w:pPr>
      <w:r w:rsidRPr="00AC61BA">
        <w:rPr>
          <w:rFonts w:asciiTheme="minorHAnsi" w:hAnsiTheme="minorHAnsi"/>
        </w:rPr>
        <w:t> </w:t>
      </w:r>
    </w:p>
    <w:p w:rsidR="00651E50" w:rsidRDefault="00651E50"/>
    <w:sectPr w:rsidR="00651E5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1BA"/>
    <w:rsid w:val="00000A11"/>
    <w:rsid w:val="00067F4E"/>
    <w:rsid w:val="00071B30"/>
    <w:rsid w:val="000E5B06"/>
    <w:rsid w:val="000F3406"/>
    <w:rsid w:val="00125073"/>
    <w:rsid w:val="003005E6"/>
    <w:rsid w:val="00320C9C"/>
    <w:rsid w:val="00346593"/>
    <w:rsid w:val="003511D6"/>
    <w:rsid w:val="00432915"/>
    <w:rsid w:val="00447F97"/>
    <w:rsid w:val="00472B86"/>
    <w:rsid w:val="00481AC7"/>
    <w:rsid w:val="00535A0F"/>
    <w:rsid w:val="0061697A"/>
    <w:rsid w:val="00651E50"/>
    <w:rsid w:val="006544A3"/>
    <w:rsid w:val="006A6962"/>
    <w:rsid w:val="0073471A"/>
    <w:rsid w:val="00775930"/>
    <w:rsid w:val="00780003"/>
    <w:rsid w:val="007C6C4A"/>
    <w:rsid w:val="007F17BD"/>
    <w:rsid w:val="00A12B5B"/>
    <w:rsid w:val="00A3192C"/>
    <w:rsid w:val="00A51E6F"/>
    <w:rsid w:val="00A82101"/>
    <w:rsid w:val="00AC157E"/>
    <w:rsid w:val="00AC61BA"/>
    <w:rsid w:val="00AE0EF0"/>
    <w:rsid w:val="00BA1BB8"/>
    <w:rsid w:val="00BA4D92"/>
    <w:rsid w:val="00C4623A"/>
    <w:rsid w:val="00C61207"/>
    <w:rsid w:val="00C9322E"/>
    <w:rsid w:val="00D04741"/>
    <w:rsid w:val="00D30982"/>
    <w:rsid w:val="00D36938"/>
    <w:rsid w:val="00DC4CDF"/>
    <w:rsid w:val="00E706AB"/>
    <w:rsid w:val="00EA72E6"/>
    <w:rsid w:val="00EC7A2B"/>
    <w:rsid w:val="00F14C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C61B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C61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C61B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C61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97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microsoft.com/office/2007/relationships/stylesWithEffects" Target="stylesWithEffect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111</ap:Words>
  <ap:Characters>708</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2015-09-22T15:30:00.0000000Z</dcterms:created>
  <dcterms:modified xsi:type="dcterms:W3CDTF">2015-09-22T15:30:00.0000000Z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0x010100883B526689ED1D428EE549FFFBFAEB19</vt:lpwstr>
  </property>
</Properties>
</file>