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D3AAF" w:rsidR="008D3AAF" w:rsidP="008D3AAF" w:rsidRDefault="008D3AAF">
      <w:pPr>
        <w:rPr>
          <w:rFonts w:ascii="Calibri" w:hAnsi="Calibri"/>
          <w:sz w:val="22"/>
          <w:szCs w:val="22"/>
        </w:rPr>
      </w:pPr>
      <w:r w:rsidRPr="008D3AAF">
        <w:rPr>
          <w:rFonts w:ascii="Calibri" w:hAnsi="Calibri"/>
          <w:sz w:val="22"/>
          <w:szCs w:val="22"/>
        </w:rPr>
        <w:t>Geachte leden en plaatsvervangend leden van de vaste commissie voor Infrastructuur en Milieu,</w:t>
      </w:r>
    </w:p>
    <w:p w:rsidRPr="008D3AAF" w:rsidR="008D3AAF" w:rsidP="008D3AAF" w:rsidRDefault="008D3AAF">
      <w:pPr>
        <w:rPr>
          <w:rFonts w:ascii="Calibri" w:hAnsi="Calibri"/>
          <w:sz w:val="22"/>
          <w:szCs w:val="21"/>
          <w:lang w:eastAsia="en-US"/>
        </w:rPr>
      </w:pPr>
    </w:p>
    <w:p w:rsidRPr="008D3AAF" w:rsidR="008D3AAF" w:rsidP="008D3AAF" w:rsidRDefault="008D3AAF">
      <w:pPr>
        <w:rPr>
          <w:rFonts w:ascii="Calibri" w:hAnsi="Calibri"/>
          <w:sz w:val="22"/>
          <w:szCs w:val="22"/>
        </w:rPr>
      </w:pPr>
      <w:r w:rsidRPr="008D3AAF">
        <w:rPr>
          <w:rFonts w:ascii="Calibri" w:hAnsi="Calibri"/>
          <w:sz w:val="22"/>
          <w:szCs w:val="22"/>
        </w:rPr>
        <w:t xml:space="preserve">Ter bespreking tijdens de rondvraag van uw procedurevergadering van hedenochtend stuur ik u bij deze een voorstel van het lid Van Veldhoven (D66). </w:t>
      </w:r>
    </w:p>
    <w:p w:rsidRPr="008D3AAF" w:rsidR="008D3AAF" w:rsidP="008D3AAF" w:rsidRDefault="008D3AAF">
      <w:pPr>
        <w:rPr>
          <w:rFonts w:ascii="Calibri" w:hAnsi="Calibri"/>
          <w:sz w:val="22"/>
          <w:szCs w:val="22"/>
        </w:rPr>
      </w:pPr>
    </w:p>
    <w:p w:rsidRPr="008D3AAF" w:rsidR="008D3AAF" w:rsidP="008D3AAF" w:rsidRDefault="008D3AAF">
      <w:pPr>
        <w:rPr>
          <w:rFonts w:ascii="Calibri" w:hAnsi="Calibri"/>
          <w:sz w:val="22"/>
          <w:szCs w:val="22"/>
        </w:rPr>
      </w:pPr>
      <w:r w:rsidRPr="008D3AAF">
        <w:rPr>
          <w:rFonts w:ascii="Calibri" w:hAnsi="Calibri"/>
          <w:sz w:val="22"/>
          <w:szCs w:val="22"/>
        </w:rPr>
        <w:t xml:space="preserve">Het lid Van Veldhoven stelt voor de staatssecretaris te vragen de Kamer vóór het algemeen overleg Spoor d.d. 10 september 2015 een reactie te sturen op het bericht dat NS bezwaar heeft ingediend tegen de aanbesteding van de spoorlijn Zwolle-Enschede, in verband met samenloop (Telegraaf.nl, 28 augustus 2015, </w:t>
      </w:r>
      <w:hyperlink w:history="1" r:id="rId5">
        <w:r w:rsidRPr="008D3AAF">
          <w:rPr>
            <w:color w:val="000000"/>
            <w:sz w:val="22"/>
            <w:szCs w:val="22"/>
            <w:u w:val="single"/>
          </w:rPr>
          <w:t>http://www.telegraaf.nl/binnenland/24425253/__Gekrakeel_over_spoorlijn__.html</w:t>
        </w:r>
      </w:hyperlink>
      <w:r w:rsidRPr="008D3AAF">
        <w:rPr>
          <w:rFonts w:ascii="Calibri" w:hAnsi="Calibri"/>
          <w:color w:val="1F497D"/>
          <w:sz w:val="22"/>
          <w:szCs w:val="22"/>
        </w:rPr>
        <w:t>)</w:t>
      </w:r>
      <w:r w:rsidRPr="008D3AAF">
        <w:rPr>
          <w:rFonts w:ascii="Calibri" w:hAnsi="Calibri"/>
          <w:sz w:val="22"/>
          <w:szCs w:val="22"/>
        </w:rPr>
        <w:t xml:space="preserve">. </w:t>
      </w:r>
    </w:p>
    <w:p w:rsidRPr="008D3AAF" w:rsidR="008D3AAF" w:rsidP="008D3AAF" w:rsidRDefault="008D3AAF">
      <w:pPr>
        <w:rPr>
          <w:rFonts w:ascii="Calibri" w:hAnsi="Calibri"/>
          <w:sz w:val="22"/>
          <w:szCs w:val="22"/>
        </w:rPr>
      </w:pPr>
    </w:p>
    <w:p w:rsidRPr="008D3AAF" w:rsidR="008D3AAF" w:rsidP="008D3AAF" w:rsidRDefault="008D3AAF">
      <w:pPr>
        <w:rPr>
          <w:rFonts w:ascii="Calibri" w:hAnsi="Calibri"/>
          <w:sz w:val="22"/>
          <w:szCs w:val="22"/>
        </w:rPr>
      </w:pPr>
      <w:r w:rsidRPr="008D3AAF">
        <w:rPr>
          <w:rFonts w:ascii="Calibri" w:hAnsi="Calibri"/>
          <w:sz w:val="22"/>
          <w:szCs w:val="22"/>
        </w:rPr>
        <w:t xml:space="preserve">U hoeft niet op deze mail te reageren. Het voorstel zal worden besproken tijdens de procedurevergadering van hedenochtend. </w:t>
      </w:r>
    </w:p>
    <w:p w:rsidRPr="008D3AAF" w:rsidR="008D3AAF" w:rsidP="008D3AAF" w:rsidRDefault="008D3AAF">
      <w:pPr>
        <w:rPr>
          <w:rFonts w:ascii="Calibri" w:hAnsi="Calibri"/>
          <w:color w:val="1F497D"/>
          <w:sz w:val="22"/>
          <w:szCs w:val="22"/>
        </w:rPr>
      </w:pPr>
    </w:p>
    <w:p w:rsidRPr="008D3AAF" w:rsidR="008D3AAF" w:rsidP="008D3AAF" w:rsidRDefault="008D3AAF">
      <w:pPr>
        <w:spacing w:after="240"/>
        <w:rPr>
          <w:rFonts w:ascii="Verdana" w:hAnsi="Verdana"/>
          <w:noProof/>
          <w:color w:val="323296"/>
          <w:sz w:val="20"/>
          <w:szCs w:val="20"/>
        </w:rPr>
      </w:pPr>
      <w:r w:rsidRPr="008D3AAF">
        <w:rPr>
          <w:rFonts w:ascii="Verdana" w:hAnsi="Verdana"/>
          <w:noProof/>
          <w:color w:val="323296"/>
          <w:sz w:val="20"/>
          <w:szCs w:val="20"/>
        </w:rPr>
        <w:t>Met vriendelijke groet,</w:t>
      </w:r>
    </w:p>
    <w:p w:rsidRPr="008D3AAF" w:rsidR="008D3AAF" w:rsidP="008D3AAF" w:rsidRDefault="008D3AAF">
      <w:pPr>
        <w:spacing w:after="240"/>
        <w:rPr>
          <w:rFonts w:ascii="Verdana" w:hAnsi="Verdana"/>
          <w:noProof/>
          <w:color w:val="323296"/>
          <w:sz w:val="20"/>
          <w:szCs w:val="20"/>
        </w:rPr>
      </w:pPr>
      <w:r w:rsidRPr="008D3AAF">
        <w:rPr>
          <w:rFonts w:ascii="Verdana" w:hAnsi="Verdana"/>
          <w:noProof/>
          <w:color w:val="323296"/>
          <w:sz w:val="20"/>
          <w:szCs w:val="20"/>
        </w:rPr>
        <w:t>Leonie Tijdink</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AAF"/>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3AAF"/>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2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telegraaf.nl/binnenland/24425253/__Gekrakeel_over_spoorlijn__.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757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2015-09-02T07:49:00.0000000Z</dcterms:created>
  <dcterms:modified xsi:type="dcterms:W3CDTF">2015-09-02T07:49:00.0000000Z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0x010100083BF8F8EE8ADF4D84CEE9C140CEECF5</vt:lpwstr>
  </property>
</Properties>
</file>