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B136DA">
      <w:pPr>
        <w:rPr>
          <w:lang w:val="en-US"/>
        </w:rPr>
      </w:pPr>
      <w:bookmarkStart w:name="bmkMinuut" w:id="0"/>
      <w:bookmarkEnd w:id="0"/>
    </w:p>
    <w:p w:rsidR="00A97BB8" w:rsidP="00A97BB8" w:rsidRDefault="00B136DA">
      <w:pPr>
        <w:rPr>
          <w:lang w:val="en-US"/>
        </w:rPr>
      </w:pPr>
    </w:p>
    <w:p w:rsidRPr="00A97BB8" w:rsidR="00A97BB8" w:rsidP="00A97BB8" w:rsidRDefault="00B136DA">
      <w:pPr>
        <w:pStyle w:val="Retouradres"/>
      </w:pPr>
      <w:r w:rsidRPr="00A97BB8">
        <w:t>&gt; Ret</w:t>
      </w:r>
      <w:r>
        <w:t xml:space="preserve">ouradres Postbus 20350 2500 EJ </w:t>
      </w:r>
      <w:r w:rsidRPr="00A97BB8">
        <w:t>Den Haag</w:t>
      </w:r>
    </w:p>
    <w:p w:rsidR="00BD76E0" w:rsidP="00A97BB8" w:rsidRDefault="00B136DA"/>
    <w:tbl>
      <w:tblPr>
        <w:tblW w:w="0" w:type="auto"/>
        <w:tblLayout w:type="fixed"/>
        <w:tblLook w:val="04A0"/>
      </w:tblPr>
      <w:tblGrid>
        <w:gridCol w:w="3510"/>
      </w:tblGrid>
      <w:tr w:rsidR="003C1363" w:rsidTr="00C03573">
        <w:tc>
          <w:tcPr>
            <w:tcW w:w="3510" w:type="dxa"/>
          </w:tcPr>
          <w:p w:rsidR="0075628C" w:rsidP="00C03573" w:rsidRDefault="003C1363">
            <w:fldSimple w:instr=" DOCPROPERTY  NaamBetrokkene  \* MERGEFORMAT ">
              <w:r w:rsidR="00B136DA">
                <w:t>De Voorzitter van de Tweede Kamer der Staten-Generaal</w:t>
              </w:r>
            </w:fldSimple>
          </w:p>
        </w:tc>
      </w:tr>
    </w:tbl>
    <w:p w:rsidR="00AE7E55" w:rsidP="0075628C" w:rsidRDefault="003C1363">
      <w:fldSimple w:instr=" DOCPROPERTY  AdresBetrokkene  \* MERGEFORMAT ">
        <w:r w:rsidR="00B136DA">
          <w:t xml:space="preserve">Postbus 20018 </w:t>
        </w:r>
      </w:fldSimple>
    </w:p>
    <w:p w:rsidRPr="007539FC" w:rsidR="0075628C" w:rsidP="0075628C" w:rsidRDefault="003C1363">
      <w:fldSimple w:instr=" DOCPROPERTY  PostcodeBetrokkene  \* MERGEFORMAT ">
        <w:r w:rsidR="00B136DA">
          <w:t>2500 EA</w:t>
        </w:r>
      </w:fldSimple>
      <w:r w:rsidR="00B136DA">
        <w:t xml:space="preserve">  </w:t>
      </w:r>
      <w:fldSimple w:instr=" DOCPROPERTY  WoonplaatsBetrokkene  \* MERGEFORMAT ">
        <w:r w:rsidR="00B136DA">
          <w:t>Den Haag</w:t>
        </w:r>
      </w:fldSimple>
    </w:p>
    <w:p w:rsidRPr="007539FC" w:rsidR="0075628C" w:rsidP="00A97BB8" w:rsidRDefault="00B136DA"/>
    <w:p w:rsidR="00A97BB8" w:rsidP="00A97BB8" w:rsidRDefault="00B136DA"/>
    <w:p w:rsidRPr="007539FC" w:rsidR="00C04DE9" w:rsidP="00A97BB8" w:rsidRDefault="00B136DA"/>
    <w:p w:rsidRPr="007539FC" w:rsidR="00A97BB8" w:rsidP="00A97BB8" w:rsidRDefault="00B136DA"/>
    <w:p w:rsidR="00054C93" w:rsidP="00005041" w:rsidRDefault="00B136DA">
      <w:pPr>
        <w:tabs>
          <w:tab w:val="left" w:pos="737"/>
        </w:tabs>
        <w:outlineLvl w:val="0"/>
      </w:pPr>
    </w:p>
    <w:p w:rsidR="00054C93" w:rsidP="00005041" w:rsidRDefault="00B136DA">
      <w:pPr>
        <w:tabs>
          <w:tab w:val="left" w:pos="737"/>
        </w:tabs>
        <w:outlineLvl w:val="0"/>
      </w:pPr>
    </w:p>
    <w:p w:rsidR="00516695" w:rsidP="00005041" w:rsidRDefault="00B136DA">
      <w:pPr>
        <w:tabs>
          <w:tab w:val="left" w:pos="737"/>
        </w:tabs>
        <w:outlineLvl w:val="0"/>
      </w:pPr>
      <w:r>
        <w:t>Datum</w:t>
      </w:r>
      <w:r>
        <w:tab/>
        <w:t>1 september 2015</w:t>
      </w:r>
    </w:p>
    <w:p w:rsidR="00887430" w:rsidP="00005041" w:rsidRDefault="00B136DA">
      <w:pPr>
        <w:tabs>
          <w:tab w:val="left" w:pos="737"/>
        </w:tabs>
        <w:outlineLvl w:val="0"/>
        <w:rPr>
          <w:spacing w:val="-2"/>
        </w:rPr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</w:t>
      </w:r>
      <w:r>
        <w:t xml:space="preserve">e </w:t>
      </w:r>
      <w:r w:rsidRPr="003C1363" w:rsidR="003C1363">
        <w:fldChar w:fldCharType="begin"/>
      </w:r>
      <w:r>
        <w:instrText xml:space="preserve"> DOCPROPERTY  Onderwerp  \* MERGEFORMAT </w:instrText>
      </w:r>
      <w:r w:rsidRPr="003C1363" w:rsidR="003C1363">
        <w:fldChar w:fldCharType="separate"/>
      </w:r>
      <w:r>
        <w:rPr>
          <w:spacing w:val="-2"/>
        </w:rPr>
        <w:t xml:space="preserve">VSO Advies commissie Meurs </w:t>
      </w:r>
    </w:p>
    <w:p w:rsidRPr="007539FC" w:rsidR="00005041" w:rsidP="00005041" w:rsidRDefault="00B136DA">
      <w:pPr>
        <w:tabs>
          <w:tab w:val="left" w:pos="737"/>
        </w:tabs>
        <w:outlineLvl w:val="0"/>
      </w:pPr>
      <w:r>
        <w:rPr>
          <w:spacing w:val="-2"/>
        </w:rPr>
        <w:tab/>
        <w:t>inzake hoofdbehandelaarschap ggz</w:t>
      </w:r>
      <w:r w:rsidR="003C1363">
        <w:rPr>
          <w:spacing w:val="-2"/>
        </w:rPr>
        <w:fldChar w:fldCharType="end"/>
      </w:r>
    </w:p>
    <w:p w:rsidR="004542AB" w:rsidP="004542AB" w:rsidRDefault="00B136DA"/>
    <w:p w:rsidRPr="007539FC" w:rsidR="004542AB" w:rsidP="004542AB" w:rsidRDefault="00B136DA"/>
    <w:p w:rsidR="004542AB" w:rsidP="004542AB" w:rsidRDefault="00B136DA"/>
    <w:p w:rsidR="004542AB" w:rsidP="004542AB" w:rsidRDefault="00B136DA">
      <w:r>
        <w:t>Geachte voorzitter,</w:t>
      </w:r>
    </w:p>
    <w:p w:rsidR="004542AB" w:rsidP="004542AB" w:rsidRDefault="00B136DA"/>
    <w:p w:rsidR="004542AB" w:rsidP="004542AB" w:rsidRDefault="00B136DA">
      <w:r>
        <w:t xml:space="preserve">Hierbij treft u mijn reactie aan op de vragen die de leden van de Tweede Kamer hebben gesteld over het rapport van de </w:t>
      </w:r>
      <w:r>
        <w:t>commissie Meurs over het hoofdbehandelaarschap in de geestelijke gezondheidszorg en mijn aanbiedingsbrief bij dat rapport.</w:t>
      </w:r>
    </w:p>
    <w:p w:rsidR="004542AB" w:rsidP="004542AB" w:rsidRDefault="00B136DA">
      <w:r>
        <w:br/>
      </w:r>
    </w:p>
    <w:p w:rsidR="004542AB" w:rsidP="004542AB" w:rsidRDefault="00B136DA">
      <w:r>
        <w:t>Hoogachtend,</w:t>
      </w:r>
      <w:r>
        <w:br/>
      </w:r>
    </w:p>
    <w:p w:rsidR="00887430" w:rsidP="004542AB" w:rsidRDefault="003C1363">
      <w:r>
        <w:fldChar w:fldCharType="begin"/>
      </w:r>
      <w:r w:rsidR="00B136DA">
        <w:instrText xml:space="preserve"> DOCPROPERTY  RolOndertekenaar  \* MERGEFORMAT </w:instrText>
      </w:r>
      <w:r>
        <w:fldChar w:fldCharType="separate"/>
      </w:r>
      <w:r w:rsidR="00B136DA">
        <w:t xml:space="preserve">de minister van Volksgezondheid, </w:t>
      </w:r>
    </w:p>
    <w:p w:rsidR="004542AB" w:rsidP="004542AB" w:rsidRDefault="00B136DA">
      <w:r>
        <w:t>Welzijn en Sport</w:t>
      </w:r>
      <w:r w:rsidR="003C1363">
        <w:fldChar w:fldCharType="end"/>
      </w:r>
      <w:r>
        <w:t>,</w:t>
      </w:r>
    </w:p>
    <w:p w:rsidR="004542AB" w:rsidP="004542AB" w:rsidRDefault="00B136DA">
      <w:pPr>
        <w:rPr>
          <w:spacing w:val="-2"/>
        </w:rPr>
      </w:pPr>
    </w:p>
    <w:p w:rsidR="004542AB" w:rsidP="004542AB" w:rsidRDefault="00B136DA">
      <w:pPr>
        <w:rPr>
          <w:spacing w:val="-2"/>
        </w:rPr>
      </w:pPr>
    </w:p>
    <w:p w:rsidR="004542AB" w:rsidP="004542AB" w:rsidRDefault="00B136DA">
      <w:pPr>
        <w:rPr>
          <w:b/>
          <w:bCs/>
        </w:rPr>
      </w:pPr>
    </w:p>
    <w:p w:rsidR="00A13AAA" w:rsidP="004542AB" w:rsidRDefault="00B136DA">
      <w:pPr>
        <w:rPr>
          <w:b/>
          <w:bCs/>
        </w:rPr>
      </w:pPr>
    </w:p>
    <w:p w:rsidR="00A13AAA" w:rsidP="004542AB" w:rsidRDefault="00B136DA"/>
    <w:p w:rsidR="00D91799" w:rsidP="004542AB" w:rsidRDefault="003C1363">
      <w:pPr>
        <w:rPr>
          <w:spacing w:val="-2"/>
        </w:rPr>
      </w:pPr>
      <w:fldSimple w:instr=" DOCPROPERTY  NaamOndertekenaar  \* MERGEFORMAT ">
        <w:r w:rsidR="00B136DA">
          <w:t>mw. drs. E.I. Schippers</w:t>
        </w:r>
      </w:fldSimple>
    </w:p>
    <w:p w:rsidR="00D91799" w:rsidP="001C1B88" w:rsidRDefault="00B136DA">
      <w:pPr>
        <w:rPr>
          <w:spacing w:val="-2"/>
        </w:rPr>
      </w:pPr>
    </w:p>
    <w:p w:rsidR="00536636" w:rsidP="001C1B88" w:rsidRDefault="00B136DA"/>
    <w:sectPr w:rsidR="00536636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63" w:rsidRDefault="003C1363" w:rsidP="003C1363">
      <w:pPr>
        <w:spacing w:line="240" w:lineRule="auto"/>
      </w:pPr>
      <w:r>
        <w:separator/>
      </w:r>
    </w:p>
  </w:endnote>
  <w:endnote w:type="continuationSeparator" w:id="0">
    <w:p w:rsidR="003C1363" w:rsidRDefault="003C1363" w:rsidP="003C1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63" w:rsidRDefault="003C1363" w:rsidP="003C1363">
      <w:pPr>
        <w:spacing w:line="240" w:lineRule="auto"/>
      </w:pPr>
      <w:r>
        <w:separator/>
      </w:r>
    </w:p>
  </w:footnote>
  <w:footnote w:type="continuationSeparator" w:id="0">
    <w:p w:rsidR="003C1363" w:rsidRDefault="003C1363" w:rsidP="003C13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3C136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B136DA" w:rsidP="00DD127F">
                <w:pPr>
                  <w:pStyle w:val="Afzendgegevens"/>
                </w:pPr>
                <w:r>
                  <w:t xml:space="preserve">Pagina </w:t>
                </w:r>
                <w:r w:rsidR="003C1363">
                  <w:fldChar w:fldCharType="begin"/>
                </w:r>
                <w:r>
                  <w:instrText xml:space="preserve"> PAGE   \* MERGEFORMAT </w:instrText>
                </w:r>
                <w:r w:rsidR="003C1363">
                  <w:fldChar w:fldCharType="separate"/>
                </w:r>
                <w:r>
                  <w:rPr>
                    <w:noProof/>
                  </w:rPr>
                  <w:t>2</w:t>
                </w:r>
                <w:r w:rsidR="003C136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9908FF" w:rsidRDefault="003C1363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B136DA" w:rsidRPr="009908FF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B136DA" w:rsidRPr="009908FF">
                  <w:rPr>
                    <w:lang w:val="en-US"/>
                  </w:rPr>
                  <w:t>Error! Bookmark not de</w:t>
                </w:r>
                <w:r w:rsidR="00B136DA" w:rsidRPr="009908FF">
                  <w:rPr>
                    <w:lang w:val="en-US"/>
                  </w:rPr>
                  <w:t>fined.</w:t>
                </w:r>
                <w:r>
                  <w:fldChar w:fldCharType="end"/>
                </w:r>
              </w:p>
              <w:p w:rsidR="00830438" w:rsidRPr="009908FF" w:rsidRDefault="00B136DA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9908FF" w:rsidRDefault="00B136DA" w:rsidP="00DD127F">
                <w:pPr>
                  <w:pStyle w:val="Afzendgegevenskopjes"/>
                  <w:rPr>
                    <w:lang w:val="en-US"/>
                  </w:rPr>
                </w:pPr>
                <w:r w:rsidRPr="009908FF">
                  <w:rPr>
                    <w:lang w:val="en-US"/>
                  </w:rPr>
                  <w:t>Ons kenmerk</w:t>
                </w:r>
              </w:p>
              <w:p w:rsidR="00830438" w:rsidRDefault="003C1363" w:rsidP="00DD127F">
                <w:pPr>
                  <w:pStyle w:val="Afzendgegevens"/>
                </w:pPr>
                <w:r>
                  <w:fldChar w:fldCharType="begin"/>
                </w:r>
                <w:r w:rsidR="00B136DA">
                  <w:instrText xml:space="preserve"> bmkKenmerk </w:instrText>
                </w:r>
                <w:r>
                  <w:fldChar w:fldCharType="separate"/>
                </w:r>
                <w:r w:rsidR="00B136DA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B136DA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3C1363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B136DA" w:rsidP="00DD127F">
                <w:pPr>
                  <w:pStyle w:val="Afzendgegevens"/>
                </w:pPr>
                <w:r>
                  <w:t xml:space="preserve">Pagina </w:t>
                </w:r>
                <w:r w:rsidR="003C1363">
                  <w:fldChar w:fldCharType="begin"/>
                </w:r>
                <w:r>
                  <w:instrText xml:space="preserve"> PAGE   \* MERGEFORMAT </w:instrText>
                </w:r>
                <w:r w:rsidR="003C1363">
                  <w:fldChar w:fldCharType="separate"/>
                </w:r>
                <w:r>
                  <w:rPr>
                    <w:noProof/>
                  </w:rPr>
                  <w:t>1</w:t>
                </w:r>
                <w:r w:rsidR="003C136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B136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8" name="Afbeelding 1028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3C1363" w:rsidP="00536636">
    <w:pPr>
      <w:pStyle w:val="Koptekst"/>
    </w:pPr>
    <w:r w:rsidRPr="003C1363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B136DA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B136DA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B136DA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B136DA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B136DA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B136DA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B136DA" w:rsidP="00536636">
                <w:pPr>
                  <w:pStyle w:val="Afzendgegevenswitregel2"/>
                </w:pPr>
              </w:p>
              <w:p w:rsidR="00830438" w:rsidRPr="006D7336" w:rsidRDefault="00B136DA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 xml:space="preserve">Ons </w:t>
                </w:r>
                <w:r w:rsidRPr="006D7336">
                  <w:rPr>
                    <w:b/>
                  </w:rPr>
                  <w:t>kenmerk</w:t>
                </w:r>
              </w:p>
              <w:p w:rsidR="00830438" w:rsidRDefault="003C1363" w:rsidP="00005041">
                <w:pPr>
                  <w:pStyle w:val="Afzendgegevens"/>
                </w:pPr>
                <w:fldSimple w:instr=" DOCPROPERTY  KenmerkVWS  \* MERGEFORMAT ">
                  <w:r w:rsidR="00B136DA">
                    <w:t>786886-138458-CZ</w:t>
                  </w:r>
                </w:fldSimple>
              </w:p>
              <w:p w:rsidR="00830438" w:rsidRDefault="00B136DA" w:rsidP="00005041">
                <w:pPr>
                  <w:pStyle w:val="Afzendgegevenskopjes"/>
                </w:pPr>
              </w:p>
              <w:p w:rsidR="00830438" w:rsidRPr="0051346F" w:rsidRDefault="00B136DA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3C1363" w:rsidP="00384D72">
                <w:pPr>
                  <w:pStyle w:val="Afzendgegevens"/>
                </w:pPr>
                <w:fldSimple w:instr=" DOCPROPERTY  KenmerkAfzender  \* MERGEFORMAT ">
                  <w:r w:rsidR="00B136DA">
                    <w:t xml:space="preserve">25 424 </w:t>
                  </w:r>
                </w:fldSimple>
              </w:p>
              <w:p w:rsidR="00830438" w:rsidRDefault="00B136DA" w:rsidP="00384D72">
                <w:pPr>
                  <w:pStyle w:val="Afzendgegevens"/>
                </w:pPr>
              </w:p>
              <w:p w:rsidR="00830438" w:rsidRDefault="00B136DA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B136DA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B136DA" w:rsidP="00384D72">
                <w:pPr>
                  <w:pStyle w:val="Afzendgegevens"/>
                </w:pPr>
              </w:p>
              <w:p w:rsidR="00830438" w:rsidRPr="00C45528" w:rsidRDefault="00B136DA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 xml:space="preserve">Correspondentie uitsluitend richten aan het retouradres met vermelding van de datum en het kenmerk van </w:t>
                </w:r>
                <w:r>
                  <w:rPr>
                    <w:i/>
                  </w:rPr>
                  <w:t>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B136DA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3C1363"/>
    <w:rsid w:val="003C1363"/>
    <w:rsid w:val="00B1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883</ap:Characters>
  <ap:DocSecurity>12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2015-07-16T14:42:00.0000000Z</lastPrinted>
  <dcterms:created xsi:type="dcterms:W3CDTF">2015-09-01T10:24:00.0000000Z</dcterms:created>
  <dcterms:modified xsi:type="dcterms:W3CDTF">2015-09-01T10:24:00.0000000Z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DatumDocument">
    <vt:lpwstr>22-06-2015</vt:lpwstr>
  </property>
  <property fmtid="{D5CDD505-2E9C-101B-9397-08002B2CF9AE}" pid="5" name="ExtraMetaStringList02">
    <vt:lpwstr/>
  </property>
  <property fmtid="{D5CDD505-2E9C-101B-9397-08002B2CF9AE}" pid="6" name="ExtraMetaStringList04">
    <vt:lpwstr>Verslag Schriftelijk Overleg (VSO)</vt:lpwstr>
  </property>
  <property fmtid="{D5CDD505-2E9C-101B-9397-08002B2CF9AE}" pid="7" name="KamerledenVoluit">
    <vt:lpwstr/>
  </property>
  <property fmtid="{D5CDD505-2E9C-101B-9397-08002B2CF9AE}" pid="8" name="KenmerkAfzender">
    <vt:lpwstr>25 424 </vt:lpwstr>
  </property>
  <property fmtid="{D5CDD505-2E9C-101B-9397-08002B2CF9AE}" pid="9" name="KenmerkVWS">
    <vt:lpwstr>786886-138458-CZ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mw. drs. E.I. Schippers</vt:lpwstr>
  </property>
  <property fmtid="{D5CDD505-2E9C-101B-9397-08002B2CF9AE}" pid="12" name="Onderwerp">
    <vt:lpwstr>VSO Advies commissie Meurs inzake hoofdbehandelaarschap ggz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Minister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0x01010008420FF443FB0A41801375F82521B5AD</vt:lpwstr>
  </property>
</Properties>
</file>