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</w:pPr>
      <w:r>
        <w:t xml:space="preserve">Betreft: aankondiging verzoek </w:t>
      </w:r>
      <w:proofErr w:type="spellStart"/>
      <w:r>
        <w:t>vh</w:t>
      </w:r>
      <w:proofErr w:type="spellEnd"/>
      <w:r>
        <w:t xml:space="preserve"> lid </w:t>
      </w:r>
      <w:proofErr w:type="spellStart"/>
      <w:r>
        <w:t>Siderius</w:t>
      </w:r>
      <w:proofErr w:type="spellEnd"/>
      <w:r>
        <w:t xml:space="preserve"> om vóór 1 oktober a.s. over onderstaande brief inzake inspectierapporten </w:t>
      </w:r>
      <w:r>
        <w:rPr>
          <w:highlight w:val="yellow"/>
        </w:rPr>
        <w:t>Aloysius College</w:t>
      </w:r>
      <w:r>
        <w:t xml:space="preserve"> te Den Haag </w:t>
      </w:r>
      <w:r>
        <w:rPr>
          <w:highlight w:val="yellow"/>
        </w:rPr>
        <w:t>een AO te organiseren</w:t>
      </w:r>
    </w:p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36"/>
        <w:gridCol w:w="9029"/>
      </w:tblGrid>
      <w:tr w:rsidR="00E228D5" w:rsidTr="00E228D5"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28D5" w:rsidRDefault="00E228D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  <w:bookmarkStart w:name="topOfPage" w:id="0"/>
            <w:bookmarkEnd w:id="0"/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28D5" w:rsidRDefault="00E228D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80"/>
                <w:sz w:val="17"/>
                <w:szCs w:val="17"/>
                <w:lang w:eastAsia="nl-NL"/>
              </w:rPr>
              <w:drawing>
                <wp:inline distT="0" distB="0" distL="0" distR="0">
                  <wp:extent cx="8255" cy="8255"/>
                  <wp:effectExtent l="0" t="0" r="0" b="0"/>
                  <wp:docPr id="3" name="Afbeelding 3" descr="uit/in kl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uit/in kl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history="1" r:id="rId7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Inspectierapporten Aloysius College</w:t>
              </w:r>
            </w:hyperlink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9"/>
            </w:tblGrid>
            <w:tr w:rsidR="00E228D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28D5" w:rsidRDefault="00E228D5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E228D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267"/>
                    <w:gridCol w:w="270"/>
                    <w:gridCol w:w="8336"/>
                  </w:tblGrid>
                  <w:tr w:rsidR="00E228D5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228D5" w:rsidRDefault="00E228D5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1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228D5" w:rsidRDefault="00E228D5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228D5" w:rsidRDefault="00E228D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80"/>
                            <w:sz w:val="17"/>
                            <w:szCs w:val="17"/>
                            <w:lang w:eastAsia="nl-NL"/>
                          </w:rPr>
                          <w:drawing>
                            <wp:inline distT="0" distB="0" distL="0" distR="0">
                              <wp:extent cx="151130" cy="151130"/>
                              <wp:effectExtent l="0" t="0" r="1270" b="1270"/>
                              <wp:docPr id="2" name="Afbeelding 2" descr="http://parlisweb/resources/inf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2" descr="http://parlisweb/resources/inf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228D5" w:rsidRDefault="00E228D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0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2015Z14894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 xml:space="preserve"> - Brief regering d.d. 24-08-2015</w:t>
                        </w:r>
                      </w:p>
                      <w:p w:rsidR="00E228D5" w:rsidRDefault="00E228D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staatssecretaris van Onderwijs, Cultuur en Wetenschap, S. Dekker - Inspectierapporten Aloysius College</w:t>
                        </w:r>
                      </w:p>
                      <w:p w:rsidR="00E228D5" w:rsidRDefault="00E228D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80"/>
                            <w:sz w:val="17"/>
                            <w:szCs w:val="17"/>
                            <w:lang w:eastAsia="nl-NL"/>
                          </w:rPr>
                          <w:drawing>
                            <wp:inline distT="0" distB="0" distL="0" distR="0">
                              <wp:extent cx="151130" cy="151130"/>
                              <wp:effectExtent l="0" t="0" r="1270" b="1270"/>
                              <wp:docPr id="1" name="Afbeelding 1" descr="http://parlisweb/resources/info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1" descr="http://parlisweb/resources/info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28D5" w:rsidRDefault="00E228D5">
                        <w:pPr>
                          <w:shd w:val="clear" w:color="auto" w:fill="FFFFB9"/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Besluitsoort: Ter bespreking (procedurevergadering)</w:t>
                        </w:r>
                      </w:p>
                      <w:p w:rsidR="00E228D5" w:rsidRDefault="00E228D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3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Voorstel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: Ter bespreking.</w:t>
                        </w:r>
                      </w:p>
                    </w:tc>
                  </w:tr>
                </w:tbl>
                <w:p w:rsidR="00E228D5" w:rsidRDefault="00E228D5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E228D5" w:rsidRDefault="00E228D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</w:tbl>
    <w:p w:rsidR="00E228D5" w:rsidP="00E228D5" w:rsidRDefault="00E228D5">
      <w:pPr>
        <w:pStyle w:val="Tekstzonderopmaak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896"/>
        <w:gridCol w:w="5784"/>
        <w:gridCol w:w="96"/>
        <w:gridCol w:w="1110"/>
        <w:gridCol w:w="96"/>
      </w:tblGrid>
      <w:tr w:rsidR="00E228D5" w:rsidTr="00E228D5">
        <w:tc>
          <w:tcPr>
            <w:tcW w:w="47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self" w:history="1" r:id="rId14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2015Z14192</w:t>
              </w:r>
            </w:hyperlink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Brief derden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Verzoek om oplossing voor 200 hoogbegaafden van het Aloysius College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17-07-2015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  <w:tr w:rsidR="00E228D5" w:rsidTr="00E228D5">
        <w:tc>
          <w:tcPr>
            <w:tcW w:w="47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self" w:history="1" r:id="rId15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2015Z13958</w:t>
              </w:r>
            </w:hyperlink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Brief derden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Reactie m.b.t. sluiting Aloysius College n.a.v. rapportage van de onderwijsinspectie met ingang van schooljaar 2016-2017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10-07-2015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28D5" w:rsidRDefault="00E228D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</w:tbl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  <w:rPr>
          <w:color w:val="000000"/>
        </w:rPr>
      </w:pPr>
    </w:p>
    <w:p w:rsidR="00E228D5" w:rsidP="00E228D5" w:rsidRDefault="00E228D5">
      <w:pPr>
        <w:pStyle w:val="Tekstzonderopmaak"/>
      </w:pPr>
      <w:bookmarkStart w:name="_GoBack" w:id="1"/>
      <w:bookmarkEnd w:id="1"/>
    </w:p>
    <w:p w:rsidR="00E228D5" w:rsidP="00E228D5" w:rsidRDefault="00E228D5">
      <w:pPr>
        <w:pStyle w:val="Tekstzonderopmaak"/>
      </w:pPr>
      <w:r>
        <w:t>-----Oorspronkelijk bericht-----</w:t>
      </w:r>
    </w:p>
    <w:p w:rsidR="00E228D5" w:rsidP="00E228D5" w:rsidRDefault="00E228D5">
      <w:pPr>
        <w:pStyle w:val="Tekstzonderopmaak"/>
        <w:outlineLvl w:val="0"/>
      </w:pPr>
      <w:r>
        <w:t xml:space="preserve">Van: </w:t>
      </w:r>
      <w:proofErr w:type="spellStart"/>
      <w:r>
        <w:t>Siderius</w:t>
      </w:r>
      <w:proofErr w:type="spellEnd"/>
      <w:r>
        <w:t xml:space="preserve"> T.E. </w:t>
      </w:r>
    </w:p>
    <w:p w:rsidR="00E228D5" w:rsidP="00E228D5" w:rsidRDefault="00E228D5">
      <w:pPr>
        <w:pStyle w:val="Tekstzonderopmaak"/>
      </w:pPr>
      <w:r>
        <w:t>Verzonden: maandag 24 augustus 2015 19:31</w:t>
      </w:r>
    </w:p>
    <w:p w:rsidR="00E228D5" w:rsidP="00E228D5" w:rsidRDefault="00E228D5">
      <w:pPr>
        <w:pStyle w:val="Tekstzonderopmaak"/>
      </w:pPr>
      <w:r>
        <w:t>Aan: Commissie OCW</w:t>
      </w:r>
    </w:p>
    <w:p w:rsidR="00E228D5" w:rsidP="00E228D5" w:rsidRDefault="00E228D5">
      <w:pPr>
        <w:pStyle w:val="Tekstzonderopmaak"/>
      </w:pPr>
      <w:r>
        <w:t xml:space="preserve">CC: Everling, M.; </w:t>
      </w:r>
      <w:hyperlink w:history="1" r:id="rId16">
        <w:r>
          <w:rPr>
            <w:rStyle w:val="Hyperlink"/>
            <w:color w:val="auto"/>
            <w:u w:val="none"/>
          </w:rPr>
          <w:t>jvdijk@sp.nl</w:t>
        </w:r>
      </w:hyperlink>
      <w:r>
        <w:t xml:space="preserve">; </w:t>
      </w:r>
      <w:hyperlink w:history="1" r:id="rId17">
        <w:r>
          <w:rPr>
            <w:rStyle w:val="Hyperlink"/>
            <w:color w:val="auto"/>
            <w:u w:val="none"/>
          </w:rPr>
          <w:t>eflentge@sp.nl</w:t>
        </w:r>
      </w:hyperlink>
      <w:r>
        <w:t xml:space="preserve">; </w:t>
      </w:r>
      <w:proofErr w:type="spellStart"/>
      <w:r>
        <w:t>Tjitske</w:t>
      </w:r>
      <w:proofErr w:type="spellEnd"/>
      <w:r>
        <w:t xml:space="preserve"> </w:t>
      </w:r>
      <w:proofErr w:type="spellStart"/>
      <w:r>
        <w:t>Siderius</w:t>
      </w:r>
      <w:proofErr w:type="spellEnd"/>
    </w:p>
    <w:p w:rsidR="00E228D5" w:rsidP="00E228D5" w:rsidRDefault="00E228D5">
      <w:pPr>
        <w:pStyle w:val="Tekstzonderopmaak"/>
      </w:pPr>
      <w:r>
        <w:t>Onderwerp: verzoek PV Aloysius College</w:t>
      </w:r>
    </w:p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</w:pPr>
      <w:r>
        <w:t>Beste griffier,</w:t>
      </w:r>
    </w:p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</w:pPr>
      <w:r>
        <w:t>Voor de volgende PV wil ik graag het verzoek doen voor het plannen van een AO vóór 1 oktober over de sluiting van het Aloysius College in Den Haag. De brief van de staatssecretaris kan dan op de agenda staan. *</w:t>
      </w:r>
    </w:p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</w:pPr>
      <w:r>
        <w:t>*</w:t>
      </w:r>
    </w:p>
    <w:p w:rsidR="00E228D5" w:rsidP="00E228D5" w:rsidRDefault="00E228D5">
      <w:pPr>
        <w:pStyle w:val="Tekstzonderopmaak"/>
      </w:pPr>
      <w:r>
        <w:t>Staatssecretaris wil Haagse Aloysius College sneller sluiten</w:t>
      </w:r>
    </w:p>
    <w:p w:rsidR="00E228D5" w:rsidP="00E228D5" w:rsidRDefault="00E228D5">
      <w:pPr>
        <w:pStyle w:val="Tekstzonderopmaak"/>
      </w:pPr>
      <w:hyperlink w:history="1" r:id="rId18">
        <w:r>
          <w:rPr>
            <w:rStyle w:val="Hyperlink"/>
            <w:color w:val="auto"/>
            <w:u w:val="none"/>
          </w:rPr>
          <w:t>http://nu.nl/politiek/4111905/staatssecretaris-wil-haagse-aloysius-college-sneller-sluiten-.html</w:t>
        </w:r>
      </w:hyperlink>
      <w:r>
        <w:t xml:space="preserve">  </w:t>
      </w:r>
    </w:p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</w:pPr>
      <w:r>
        <w:t>Vriendelijke groet,</w:t>
      </w:r>
    </w:p>
    <w:p w:rsidR="00E228D5" w:rsidP="00E228D5" w:rsidRDefault="00E228D5">
      <w:pPr>
        <w:pStyle w:val="Tekstzonderopmaak"/>
      </w:pPr>
    </w:p>
    <w:p w:rsidR="00E228D5" w:rsidP="00E228D5" w:rsidRDefault="00E228D5">
      <w:pPr>
        <w:pStyle w:val="Tekstzonderopmaak"/>
      </w:pPr>
      <w:proofErr w:type="spellStart"/>
      <w:r>
        <w:t>Tjitske</w:t>
      </w:r>
      <w:proofErr w:type="spellEnd"/>
      <w:r>
        <w:t xml:space="preserve"> </w:t>
      </w:r>
      <w:proofErr w:type="spellStart"/>
      <w:r>
        <w:t>Siderius</w:t>
      </w:r>
      <w:proofErr w:type="spellEnd"/>
    </w:p>
    <w:p w:rsidR="00E228D5" w:rsidP="00E228D5" w:rsidRDefault="00E228D5">
      <w:pPr>
        <w:pStyle w:val="Tekstzonderopmaak"/>
      </w:pPr>
      <w:r>
        <w:t>SP Tweede Kamerlid</w:t>
      </w:r>
    </w:p>
    <w:p w:rsidR="00E228D5" w:rsidP="00E228D5" w:rsidRDefault="00E228D5">
      <w:pPr>
        <w:pStyle w:val="Tekstzonderopmaak"/>
      </w:pPr>
      <w:r>
        <w:t>Woordvoerder Onderwijs &amp; Kinderopvang</w:t>
      </w:r>
    </w:p>
    <w:p w:rsidR="00E228D5" w:rsidP="00E228D5" w:rsidRDefault="00E228D5">
      <w:pPr>
        <w:pStyle w:val="Tekstzonderopmaak"/>
        <w:rPr>
          <w:color w:val="000000"/>
        </w:rPr>
      </w:pPr>
      <w:r>
        <w:rPr>
          <w:color w:val="000000"/>
        </w:rPr>
        <w:t>===================================================================</w:t>
      </w:r>
    </w:p>
    <w:p w:rsidR="00E228D5" w:rsidP="00E228D5" w:rsidRDefault="00E228D5">
      <w:pPr>
        <w:pStyle w:val="Tekstzonderopmaak"/>
        <w:rPr>
          <w:color w:val="000000"/>
        </w:rPr>
      </w:pPr>
    </w:p>
    <w:p w:rsidR="00E228D5" w:rsidP="00E228D5" w:rsidRDefault="00E228D5">
      <w:pPr>
        <w:rPr>
          <w:color w:val="1F497D"/>
        </w:rPr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D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28D5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228D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228D5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228D5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228D5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E228D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228D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228D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228D5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228D5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228D5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E228D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228D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hyperlink" Target="http://parlisweb/parlis/besluit.aspx?id=fa3c30ce-b89e-4a8e-8a60-aefba06a0fbc" TargetMode="External" Id="rId13" /><Relationship Type="http://schemas.openxmlformats.org/officeDocument/2006/relationships/hyperlink" Target="http://nu.nl/politiek/4111905/staatssecretaris-wil-haagse-aloysius-college-sneller-sluiten-.html" TargetMode="External" Id="rId18" /><Relationship Type="http://schemas.openxmlformats.org/officeDocument/2006/relationships/settings" Target="settings.xml" Id="rId3" /><Relationship Type="http://schemas.openxmlformats.org/officeDocument/2006/relationships/hyperlink" Target="http://parlisweb/parlis/agendapunt.aspx?id=67a29532-91e3-495c-9f47-b917fcb03aa6" TargetMode="External" Id="rId7" /><Relationship Type="http://schemas.openxmlformats.org/officeDocument/2006/relationships/image" Target="cid:image003.gif@01D0DF2C.9532BDB0" TargetMode="External" Id="rId12" /><Relationship Type="http://schemas.openxmlformats.org/officeDocument/2006/relationships/hyperlink" Target="mailto:eflentge@sp.nl" TargetMode="External" Id="rId17" /><Relationship Type="http://schemas.microsoft.com/office/2007/relationships/stylesWithEffects" Target="stylesWithEffects.xml" Id="rId2" /><Relationship Type="http://schemas.openxmlformats.org/officeDocument/2006/relationships/hyperlink" Target="mailto:jvdijk@sp.nl" TargetMode="External" Id="rId16" /><Relationship Type="http://schemas.openxmlformats.org/officeDocument/2006/relationships/theme" Target="theme/theme1.xml" Id="rId20" /><Relationship Type="http://schemas.openxmlformats.org/officeDocument/2006/relationships/styles" Target="styles.xml" Id="rId1" /><Relationship Type="http://schemas.openxmlformats.org/officeDocument/2006/relationships/image" Target="cid:image001.gif@01D0DF2C.9532BDB0" TargetMode="External" Id="rId6" /><Relationship Type="http://schemas.openxmlformats.org/officeDocument/2006/relationships/image" Target="media/image3.gif" Id="rId11" /><Relationship Type="http://schemas.openxmlformats.org/officeDocument/2006/relationships/image" Target="media/image1.gif" Id="rId5" /><Relationship Type="http://schemas.openxmlformats.org/officeDocument/2006/relationships/hyperlink" Target="http://parlisweb/parlis/zaak.aspx?id=2e476f76-3d8e-4d15-99cc-a3c8d82ebd62" TargetMode="External" Id="rId15" /><Relationship Type="http://schemas.openxmlformats.org/officeDocument/2006/relationships/hyperlink" Target="http://parlisweb/parlis/zaak.aspx?id=dc4de49d-76b2-4db9-ba47-6b4d0270f8e2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image" Target="cid:image002.gif@01D0DF2C.9532BDB0" TargetMode="External" Id="rId9" /><Relationship Type="http://schemas.openxmlformats.org/officeDocument/2006/relationships/hyperlink" Target="http://parlisweb/parlis/zaak.aspx?id=f338a09a-d414-4eb2-ab09-92201f8bd453" TargetMode="Externa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1990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2015-08-26T08:31:00.0000000Z</dcterms:created>
  <dcterms:modified xsi:type="dcterms:W3CDTF">2015-08-26T08:33:00.0000000Z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0x010100C27AA4BA8E6B0B449D159FC3485AF6C8</vt:lpwstr>
  </property>
</Properties>
</file>