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525" w:rsidP="00CA7525" w:rsidRDefault="00CA7525">
      <w:pPr>
        <w:rPr>
          <w:rFonts w:ascii="Tahoma" w:hAnsi="Tahoma" w:eastAsia="Times New Roman" w:cs="Tahoma"/>
          <w:sz w:val="20"/>
          <w:szCs w:val="20"/>
          <w:lang w:eastAsia="nl-NL"/>
        </w:rPr>
      </w:pP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Geleijnse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donderdag 2 juli 2015 16:15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Krol, H.; </w:t>
      </w:r>
      <w:proofErr w:type="spellStart"/>
      <w:r>
        <w:rPr>
          <w:rFonts w:ascii="Tahoma" w:hAnsi="Tahoma" w:eastAsia="Times New Roman" w:cs="Tahoma"/>
          <w:sz w:val="20"/>
          <w:szCs w:val="20"/>
          <w:lang w:eastAsia="nl-NL"/>
        </w:rPr>
        <w:t>Geleijnse</w:t>
      </w:r>
      <w:proofErr w:type="spellEnd"/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S.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PV 9 september 2015</w:t>
      </w:r>
    </w:p>
    <w:p w:rsidR="00CA7525" w:rsidP="00CA7525" w:rsidRDefault="00CA7525"/>
    <w:p w:rsidR="00CA7525" w:rsidP="00CA7525" w:rsidRDefault="00CA7525">
      <w:r>
        <w:t>Goedemiddag,</w:t>
      </w:r>
    </w:p>
    <w:p w:rsidR="00CA7525" w:rsidP="00CA7525" w:rsidRDefault="00CA7525"/>
    <w:p w:rsidR="00CA7525" w:rsidP="00CA7525" w:rsidRDefault="00CA7525">
      <w:r>
        <w:t>Henk Krol (50PLUS) wil onderstaand punt graag toevoegen aan het nog te plannen AO Politie.</w:t>
      </w:r>
    </w:p>
    <w:p w:rsidR="00CA7525" w:rsidP="00CA7525" w:rsidRDefault="00CA7525">
      <w:r>
        <w:t>En tevens het verzoek om het AO Politie z.s.m. na 9 september 2015 te plannen.</w:t>
      </w:r>
    </w:p>
    <w:p w:rsidR="00CA7525" w:rsidP="00CA7525" w:rsidRDefault="00CA7525">
      <w:r>
        <w:t>Kunt u dit verzoek toevoegen aan de agenda van de procedurevergadering d.d. 9 september 2015?</w:t>
      </w:r>
    </w:p>
    <w:p w:rsidR="00CA7525" w:rsidP="00CA7525" w:rsidRDefault="00CA7525"/>
    <w:p w:rsidR="00CA7525" w:rsidP="00CA7525" w:rsidRDefault="00CA7525">
      <w:r>
        <w:rPr>
          <w:rFonts w:ascii="Times New Roman" w:hAnsi="Times New Roman"/>
          <w:sz w:val="24"/>
          <w:szCs w:val="24"/>
        </w:rPr>
        <w:t xml:space="preserve">- het lid </w:t>
      </w:r>
      <w:r>
        <w:rPr>
          <w:rFonts w:ascii="Times New Roman" w:hAnsi="Times New Roman"/>
          <w:b/>
          <w:bCs/>
          <w:sz w:val="24"/>
          <w:szCs w:val="24"/>
        </w:rPr>
        <w:t>KROL</w:t>
      </w:r>
      <w:r>
        <w:rPr>
          <w:rFonts w:ascii="Times New Roman" w:hAnsi="Times New Roman"/>
          <w:sz w:val="24"/>
          <w:szCs w:val="24"/>
        </w:rPr>
        <w:t xml:space="preserve"> (50PLUS) debat met de minister van Veiligheid en Justitie over het bericht ‘Politie wil golf foute klussers indammen’ (Noordhollandsdagblad.nl, 30 juni 2015)</w:t>
      </w:r>
    </w:p>
    <w:p w:rsidR="00CA7525" w:rsidP="00CA7525" w:rsidRDefault="00CA7525"/>
    <w:p w:rsidR="00CA7525" w:rsidP="00CA7525" w:rsidRDefault="00CA7525">
      <w:pPr>
        <w:rPr>
          <w:color w:val="000000"/>
          <w:lang w:eastAsia="nl-NL"/>
        </w:rPr>
      </w:pPr>
      <w:r>
        <w:rPr>
          <w:color w:val="000000"/>
          <w:lang w:eastAsia="nl-NL"/>
        </w:rPr>
        <w:t>Met vriendelijke groet,</w:t>
      </w:r>
    </w:p>
    <w:p w:rsidR="00CA7525" w:rsidP="00CA7525" w:rsidRDefault="00CA7525">
      <w:pPr>
        <w:rPr>
          <w:color w:val="000000"/>
          <w:lang w:eastAsia="nl-NL"/>
        </w:rPr>
      </w:pPr>
    </w:p>
    <w:p w:rsidR="00CA7525" w:rsidP="00CA7525" w:rsidRDefault="00CA7525">
      <w:pPr>
        <w:rPr>
          <w:color w:val="000000"/>
          <w:lang w:eastAsia="nl-NL"/>
        </w:rPr>
      </w:pPr>
      <w:r>
        <w:rPr>
          <w:noProof/>
          <w:color w:val="000000"/>
          <w:lang w:eastAsia="nl-NL"/>
        </w:rPr>
        <w:drawing>
          <wp:inline distT="0" distB="0" distL="0" distR="0">
            <wp:extent cx="381635" cy="334010"/>
            <wp:effectExtent l="0" t="0" r="0" b="8890"/>
            <wp:docPr id="1" name="Afbeelding 1" descr="50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50plus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525" w:rsidP="00CA7525" w:rsidRDefault="00CA7525">
      <w:pPr>
        <w:rPr>
          <w:color w:val="000000"/>
          <w:lang w:eastAsia="nl-NL"/>
        </w:rPr>
      </w:pPr>
      <w:r>
        <w:rPr>
          <w:b/>
          <w:bCs/>
          <w:color w:val="000000"/>
          <w:lang w:eastAsia="nl-NL"/>
        </w:rPr>
        <w:t xml:space="preserve">Simon </w:t>
      </w:r>
      <w:proofErr w:type="spellStart"/>
      <w:r>
        <w:rPr>
          <w:b/>
          <w:bCs/>
          <w:color w:val="000000"/>
          <w:lang w:eastAsia="nl-NL"/>
        </w:rPr>
        <w:t>Geleijnse</w:t>
      </w:r>
      <w:proofErr w:type="spellEnd"/>
    </w:p>
    <w:p w:rsidR="00CA7525" w:rsidP="00CA7525" w:rsidRDefault="00CA7525">
      <w:pPr>
        <w:rPr>
          <w:color w:val="000000"/>
          <w:lang w:eastAsia="nl-NL"/>
        </w:rPr>
      </w:pPr>
      <w:r>
        <w:rPr>
          <w:color w:val="000000"/>
          <w:lang w:eastAsia="nl-NL"/>
        </w:rPr>
        <w:t>Ambtelijk secretaris</w:t>
      </w:r>
    </w:p>
    <w:p w:rsidR="006D3A19" w:rsidP="00CA7525" w:rsidRDefault="00CA7525">
      <w:r>
        <w:rPr>
          <w:color w:val="000000"/>
          <w:lang w:eastAsia="nl-NL"/>
        </w:rPr>
        <w:t>Tweede Kamerfractie 50PLUS</w:t>
      </w:r>
      <w:r>
        <w:rPr>
          <w:color w:val="000000"/>
          <w:lang w:eastAsia="nl-NL"/>
        </w:rPr>
        <w:br/>
      </w:r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525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A7525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752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CA75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A7525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A7525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rsid w:val="00CA75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A7525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image" Target="cid:image001.png@01D0B4E2.3DA841B0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577</ap:Characters>
  <ap:DocSecurity>0</ap:DocSecurity>
  <ap:Lines>4</ap:Lines>
  <ap:Paragraphs>1</ap:Paragraphs>
  <ap:ScaleCrop>false</ap:ScaleCrop>
  <ap:LinksUpToDate>false</ap:LinksUpToDate>
  <ap:CharactersWithSpaces>680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2015-07-06T14:35:00.0000000Z</dcterms:created>
  <dcterms:modified xsi:type="dcterms:W3CDTF">2015-07-06T14:45:00.0000000Z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0x010100DDC0B5E21E4C1B498815942870D79E78</vt:lpwstr>
  </property>
</Properties>
</file>