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W07.15.0116/II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6 mei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C2B1A" w:rsidRDefault="00EA441F">
              <w:r>
                <w:t>Bij Kabinetsmissive van 21 april 2015, no.2015000696, heeft Uwe Majesteit, op voordracht van de Minister van Buitenlandse Zaken, mede namens de Minister van Defensie en de Minister van Veiligheid en Justitie, bij de Afdeling advisering van de Raad van State ter overweging aanhangig gemaakt het voorstel van wet houdende goedkeuring van het op 4 maart 2015 te ’s-Gravenhage tot stand gekomen Verdrag tussen het Koninkrijk België, het Koninkrijk der Nederlanden en het Groothertogdom Luxemburg inzake de integratie van de beveiliging van het luchtruim tegen dreigingen die uitgaan van niet-militaire luchtvaartuigen (renegades) (Trb. 2015, 36), met memorie van toelichting.</w:t>
              </w:r>
            </w:p>
          </w:sdtContent>
        </w:sdt>
        <w:p w:rsidR="0071031E" w:rsidRDefault="0071031E"/>
        <w:p w:rsidR="00C50D4F" w:rsidRDefault="00D84FE8">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1F" w:rsidRDefault="00EA441F" w:rsidP="005B3E03">
      <w:r>
        <w:separator/>
      </w:r>
    </w:p>
  </w:endnote>
  <w:endnote w:type="continuationSeparator" w:id="0">
    <w:p w:rsidR="00EA441F" w:rsidRDefault="00EA441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1F" w:rsidRDefault="00EA441F" w:rsidP="005B3E03">
      <w:r>
        <w:separator/>
      </w:r>
    </w:p>
  </w:footnote>
  <w:footnote w:type="continuationSeparator" w:id="0">
    <w:p w:rsidR="00EA441F" w:rsidRDefault="00EA441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15B01">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145F"/>
    <w:rsid w:val="00156F0B"/>
    <w:rsid w:val="00164A68"/>
    <w:rsid w:val="002A3323"/>
    <w:rsid w:val="002C6867"/>
    <w:rsid w:val="003257D8"/>
    <w:rsid w:val="00367933"/>
    <w:rsid w:val="00414D52"/>
    <w:rsid w:val="00424C22"/>
    <w:rsid w:val="004C120D"/>
    <w:rsid w:val="004C2B1A"/>
    <w:rsid w:val="00503044"/>
    <w:rsid w:val="005D31AB"/>
    <w:rsid w:val="006B68E7"/>
    <w:rsid w:val="006C08ED"/>
    <w:rsid w:val="007077E5"/>
    <w:rsid w:val="0071031E"/>
    <w:rsid w:val="00715B01"/>
    <w:rsid w:val="00724C4B"/>
    <w:rsid w:val="00743D19"/>
    <w:rsid w:val="007B1CCB"/>
    <w:rsid w:val="00801259"/>
    <w:rsid w:val="008179AD"/>
    <w:rsid w:val="00831756"/>
    <w:rsid w:val="008A2D35"/>
    <w:rsid w:val="00970ACF"/>
    <w:rsid w:val="009E72D2"/>
    <w:rsid w:val="00A349AF"/>
    <w:rsid w:val="00AF5CB1"/>
    <w:rsid w:val="00BC1C96"/>
    <w:rsid w:val="00C0766C"/>
    <w:rsid w:val="00C5066A"/>
    <w:rsid w:val="00C50D4F"/>
    <w:rsid w:val="00C94D31"/>
    <w:rsid w:val="00D51396"/>
    <w:rsid w:val="00D76613"/>
    <w:rsid w:val="00D84FE8"/>
    <w:rsid w:val="00DC1203"/>
    <w:rsid w:val="00DE075A"/>
    <w:rsid w:val="00DF6602"/>
    <w:rsid w:val="00E56EB2"/>
    <w:rsid w:val="00EA441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1947F0"/>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999</ap:Characters>
  <ap:DocSecurity>4</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2015-05-11T10:03:00.0000000Z</lastPrinted>
  <dcterms:created xsi:type="dcterms:W3CDTF">2015-06-25T14:56:00.0000000Z</dcterms:created>
  <dcterms:modified xsi:type="dcterms:W3CDTF">2015-06-25T14:56:00.0000000Z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