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9F" w:rsidP="007E1E9F" w:rsidRDefault="007E1E9F">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Bergkamp, V.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25 juni 2015 16:27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Meijer,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extra procedurevergadering cultuur</w:t>
      </w:r>
    </w:p>
    <w:p w:rsidR="007E1E9F" w:rsidP="007E1E9F" w:rsidRDefault="007E1E9F"/>
    <w:p w:rsidR="007E1E9F" w:rsidP="007E1E9F" w:rsidRDefault="007E1E9F">
      <w:r>
        <w:t>Geachte griffer/Beste Eveline,</w:t>
      </w:r>
    </w:p>
    <w:p w:rsidR="007E1E9F" w:rsidP="007E1E9F" w:rsidRDefault="007E1E9F"/>
    <w:p w:rsidR="007E1E9F" w:rsidP="007E1E9F" w:rsidRDefault="007E1E9F">
      <w:r>
        <w:t>Graag vraag  ik aan jou om dinsdag as een extra procedurevergadering in te plannen met de cultuurwoordvoerders in verband met het nog te ontvangen advies van de Raad voor Cultuur over de Nationale Monumentenorganisatie (afstoten/vervreemden rijksmonumenten).</w:t>
      </w:r>
    </w:p>
    <w:p w:rsidR="007E1E9F" w:rsidP="007E1E9F" w:rsidRDefault="007E1E9F"/>
    <w:p w:rsidR="007E1E9F" w:rsidP="007E1E9F" w:rsidRDefault="007E1E9F">
      <w:r>
        <w:t>Met dank!</w:t>
      </w:r>
    </w:p>
    <w:p w:rsidR="007E1E9F" w:rsidP="007E1E9F" w:rsidRDefault="007E1E9F"/>
    <w:p w:rsidR="007E1E9F" w:rsidP="007E1E9F" w:rsidRDefault="007E1E9F">
      <w:r>
        <w:t>Vera</w:t>
      </w:r>
      <w:r>
        <w:t xml:space="preserve"> Bergkamp</w:t>
      </w:r>
      <w:bookmarkStart w:name="_GoBack" w:id="0"/>
      <w:bookmarkEnd w:id="0"/>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E9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1E9F"/>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E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1E9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1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63</ap:Words>
  <ap:Characters>396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2015-06-25T14:47:00.0000000Z</dcterms:created>
  <dcterms:modified xsi:type="dcterms:W3CDTF">2015-06-25T14:47:00.0000000Z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