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C6" w:rsidP="008415C6" w:rsidRDefault="008415C6">
      <w:pPr>
        <w:spacing w:after="240"/>
        <w:rPr>
          <w:rFonts w:eastAsia="Times New Roman"/>
        </w:rPr>
      </w:pPr>
      <w:r>
        <w:rPr>
          <w:rFonts w:eastAsia="Times New Roman"/>
        </w:rPr>
        <w:t>Op 8 jun. 2015 om 14:23 heeft Dees, J</w:t>
      </w:r>
      <w:r w:rsidR="00974469">
        <w:rPr>
          <w:rFonts w:eastAsia="Times New Roman"/>
        </w:rPr>
        <w:t>.</w:t>
      </w:r>
      <w:bookmarkStart w:name="_GoBack" w:id="0"/>
      <w:bookmarkEnd w:id="0"/>
      <w:r>
        <w:rPr>
          <w:rFonts w:eastAsia="Times New Roman"/>
        </w:rPr>
        <w:t xml:space="preserve"> het volgende geschreven:</w:t>
      </w:r>
    </w:p>
    <w:p w:rsidR="008415C6" w:rsidP="008415C6" w:rsidRDefault="008415C6">
      <w:r>
        <w:t>Beste griffier,</w:t>
      </w:r>
    </w:p>
    <w:p w:rsidR="008415C6" w:rsidP="008415C6" w:rsidRDefault="008415C6">
      <w:r>
        <w:t>Op 24 maart jl. heeft de commissie V&amp;J vragen gesteld aan de minister naar aanleiding van het bericht ‘</w:t>
      </w:r>
      <w:r>
        <w:rPr>
          <w:color w:val="000000"/>
        </w:rPr>
        <w:t>Overheid heeft pedofilie jarenlang gedoogd'.</w:t>
      </w:r>
    </w:p>
    <w:p w:rsidR="008415C6" w:rsidP="008415C6" w:rsidRDefault="008415C6">
      <w:r>
        <w:t>Vanuit het ministerie is aangegeven dat de vragen na het mei-reces zo spoedig mogelijk zouden worden beantwoord.</w:t>
      </w:r>
    </w:p>
    <w:p w:rsidR="008415C6" w:rsidP="008415C6" w:rsidRDefault="008415C6">
      <w:r>
        <w:t>Ambtelijk rappelleren via de staf van de commissie (tweemaal) heeft tot op heden niet als resultaat gehad dat de antwoorden aan de Kamer worden gezonden.</w:t>
      </w:r>
    </w:p>
    <w:p w:rsidR="008415C6" w:rsidP="008415C6" w:rsidRDefault="008415C6">
      <w:r>
        <w:t>Daarom zou Peter Oskam bij de eerstvolgende procedurevergadering graag de commissie willen verzoeken te rappelleren ten aanzien van de beantwoording van deze vragen, zodat deze zo spoedig mogelijk aan de Kamer kunnen worden gezonden.</w:t>
      </w:r>
    </w:p>
    <w:p w:rsidR="008415C6" w:rsidP="008415C6" w:rsidRDefault="008415C6">
      <w:r>
        <w:t>Met vriendelijke groet,</w:t>
      </w:r>
    </w:p>
    <w:p w:rsidR="008415C6" w:rsidP="008415C6" w:rsidRDefault="008415C6">
      <w:r>
        <w:rPr>
          <w:i/>
          <w:iCs/>
          <w:lang w:val="en-US"/>
        </w:rPr>
        <w:t>---------------------------------------------------------------</w:t>
      </w:r>
    </w:p>
    <w:p w:rsidR="008415C6" w:rsidP="008415C6" w:rsidRDefault="008415C6">
      <w:r>
        <w:rPr>
          <w:i/>
          <w:iCs/>
          <w:color w:val="000000"/>
          <w:lang w:val="en-US" w:eastAsia="nl-NL"/>
        </w:rPr>
        <w:t>Jan-Pieter Dees</w:t>
      </w:r>
    </w:p>
    <w:p w:rsidR="006D3A19" w:rsidP="008415C6" w:rsidRDefault="008415C6">
      <w:proofErr w:type="spellStart"/>
      <w:r>
        <w:rPr>
          <w:i/>
          <w:iCs/>
          <w:color w:val="000000"/>
          <w:lang w:val="en-US" w:eastAsia="nl-NL"/>
        </w:rPr>
        <w:t>Beleidsmedewerker</w:t>
      </w:r>
      <w:proofErr w:type="spellEnd"/>
      <w:r>
        <w:rPr>
          <w:i/>
          <w:iCs/>
          <w:color w:val="000000"/>
          <w:lang w:val="en-US" w:eastAsia="nl-NL"/>
        </w:rPr>
        <w:t xml:space="preserve"> Justitie en </w:t>
      </w:r>
      <w:proofErr w:type="spellStart"/>
      <w:r>
        <w:rPr>
          <w:i/>
          <w:iCs/>
          <w:color w:val="000000"/>
          <w:lang w:val="en-US" w:eastAsia="nl-NL"/>
        </w:rPr>
        <w:t>Asiel</w:t>
      </w:r>
      <w:proofErr w:type="spellEnd"/>
      <w:r>
        <w:rPr>
          <w:color w:val="000000"/>
          <w:lang w:eastAsia="nl-NL"/>
        </w:rPr>
        <w:br/>
      </w:r>
      <w:r>
        <w:rPr>
          <w:i/>
          <w:iCs/>
          <w:color w:val="000000"/>
          <w:lang w:val="en-US" w:eastAsia="nl-NL"/>
        </w:rPr>
        <w:t>CDA-</w:t>
      </w:r>
      <w:proofErr w:type="spellStart"/>
      <w:r>
        <w:rPr>
          <w:i/>
          <w:iCs/>
          <w:color w:val="000000"/>
          <w:lang w:val="en-US" w:eastAsia="nl-NL"/>
        </w:rPr>
        <w:t>fractie</w:t>
      </w:r>
      <w:proofErr w:type="spellEnd"/>
      <w:r>
        <w:rPr>
          <w:i/>
          <w:iCs/>
          <w:color w:val="000000"/>
          <w:lang w:val="en-US" w:eastAsia="nl-NL"/>
        </w:rPr>
        <w:t xml:space="preserve"> </w:t>
      </w:r>
      <w:proofErr w:type="spellStart"/>
      <w:r>
        <w:rPr>
          <w:i/>
          <w:iCs/>
          <w:color w:val="000000"/>
          <w:lang w:val="en-US" w:eastAsia="nl-NL"/>
        </w:rPr>
        <w:t>Tweede</w:t>
      </w:r>
      <w:proofErr w:type="spellEnd"/>
      <w:r>
        <w:rPr>
          <w:i/>
          <w:iCs/>
          <w:color w:val="000000"/>
          <w:lang w:val="en-US" w:eastAsia="nl-NL"/>
        </w:rPr>
        <w:t xml:space="preserve"> </w:t>
      </w:r>
      <w:proofErr w:type="spellStart"/>
      <w:r>
        <w:rPr>
          <w:i/>
          <w:iCs/>
          <w:color w:val="000000"/>
          <w:lang w:val="en-US" w:eastAsia="nl-NL"/>
        </w:rPr>
        <w:t>Kamer</w:t>
      </w:r>
      <w:proofErr w:type="spellEnd"/>
      <w:r>
        <w:rPr>
          <w:i/>
          <w:iCs/>
          <w:color w:val="000000"/>
          <w:lang w:val="en-US" w:eastAsia="nl-NL"/>
        </w:rPr>
        <w:t xml:space="preserve"> der Staten-</w:t>
      </w:r>
      <w:proofErr w:type="spellStart"/>
      <w:r>
        <w:rPr>
          <w:i/>
          <w:iCs/>
          <w:color w:val="000000"/>
          <w:lang w:val="en-US" w:eastAsia="nl-NL"/>
        </w:rPr>
        <w:t>Generaal</w:t>
      </w:r>
      <w:proofErr w:type="spellEnd"/>
      <w:r>
        <w:rPr>
          <w:color w:val="000000"/>
          <w:lang w:eastAsia="nl-NL"/>
        </w:rPr>
        <w:t xml:space="preserve"> </w:t>
      </w:r>
      <w:r>
        <w:rPr>
          <w:color w:val="000000"/>
          <w:lang w:eastAsia="nl-NL"/>
        </w:rPr>
        <w:br/>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C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415C6"/>
    <w:rsid w:val="008835F2"/>
    <w:rsid w:val="00897C13"/>
    <w:rsid w:val="008A07AF"/>
    <w:rsid w:val="008B4C0C"/>
    <w:rsid w:val="008C3AD0"/>
    <w:rsid w:val="008D5508"/>
    <w:rsid w:val="008E0C16"/>
    <w:rsid w:val="009004BA"/>
    <w:rsid w:val="00900B50"/>
    <w:rsid w:val="00904E5D"/>
    <w:rsid w:val="00916F9F"/>
    <w:rsid w:val="0092527E"/>
    <w:rsid w:val="00946BEF"/>
    <w:rsid w:val="00951615"/>
    <w:rsid w:val="00974469"/>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15C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15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15C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1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0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788</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2015-06-11T11:56:00.0000000Z</dcterms:created>
  <dcterms:modified xsi:type="dcterms:W3CDTF">2015-06-11T11:56:00.0000000Z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0x010100AB7F2DBE080BA24C9B1955F5917BD656</vt:lpwstr>
  </property>
</Properties>
</file>