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E342D9" w:rsidRDefault="0032581C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zend ik u de antwoorden op de schriftelijke vragen van de Tweede Kamer over </w:t>
      </w:r>
      <w:r w:rsidR="00DC20CC">
        <w:rPr>
          <w:kern w:val="0"/>
        </w:rPr>
        <w:t>het Jaarverslag 2014 BZK (VII) en het Gemeentefonds (B).</w:t>
      </w:r>
    </w:p>
    <w:p w:rsidR="0032581C" w:rsidRDefault="00E342D9">
      <w:pPr>
        <w:spacing w:line="240" w:lineRule="auto"/>
        <w:rPr>
          <w:kern w:val="0"/>
        </w:rPr>
      </w:pPr>
      <w:r>
        <w:rPr>
          <w:kern w:val="0"/>
        </w:rPr>
        <w:t xml:space="preserve"> </w:t>
      </w:r>
    </w:p>
    <w:p w:rsidR="0032581C" w:rsidRDefault="0032581C">
      <w:pPr>
        <w:spacing w:line="240" w:lineRule="auto"/>
        <w:rPr>
          <w:kern w:val="0"/>
        </w:rPr>
      </w:pPr>
      <w:r>
        <w:rPr>
          <w:kern w:val="0"/>
        </w:rPr>
        <w:t xml:space="preserve">De </w:t>
      </w:r>
      <w:r w:rsidR="00433596">
        <w:rPr>
          <w:kern w:val="0"/>
        </w:rPr>
        <w:t>m</w:t>
      </w:r>
      <w:r>
        <w:rPr>
          <w:kern w:val="0"/>
        </w:rPr>
        <w:t xml:space="preserve">inister van Binnenlandse Zaken en Koninkrijksrelaties, 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="0032581C" w:rsidRDefault="00C03651">
      <w:pPr>
        <w:spacing w:line="240" w:lineRule="auto"/>
        <w:rPr>
          <w:kern w:val="0"/>
        </w:rPr>
      </w:pPr>
      <w:r>
        <w:rPr>
          <w:kern w:val="0"/>
        </w:rPr>
        <w:t xml:space="preserve">dr. </w:t>
      </w:r>
      <w:r w:rsidR="0032581C">
        <w:rPr>
          <w:kern w:val="0"/>
        </w:rPr>
        <w:t>R.H.A. Plasterk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128" w:rsidRDefault="00FD6128">
      <w:r>
        <w:separator/>
      </w:r>
    </w:p>
  </w:endnote>
  <w:endnote w:type="continuationSeparator" w:id="0">
    <w:p w:rsidR="00FD6128" w:rsidRDefault="00FD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6595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32581C" w:rsidRDefault="0032581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FB70E3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FB70E3">
            <w:rPr>
              <w:noProof/>
            </w:rPr>
            <w:t>1</w:t>
          </w:r>
        </w:fldSimple>
      </w:p>
      <w:p w:rsidR="0032581C" w:rsidRDefault="0086595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32581C" w:rsidRDefault="0032581C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32581C" w:rsidRDefault="0032581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128" w:rsidRDefault="00FD6128">
      <w:r>
        <w:rPr>
          <w:color w:val="000000"/>
        </w:rPr>
        <w:separator/>
      </w:r>
    </w:p>
  </w:footnote>
  <w:footnote w:type="continuationSeparator" w:id="0">
    <w:p w:rsidR="00FD6128" w:rsidRDefault="00FD6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6595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&#10;" strokecolor="white [3212]" strokeweight="0">
          <v:textbox inset="0,0,0,0">
            <w:txbxContent>
              <w:p w:rsidR="0032581C" w:rsidRDefault="0032581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6595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32581C" w:rsidRDefault="0032581C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E342D9" w:rsidRDefault="00E342D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86595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32581C">
      <w:trPr>
        <w:trHeight w:hRule="exact" w:val="198"/>
      </w:trPr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32581C" w:rsidRDefault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32581C" w:rsidRDefault="00DC20CC" w:rsidP="00DC20C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5</w:t>
          </w:r>
          <w:r w:rsidR="007459B9">
            <w:t xml:space="preserve"> </w:t>
          </w:r>
          <w:r>
            <w:t>juni</w:t>
          </w:r>
          <w:r w:rsidR="007459B9">
            <w:t xml:space="preserve"> 201</w:t>
          </w:r>
          <w:r>
            <w:t>5</w:t>
          </w: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32581C" w:rsidRDefault="00865955" w:rsidP="00DC20C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FB70E3">
              <w:t>Antwoord op de schriftelijke vragen met kenmerk Kamerstukken</w:t>
            </w:r>
          </w:fldSimple>
          <w:r w:rsidR="00A53C2C">
            <w:t xml:space="preserve"> 3</w:t>
          </w:r>
          <w:r w:rsidR="00DC20CC">
            <w:t>4</w:t>
          </w:r>
          <w:r w:rsidR="00A53C2C">
            <w:t xml:space="preserve"> </w:t>
          </w:r>
          <w:r w:rsidR="00DC20CC">
            <w:t>200</w:t>
          </w:r>
          <w:r w:rsidR="00A53C2C">
            <w:t xml:space="preserve"> </w:t>
          </w:r>
          <w:r w:rsidR="00DC20CC">
            <w:t>VII</w:t>
          </w:r>
          <w:r w:rsidR="00F713F5">
            <w:t xml:space="preserve"> </w:t>
          </w:r>
          <w:r w:rsidR="00DC20CC">
            <w:t>en 34 200 B</w:t>
          </w:r>
        </w:p>
      </w:tc>
    </w:tr>
  </w:tbl>
  <w:p w:rsidR="0032581C" w:rsidRDefault="0032581C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FB70E3">
        <w:rPr>
          <w:noProof/>
        </w:rPr>
        <w:t>1</w:t>
      </w:r>
    </w:fldSimple>
    <w:r>
      <w:t xml:space="preserve"> van </w:t>
    </w:r>
    <w:fldSimple w:instr=" NUMPAGES  \* Arabic  \* MERGEFORMAT ">
      <w:r w:rsidR="00FB70E3">
        <w:rPr>
          <w:noProof/>
        </w:rPr>
        <w:t>1</w:t>
      </w:r>
    </w:fldSimple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FB70E3" w:rsidRDefault="0086595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Aan  \* MERGEFORMAT </w:instrText>
    </w:r>
    <w:r>
      <w:fldChar w:fldCharType="separate"/>
    </w:r>
    <w:r w:rsidR="00FB70E3">
      <w:t>Aan de Voorzitter van de Tweede Kamer der Staten-Generaal</w:t>
    </w:r>
  </w:p>
  <w:p w:rsidR="00FB70E3" w:rsidRDefault="00FB70E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32581C" w:rsidRDefault="00FB70E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865955">
      <w:fldChar w:fldCharType="end"/>
    </w:r>
  </w:p>
  <w:p w:rsidR="0032581C" w:rsidRDefault="0032581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86595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86595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&#10;" strokecolor="white [3212]" strokeweight="0">
          <v:textbox inset="0,0,0,0">
            <w:txbxContent>
              <w:p w:rsidR="0032581C" w:rsidRDefault="0032581C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32581C" w:rsidRDefault="0086595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FB70E3">
                    <w:t>6 juni 2013</w:t>
                  </w:r>
                </w:fldSimple>
              </w:p>
              <w:p w:rsidR="0032581C" w:rsidRDefault="0032581C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32581C" w:rsidRDefault="0086595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FB70E3">
                    <w:t>2015-0000311344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E46A9"/>
    <w:rsid w:val="00176B09"/>
    <w:rsid w:val="001C01C3"/>
    <w:rsid w:val="002400F9"/>
    <w:rsid w:val="002A0C05"/>
    <w:rsid w:val="00301FD5"/>
    <w:rsid w:val="0032581C"/>
    <w:rsid w:val="00382600"/>
    <w:rsid w:val="00394E8B"/>
    <w:rsid w:val="003E13AA"/>
    <w:rsid w:val="00433596"/>
    <w:rsid w:val="00510F64"/>
    <w:rsid w:val="00582A7F"/>
    <w:rsid w:val="006369A0"/>
    <w:rsid w:val="00646B48"/>
    <w:rsid w:val="006B1B26"/>
    <w:rsid w:val="007044ED"/>
    <w:rsid w:val="007459B9"/>
    <w:rsid w:val="007C0387"/>
    <w:rsid w:val="00865955"/>
    <w:rsid w:val="009353A8"/>
    <w:rsid w:val="0096469F"/>
    <w:rsid w:val="00994DA0"/>
    <w:rsid w:val="00A2431F"/>
    <w:rsid w:val="00A26534"/>
    <w:rsid w:val="00A53C2C"/>
    <w:rsid w:val="00A80236"/>
    <w:rsid w:val="00B54331"/>
    <w:rsid w:val="00BF6897"/>
    <w:rsid w:val="00C03651"/>
    <w:rsid w:val="00C27038"/>
    <w:rsid w:val="00C716A2"/>
    <w:rsid w:val="00CD7623"/>
    <w:rsid w:val="00CF27DF"/>
    <w:rsid w:val="00DC20CC"/>
    <w:rsid w:val="00E0316A"/>
    <w:rsid w:val="00E342D9"/>
    <w:rsid w:val="00F00CA7"/>
    <w:rsid w:val="00F56D7C"/>
    <w:rsid w:val="00F713F5"/>
    <w:rsid w:val="00F73E36"/>
    <w:rsid w:val="00FB126B"/>
    <w:rsid w:val="00FB70E3"/>
    <w:rsid w:val="00FD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Hyperlink">
    <w:name w:val="Hyperlink"/>
    <w:basedOn w:val="Standaardalinea-lettertype"/>
    <w:uiPriority w:val="99"/>
    <w:unhideWhenUsed/>
    <w:rsid w:val="003E13AA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2015-06-05T13:57:00.0000000Z</lastPrinted>
  <dcterms:created xsi:type="dcterms:W3CDTF">2015-06-03T11:38:00.0000000Z</dcterms:created>
  <dcterms:modified xsi:type="dcterms:W3CDTF">2015-06-05T13:57:00.0000000Z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 op de schriftelijke vragen met kenmerk Kamerstukken</vt:lpwstr>
  </property>
  <property fmtid="{D5CDD505-2E9C-101B-9397-08002B2CF9AE}" pid="4" name="Datum">
    <vt:lpwstr>6 juni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2015-0000311344</vt:lpwstr>
  </property>
  <property fmtid="{D5CDD505-2E9C-101B-9397-08002B2CF9AE}" pid="8" name="UwKenmerk">
    <vt:lpwstr/>
  </property>
  <property fmtid="{D5CDD505-2E9C-101B-9397-08002B2CF9AE}" pid="9" name="ContentTypeId">
    <vt:lpwstr>0x01010073465A00E175894E82AD1BEFAE74B490</vt:lpwstr>
  </property>
</Properties>
</file>