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38" w:rsidP="00F54E38" w:rsidRDefault="00F54E38">
      <w:pPr>
        <w:rPr>
          <w:rFonts w:ascii="Tahoma" w:hAnsi="Tahoma" w:eastAsia="Times New Roman" w:cs="Tahoma"/>
          <w:b/>
          <w:bCs/>
          <w:sz w:val="20"/>
          <w:szCs w:val="20"/>
        </w:rPr>
      </w:pPr>
      <w:r>
        <w:rPr>
          <w:rFonts w:ascii="Tahoma" w:hAnsi="Tahoma" w:eastAsia="Times New Roman" w:cs="Tahoma"/>
          <w:b/>
          <w:bCs/>
          <w:sz w:val="20"/>
          <w:szCs w:val="20"/>
        </w:rPr>
        <w:t>Rondvraag Mw. Wolbert</w:t>
      </w:r>
      <w:bookmarkStart w:name="_GoBack" w:id="0"/>
      <w:bookmarkEnd w:id="0"/>
    </w:p>
    <w:p w:rsidR="00F54E38" w:rsidP="00F54E38" w:rsidRDefault="00F54E38">
      <w:pPr>
        <w:rPr>
          <w:rFonts w:ascii="Tahoma" w:hAnsi="Tahoma" w:eastAsia="Times New Roman" w:cs="Tahoma"/>
          <w:b/>
          <w:bCs/>
          <w:sz w:val="20"/>
          <w:szCs w:val="20"/>
        </w:rPr>
      </w:pPr>
    </w:p>
    <w:p w:rsidR="00F54E38" w:rsidP="00F54E38" w:rsidRDefault="00F54E38">
      <w:pPr>
        <w:rPr>
          <w:rFonts w:ascii="Tahoma" w:hAnsi="Tahoma" w:eastAsia="Times New Roman" w:cs="Tahoma"/>
          <w:sz w:val="20"/>
          <w:szCs w:val="20"/>
        </w:rPr>
      </w:pP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Aankondiging rondvraagpunt v voorzitter Wolbert: Verzoek bezoek en rondleiding internationale scholieren INESPO 2015 op woensdag 3 juni a.s. ergens tussen 10.00-13.00 uur</w:t>
      </w:r>
    </w:p>
    <w:p w:rsidR="00F54E38" w:rsidP="00F54E38" w:rsidRDefault="00F54E38"/>
    <w:p w:rsidR="00F54E38" w:rsidP="00F54E38" w:rsidRDefault="00F54E38">
      <w:pPr>
        <w:rPr>
          <w:rFonts w:ascii="Calibri" w:hAnsi="Calibri"/>
          <w:color w:val="1F497D"/>
          <w:sz w:val="22"/>
          <w:szCs w:val="22"/>
        </w:rPr>
      </w:pPr>
      <w:r>
        <w:rPr>
          <w:rFonts w:ascii="Calibri" w:hAnsi="Calibri"/>
          <w:color w:val="1F497D"/>
          <w:sz w:val="22"/>
          <w:szCs w:val="22"/>
        </w:rPr>
        <w:t xml:space="preserve">Betreft: Aankondiging rondvraagpunt v voorzitter Wolbert: Verzoek </w:t>
      </w:r>
      <w:r>
        <w:rPr>
          <w:rFonts w:ascii="Calibri" w:hAnsi="Calibri"/>
          <w:color w:val="1F497D"/>
          <w:sz w:val="22"/>
          <w:szCs w:val="22"/>
          <w:highlight w:val="yellow"/>
        </w:rPr>
        <w:t>bezoek</w:t>
      </w:r>
      <w:r>
        <w:rPr>
          <w:rFonts w:ascii="Calibri" w:hAnsi="Calibri"/>
          <w:color w:val="1F497D"/>
          <w:sz w:val="22"/>
          <w:szCs w:val="22"/>
        </w:rPr>
        <w:t xml:space="preserve"> en rondleiding </w:t>
      </w:r>
      <w:r>
        <w:rPr>
          <w:rFonts w:ascii="Calibri" w:hAnsi="Calibri"/>
          <w:color w:val="1F497D"/>
          <w:sz w:val="22"/>
          <w:szCs w:val="22"/>
          <w:highlight w:val="yellow"/>
        </w:rPr>
        <w:t>internationale scholieren INESPO 2015</w:t>
      </w:r>
      <w:r>
        <w:rPr>
          <w:rFonts w:ascii="Calibri" w:hAnsi="Calibri"/>
          <w:color w:val="1F497D"/>
          <w:sz w:val="22"/>
          <w:szCs w:val="22"/>
        </w:rPr>
        <w:t xml:space="preserve"> op </w:t>
      </w:r>
      <w:r>
        <w:rPr>
          <w:rFonts w:ascii="Calibri" w:hAnsi="Calibri"/>
          <w:color w:val="1F497D"/>
          <w:sz w:val="22"/>
          <w:szCs w:val="22"/>
          <w:u w:val="single"/>
        </w:rPr>
        <w:t>woensdag 3 juni a.s. ergens tussen 10.00-13.00 uur</w:t>
      </w:r>
    </w:p>
    <w:p w:rsidR="00F54E38" w:rsidP="00F54E38" w:rsidRDefault="00F54E38">
      <w:pPr>
        <w:rPr>
          <w:rFonts w:ascii="Calibri" w:hAnsi="Calibri"/>
          <w:color w:val="1F497D"/>
          <w:sz w:val="22"/>
          <w:szCs w:val="22"/>
        </w:rPr>
      </w:pPr>
    </w:p>
    <w:p w:rsidR="00F54E38" w:rsidP="00F54E38" w:rsidRDefault="00F54E38">
      <w:pPr>
        <w:rPr>
          <w:rFonts w:ascii="Calibri" w:hAnsi="Calibri"/>
          <w:color w:val="1F497D"/>
          <w:sz w:val="22"/>
          <w:szCs w:val="22"/>
        </w:rPr>
      </w:pPr>
    </w:p>
    <w:p w:rsidR="00F54E38" w:rsidP="00F54E38" w:rsidRDefault="00F54E38">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hyperlink w:history="1" r:id="rId5">
        <w:r>
          <w:rPr>
            <w:rStyle w:val="Hyperlink"/>
            <w:rFonts w:ascii="Tahoma" w:hAnsi="Tahoma" w:cs="Tahoma"/>
            <w:sz w:val="20"/>
            <w:szCs w:val="20"/>
          </w:rPr>
          <w:t>frontdesk@cosmicus.nl</w:t>
        </w:r>
      </w:hyperlink>
      <w:r>
        <w:rPr>
          <w:rFonts w:ascii="Tahoma" w:hAnsi="Tahoma" w:cs="Tahoma"/>
          <w:sz w:val="20"/>
          <w:szCs w:val="20"/>
        </w:rPr>
        <w:t xml:space="preserve"> [</w:t>
      </w:r>
      <w:hyperlink w:history="1" r:id="rId6">
        <w:r>
          <w:rPr>
            <w:rStyle w:val="Hyperlink"/>
            <w:rFonts w:ascii="Tahoma" w:hAnsi="Tahoma" w:cs="Tahoma"/>
            <w:sz w:val="20"/>
            <w:szCs w:val="20"/>
          </w:rPr>
          <w:t>mailto:frontdesk@cosmicus.nl</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24 april 2015 11:33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Wolbert A.G.</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bezoek en rondleiding internationale scholieren INESPO 2015</w:t>
      </w:r>
    </w:p>
    <w:p w:rsidR="00F54E38" w:rsidP="00F54E38" w:rsidRDefault="00F54E38"/>
    <w:p w:rsidR="00F54E38" w:rsidP="00F54E38" w:rsidRDefault="00F54E38">
      <w:pPr>
        <w:pStyle w:val="Normaalweb"/>
        <w:rPr>
          <w:rFonts w:ascii="Verdana" w:hAnsi="Verdana"/>
          <w:sz w:val="20"/>
          <w:szCs w:val="20"/>
        </w:rPr>
      </w:pPr>
      <w:r>
        <w:rPr>
          <w:rFonts w:ascii="Verdana" w:hAnsi="Verdana"/>
          <w:sz w:val="20"/>
          <w:szCs w:val="20"/>
        </w:rPr>
        <w:t>Geachte mevrouw Wolbert ,</w:t>
      </w:r>
    </w:p>
    <w:p w:rsidR="00F54E38" w:rsidP="00F54E38" w:rsidRDefault="00F54E38">
      <w:pPr>
        <w:pStyle w:val="Normaalweb"/>
        <w:rPr>
          <w:rFonts w:ascii="Verdana" w:hAnsi="Verdana"/>
          <w:sz w:val="20"/>
          <w:szCs w:val="20"/>
        </w:rPr>
      </w:pPr>
      <w:r>
        <w:rPr>
          <w:rFonts w:ascii="Verdana" w:hAnsi="Verdana"/>
          <w:sz w:val="20"/>
          <w:szCs w:val="20"/>
        </w:rPr>
        <w:t xml:space="preserve">Van 31 mei tot 5 juni 2015 vindt de zevende INESPO 2015 plaats in Amsterdam. INESPO staat voor International Environment &amp; </w:t>
      </w:r>
      <w:proofErr w:type="spellStart"/>
      <w:r>
        <w:rPr>
          <w:rFonts w:ascii="Verdana" w:hAnsi="Verdana"/>
          <w:sz w:val="20"/>
          <w:szCs w:val="20"/>
        </w:rPr>
        <w:t>Sustainability</w:t>
      </w:r>
      <w:proofErr w:type="spellEnd"/>
      <w:r>
        <w:rPr>
          <w:rFonts w:ascii="Verdana" w:hAnsi="Verdana"/>
          <w:sz w:val="20"/>
          <w:szCs w:val="20"/>
        </w:rPr>
        <w:t xml:space="preserve"> Project </w:t>
      </w:r>
      <w:proofErr w:type="spellStart"/>
      <w:r>
        <w:rPr>
          <w:rFonts w:ascii="Verdana" w:hAnsi="Verdana"/>
          <w:sz w:val="20"/>
          <w:szCs w:val="20"/>
        </w:rPr>
        <w:t>Olympiad</w:t>
      </w:r>
      <w:proofErr w:type="spellEnd"/>
      <w:r>
        <w:rPr>
          <w:rFonts w:ascii="Verdana" w:hAnsi="Verdana"/>
          <w:sz w:val="20"/>
          <w:szCs w:val="20"/>
        </w:rPr>
        <w:t xml:space="preserve"> en is dé duurzaamheidswedstrijd voor middelbare scholieren in Nederland. Tijdens de internationale ronde van INESPO presenteren 300 scholieren uit 53 landen hun duurzame en milieubewuste projecten aan een deskundige jury. Diverse prominente figuren maken deel uit van deze jury, zoals hoogleraren en professoren van verschillende universiteiten uit heel Nederland. Op zaterdag 11 april 2015 vond de nationale ronde plaats in de Zuiderkerk in Amsterdam, waar de beste tien Nederlandse projecten zijn genomineerd om deel te nemen aan de internationale ronde op 1 en 2 juni in Amsterdam.</w:t>
      </w:r>
    </w:p>
    <w:p w:rsidR="00F54E38" w:rsidP="00F54E38" w:rsidRDefault="00F54E38">
      <w:pPr>
        <w:pStyle w:val="Normaalweb"/>
        <w:rPr>
          <w:rFonts w:ascii="Verdana" w:hAnsi="Verdana"/>
          <w:sz w:val="20"/>
          <w:szCs w:val="20"/>
        </w:rPr>
      </w:pPr>
      <w:r>
        <w:rPr>
          <w:rStyle w:val="Zwaar"/>
          <w:rFonts w:ascii="Verdana" w:hAnsi="Verdana"/>
          <w:sz w:val="20"/>
          <w:szCs w:val="20"/>
        </w:rPr>
        <w:t>Bezoek en rondleiding aan de Tweede Kamer</w:t>
      </w:r>
    </w:p>
    <w:p w:rsidR="00F54E38" w:rsidP="00F54E38" w:rsidRDefault="00F54E38">
      <w:pPr>
        <w:pStyle w:val="Normaalweb"/>
        <w:rPr>
          <w:rFonts w:ascii="Verdana" w:hAnsi="Verdana"/>
          <w:sz w:val="20"/>
          <w:szCs w:val="20"/>
        </w:rPr>
      </w:pPr>
      <w:r>
        <w:rPr>
          <w:rFonts w:ascii="Verdana" w:hAnsi="Verdana"/>
          <w:sz w:val="20"/>
          <w:szCs w:val="20"/>
        </w:rPr>
        <w:t>Tevens hebben wij diverse activiteiten voor de internationale participanten gepland, waarvan een Tweede Kamer bezoek jaarlijks een gewoonte is geworden. Derhalve willen wij u vragen of u op 3 juni tussen 10:00 en 13:00 uur een uur tijd vrij kan maken om een aantal internationale scholieren persoonlijk te ontmoeten door hen uit te nodigen voor een bezoek en rondleiding in de Tweede Kamer. Naast het exposeren van de projecten, willen we de internationale scholieren ook een stukje van Nederland laten zien en ze kennis laten maken met onze cultuur en rechtsstaat. Dat kunnen wij echter niet alleen; daar hebben wij uw hulp bij nodig. Daarom zouden we het erg op prijs stellen als u maximaal 12 internationale scholieren wilt ontmoeten en als Tweede Kamerlid wat kunt vertellen over uw functie en de democratie.</w:t>
      </w:r>
    </w:p>
    <w:p w:rsidR="00F54E38" w:rsidP="00F54E38" w:rsidRDefault="00F54E38">
      <w:pPr>
        <w:pStyle w:val="Normaalweb"/>
        <w:rPr>
          <w:rFonts w:ascii="Verdana" w:hAnsi="Verdana"/>
          <w:sz w:val="20"/>
          <w:szCs w:val="20"/>
        </w:rPr>
      </w:pPr>
      <w:r>
        <w:rPr>
          <w:rStyle w:val="Zwaar"/>
          <w:rFonts w:ascii="Verdana" w:hAnsi="Verdana"/>
          <w:sz w:val="20"/>
          <w:szCs w:val="20"/>
        </w:rPr>
        <w:t>Meer informatie</w:t>
      </w:r>
      <w:r>
        <w:rPr>
          <w:rFonts w:ascii="Verdana" w:hAnsi="Verdana"/>
          <w:sz w:val="20"/>
          <w:szCs w:val="20"/>
        </w:rPr>
        <w:br/>
        <w:t xml:space="preserve">INESPO wordt georganiseerd door Stichting </w:t>
      </w:r>
      <w:proofErr w:type="spellStart"/>
      <w:r>
        <w:rPr>
          <w:rFonts w:ascii="Verdana" w:hAnsi="Verdana"/>
          <w:sz w:val="20"/>
          <w:szCs w:val="20"/>
        </w:rPr>
        <w:t>Cosmicus</w:t>
      </w:r>
      <w:proofErr w:type="spellEnd"/>
      <w:r>
        <w:rPr>
          <w:rFonts w:ascii="Verdana" w:hAnsi="Verdana"/>
          <w:sz w:val="20"/>
          <w:szCs w:val="20"/>
        </w:rPr>
        <w:t xml:space="preserve">, IVN, GLOBE Nederland, </w:t>
      </w:r>
      <w:proofErr w:type="spellStart"/>
      <w:r>
        <w:rPr>
          <w:rFonts w:ascii="Verdana" w:hAnsi="Verdana"/>
          <w:sz w:val="20"/>
          <w:szCs w:val="20"/>
        </w:rPr>
        <w:t>DuurzaamDoor</w:t>
      </w:r>
      <w:proofErr w:type="spellEnd"/>
      <w:r>
        <w:rPr>
          <w:rFonts w:ascii="Verdana" w:hAnsi="Verdana"/>
          <w:sz w:val="20"/>
          <w:szCs w:val="20"/>
        </w:rPr>
        <w:t xml:space="preserve"> en NPOINT. Voor meer informatie over INESPO en de deelnemende landen verwijzen wij u naar onze website,</w:t>
      </w:r>
      <w:r>
        <w:rPr>
          <w:rStyle w:val="apple-converted-space"/>
          <w:rFonts w:ascii="Verdana" w:hAnsi="Verdana"/>
          <w:sz w:val="20"/>
          <w:szCs w:val="20"/>
        </w:rPr>
        <w:t> </w:t>
      </w:r>
      <w:hyperlink w:tgtFrame="_blank" w:history="1" r:id="rId7">
        <w:r>
          <w:rPr>
            <w:rStyle w:val="Hyperlink"/>
            <w:rFonts w:ascii="Verdana" w:hAnsi="Verdana"/>
            <w:sz w:val="20"/>
            <w:szCs w:val="20"/>
          </w:rPr>
          <w:t>www.inespo.org</w:t>
        </w:r>
      </w:hyperlink>
      <w:r>
        <w:rPr>
          <w:rFonts w:ascii="Verdana" w:hAnsi="Verdana"/>
          <w:sz w:val="20"/>
          <w:szCs w:val="20"/>
        </w:rPr>
        <w:t>.</w:t>
      </w:r>
    </w:p>
    <w:p w:rsidR="00F54E38" w:rsidP="00F54E38" w:rsidRDefault="00F54E38">
      <w:pPr>
        <w:pStyle w:val="Normaalweb"/>
        <w:rPr>
          <w:rFonts w:ascii="Verdana" w:hAnsi="Verdana"/>
          <w:sz w:val="20"/>
          <w:szCs w:val="20"/>
        </w:rPr>
      </w:pPr>
      <w:r>
        <w:rPr>
          <w:rFonts w:ascii="Verdana" w:hAnsi="Verdana"/>
          <w:sz w:val="20"/>
          <w:szCs w:val="20"/>
        </w:rPr>
        <w:t>Ik zie uw antwoord graag zo snel mogelijk tegemoet omdat wij rekening moeten houden met de planning. Mocht u vragen en/of opmerkingen hebben dan horen wij dat graag.</w:t>
      </w:r>
    </w:p>
    <w:p w:rsidR="00F54E38" w:rsidP="00F54E38" w:rsidRDefault="00F54E38">
      <w:pPr>
        <w:pStyle w:val="HTML-voorafopgemaakt"/>
      </w:pPr>
      <w:r>
        <w:t>Met vriendelijke groet,</w:t>
      </w:r>
    </w:p>
    <w:p w:rsidR="00F54E38" w:rsidP="00F54E38" w:rsidRDefault="00F54E38">
      <w:pPr>
        <w:pStyle w:val="HTML-voorafopgemaakt"/>
      </w:pPr>
      <w:r>
        <w:br/>
      </w:r>
    </w:p>
    <w:p w:rsidR="00F54E38" w:rsidP="00F54E38" w:rsidRDefault="00F54E38">
      <w:pPr>
        <w:pStyle w:val="HTML-voorafopgemaakt"/>
      </w:pPr>
      <w:proofErr w:type="spellStart"/>
      <w:r>
        <w:t>Shayleen</w:t>
      </w:r>
      <w:proofErr w:type="spellEnd"/>
      <w:r>
        <w:t xml:space="preserve"> </w:t>
      </w:r>
      <w:proofErr w:type="spellStart"/>
      <w:r>
        <w:t>Manjarres</w:t>
      </w:r>
      <w:proofErr w:type="spellEnd"/>
      <w:r>
        <w:br/>
      </w:r>
    </w:p>
    <w:p w:rsidR="00F54E38" w:rsidP="00F54E38" w:rsidRDefault="00F54E38">
      <w:pPr>
        <w:pStyle w:val="HTML-voorafopgemaakt"/>
      </w:pPr>
      <w:r>
        <w:t xml:space="preserve">Frontdesk Stichting </w:t>
      </w:r>
      <w:proofErr w:type="spellStart"/>
      <w:r>
        <w:t>Cosmicus</w:t>
      </w:r>
      <w:proofErr w:type="spellEnd"/>
    </w:p>
    <w:p w:rsidR="00F54E38" w:rsidP="00F54E38" w:rsidRDefault="00F54E38">
      <w:pPr>
        <w:pStyle w:val="HTML-voorafopgemaakt"/>
      </w:pPr>
      <w:r>
        <w:t xml:space="preserve"> </w:t>
      </w:r>
    </w:p>
    <w:p w:rsidR="00F54E38" w:rsidP="00F54E38" w:rsidRDefault="00F54E38">
      <w:pPr>
        <w:pStyle w:val="HTML-voorafopgemaakt"/>
      </w:pPr>
    </w:p>
    <w:p w:rsidR="00F54E38" w:rsidP="00F54E38" w:rsidRDefault="00F54E38">
      <w:pPr>
        <w:pStyle w:val="HTML-voorafopgemaakt"/>
      </w:pPr>
      <w:r>
        <w:t xml:space="preserve">Stichting </w:t>
      </w:r>
      <w:proofErr w:type="spellStart"/>
      <w:r>
        <w:t>Cosmicus</w:t>
      </w:r>
      <w:proofErr w:type="spellEnd"/>
    </w:p>
    <w:p w:rsidR="00F54E38" w:rsidP="00F54E38" w:rsidRDefault="00F54E38">
      <w:pPr>
        <w:pStyle w:val="HTML-voorafopgemaakt"/>
      </w:pPr>
      <w:r>
        <w:t>’s Gravenzandelaan 262</w:t>
      </w:r>
    </w:p>
    <w:p w:rsidR="00F54E38" w:rsidP="00F54E38" w:rsidRDefault="00F54E38">
      <w:pPr>
        <w:pStyle w:val="HTML-voorafopgemaakt"/>
      </w:pPr>
      <w:r>
        <w:t>2512 JT Den Haag</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3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54E38"/>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4E3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4E38"/>
    <w:rPr>
      <w:color w:val="0000FF"/>
      <w:u w:val="single"/>
    </w:rPr>
  </w:style>
  <w:style w:type="paragraph" w:styleId="HTML-voorafopgemaakt">
    <w:name w:val="HTML Preformatted"/>
    <w:basedOn w:val="Standaard"/>
    <w:link w:val="HTML-voorafopgemaaktChar"/>
    <w:uiPriority w:val="99"/>
    <w:unhideWhenUsed/>
    <w:rsid w:val="00F5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F54E38"/>
    <w:rPr>
      <w:rFonts w:ascii="Courier New" w:eastAsiaTheme="minorHAnsi" w:hAnsi="Courier New" w:cs="Courier New"/>
    </w:rPr>
  </w:style>
  <w:style w:type="paragraph" w:styleId="Normaalweb">
    <w:name w:val="Normal (Web)"/>
    <w:basedOn w:val="Standaard"/>
    <w:uiPriority w:val="99"/>
    <w:unhideWhenUsed/>
    <w:rsid w:val="00F54E38"/>
    <w:pPr>
      <w:spacing w:before="100" w:beforeAutospacing="1" w:after="100" w:afterAutospacing="1"/>
    </w:pPr>
  </w:style>
  <w:style w:type="character" w:customStyle="1" w:styleId="apple-converted-space">
    <w:name w:val="apple-converted-space"/>
    <w:basedOn w:val="Standaardalinea-lettertype"/>
    <w:rsid w:val="00F54E38"/>
  </w:style>
  <w:style w:type="character" w:styleId="Zwaar">
    <w:name w:val="Strong"/>
    <w:basedOn w:val="Standaardalinea-lettertype"/>
    <w:uiPriority w:val="22"/>
    <w:qFormat/>
    <w:rsid w:val="00F54E38"/>
    <w:rPr>
      <w:b/>
      <w:bCs/>
    </w:rPr>
  </w:style>
  <w:style w:type="paragraph" w:styleId="Ballontekst">
    <w:name w:val="Balloon Text"/>
    <w:basedOn w:val="Standaard"/>
    <w:link w:val="BallontekstChar"/>
    <w:rsid w:val="00F54E38"/>
    <w:rPr>
      <w:rFonts w:ascii="Tahoma" w:hAnsi="Tahoma" w:cs="Tahoma"/>
      <w:sz w:val="16"/>
      <w:szCs w:val="16"/>
    </w:rPr>
  </w:style>
  <w:style w:type="character" w:customStyle="1" w:styleId="BallontekstChar">
    <w:name w:val="Ballontekst Char"/>
    <w:basedOn w:val="Standaardalinea-lettertype"/>
    <w:link w:val="Ballontekst"/>
    <w:rsid w:val="00F54E3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4E3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4E38"/>
    <w:rPr>
      <w:color w:val="0000FF"/>
      <w:u w:val="single"/>
    </w:rPr>
  </w:style>
  <w:style w:type="paragraph" w:styleId="HTML-voorafopgemaakt">
    <w:name w:val="HTML Preformatted"/>
    <w:basedOn w:val="Standaard"/>
    <w:link w:val="HTML-voorafopgemaaktChar"/>
    <w:uiPriority w:val="99"/>
    <w:unhideWhenUsed/>
    <w:rsid w:val="00F5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F54E38"/>
    <w:rPr>
      <w:rFonts w:ascii="Courier New" w:eastAsiaTheme="minorHAnsi" w:hAnsi="Courier New" w:cs="Courier New"/>
    </w:rPr>
  </w:style>
  <w:style w:type="paragraph" w:styleId="Normaalweb">
    <w:name w:val="Normal (Web)"/>
    <w:basedOn w:val="Standaard"/>
    <w:uiPriority w:val="99"/>
    <w:unhideWhenUsed/>
    <w:rsid w:val="00F54E38"/>
    <w:pPr>
      <w:spacing w:before="100" w:beforeAutospacing="1" w:after="100" w:afterAutospacing="1"/>
    </w:pPr>
  </w:style>
  <w:style w:type="character" w:customStyle="1" w:styleId="apple-converted-space">
    <w:name w:val="apple-converted-space"/>
    <w:basedOn w:val="Standaardalinea-lettertype"/>
    <w:rsid w:val="00F54E38"/>
  </w:style>
  <w:style w:type="character" w:styleId="Zwaar">
    <w:name w:val="Strong"/>
    <w:basedOn w:val="Standaardalinea-lettertype"/>
    <w:uiPriority w:val="22"/>
    <w:qFormat/>
    <w:rsid w:val="00F54E38"/>
    <w:rPr>
      <w:b/>
      <w:bCs/>
    </w:rPr>
  </w:style>
  <w:style w:type="paragraph" w:styleId="Ballontekst">
    <w:name w:val="Balloon Text"/>
    <w:basedOn w:val="Standaard"/>
    <w:link w:val="BallontekstChar"/>
    <w:rsid w:val="00F54E38"/>
    <w:rPr>
      <w:rFonts w:ascii="Tahoma" w:hAnsi="Tahoma" w:cs="Tahoma"/>
      <w:sz w:val="16"/>
      <w:szCs w:val="16"/>
    </w:rPr>
  </w:style>
  <w:style w:type="character" w:customStyle="1" w:styleId="BallontekstChar">
    <w:name w:val="Ballontekst Char"/>
    <w:basedOn w:val="Standaardalinea-lettertype"/>
    <w:link w:val="Ballontekst"/>
    <w:rsid w:val="00F54E3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3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file:///Z:\inespo2015Tweede%20Kamerledenwww.inespo.org"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frontdesk@cosmicus.nl" TargetMode="External" Id="rId6" /><Relationship Type="http://schemas.openxmlformats.org/officeDocument/2006/relationships/hyperlink" Target="mailto:frontdesk@cosmicus.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400</ap:Words>
  <ap:Characters>2507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2015-04-30T06:46:00.0000000Z</lastPrinted>
  <dcterms:created xsi:type="dcterms:W3CDTF">2015-04-30T06:45:00.0000000Z</dcterms:created>
  <dcterms:modified xsi:type="dcterms:W3CDTF">2015-04-30T06:46:00.0000000Z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0x010100EB0D3E45CD44F14582A50ECC60342DFA</vt:lpwstr>
  </property>
</Properties>
</file>