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B4" w:rsidP="007F02B4" w:rsidRDefault="007F02B4">
      <w:pPr>
        <w:ind w:firstLine="705"/>
      </w:pPr>
      <w:bookmarkStart w:name="_GoBack" w:id="0"/>
      <w:bookmarkEnd w:id="0"/>
      <w:r>
        <w:t>Geachte voorzitter,</w:t>
      </w:r>
    </w:p>
    <w:p w:rsidR="007F02B4" w:rsidP="007F02B4" w:rsidRDefault="007F02B4"/>
    <w:p w:rsidR="007F02B4" w:rsidP="007F02B4" w:rsidRDefault="007F02B4"/>
    <w:p w:rsidR="007F02B4" w:rsidP="007F02B4" w:rsidRDefault="007F02B4">
      <w:pPr>
        <w:ind w:left="705"/>
      </w:pPr>
      <w:r w:rsidRPr="004601B9">
        <w:t>Hierbij bied ik u</w:t>
      </w:r>
      <w:r>
        <w:t xml:space="preserve"> </w:t>
      </w:r>
      <w:r>
        <w:rPr>
          <w:rFonts w:cs="Arial"/>
          <w:szCs w:val="18"/>
        </w:rPr>
        <w:t>d</w:t>
      </w:r>
      <w:r>
        <w:t>e n</w:t>
      </w:r>
      <w:r w:rsidRPr="004601B9">
        <w:t xml:space="preserve">ota naar aanleiding van het verslag </w:t>
      </w:r>
      <w:r>
        <w:t>inzake het bovenvermelde wetsvoorstel aan.</w:t>
      </w:r>
    </w:p>
    <w:p w:rsidR="007F02B4" w:rsidP="007F02B4" w:rsidRDefault="007F02B4"/>
    <w:p w:rsidR="007F02B4" w:rsidP="007F02B4" w:rsidRDefault="007F02B4">
      <w:r>
        <w:tab/>
        <w:t>Hoogachtend,</w:t>
      </w:r>
    </w:p>
    <w:p w:rsidR="007F02B4" w:rsidP="007F02B4" w:rsidRDefault="007F02B4"/>
    <w:p w:rsidR="007F02B4" w:rsidP="007F02B4" w:rsidRDefault="007F02B4">
      <w:r>
        <w:tab/>
        <w:t>De Minister van Financiën,</w:t>
      </w:r>
    </w:p>
    <w:p w:rsidR="007F02B4" w:rsidP="007F02B4" w:rsidRDefault="007F02B4"/>
    <w:p w:rsidR="007F02B4" w:rsidP="007F02B4" w:rsidRDefault="007F02B4"/>
    <w:p w:rsidR="007F02B4" w:rsidP="007F02B4" w:rsidRDefault="007F02B4"/>
    <w:p w:rsidR="007F02B4" w:rsidP="007F02B4" w:rsidRDefault="007F02B4"/>
    <w:p w:rsidR="00DF509B" w:rsidP="007F02B4" w:rsidRDefault="00DF509B"/>
    <w:p w:rsidRPr="007475BA" w:rsidR="007F02B4" w:rsidP="007F02B4" w:rsidRDefault="007F02B4">
      <w:r>
        <w:tab/>
        <w:t>J.R.V.A. Dijsselbloem</w:t>
      </w:r>
    </w:p>
    <w:p w:rsidR="007F02B4" w:rsidP="007F02B4" w:rsidRDefault="007F02B4"/>
    <w:p w:rsidR="007F02B4" w:rsidRDefault="007F02B4"/>
    <w:sectPr w:rsidR="007F02B4"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2B4" w:rsidRDefault="007F02B4">
      <w:pPr>
        <w:spacing w:line="240" w:lineRule="auto"/>
      </w:pPr>
      <w:r>
        <w:separator/>
      </w:r>
    </w:p>
  </w:endnote>
  <w:endnote w:type="continuationSeparator" w:id="0">
    <w:p w:rsidR="007F02B4" w:rsidRDefault="007F02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09" w:rsidRDefault="008D790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FD21B8">
          <w:pPr>
            <w:pStyle w:val="Huisstijl-Paginanummer"/>
          </w:pPr>
          <w:r>
            <w:t>Pagina </w:t>
          </w:r>
          <w:fldSimple w:instr=" PAGE    \* MERGEFORMAT ">
            <w:r w:rsidR="008D7909">
              <w:rPr>
                <w:noProof/>
              </w:rPr>
              <w:t>1</w:t>
            </w:r>
          </w:fldSimple>
          <w:r>
            <w:t> van </w:t>
          </w:r>
          <w:fldSimple w:instr=" NUMPAGES  \* Arabic  \* MERGEFORMAT ">
            <w:r w:rsidR="008D7909">
              <w:rPr>
                <w:noProof/>
              </w:rPr>
              <w:t>1</w:t>
            </w:r>
          </w:fldSimple>
        </w:p>
      </w:tc>
    </w:tr>
  </w:tbl>
  <w:p w:rsidR="00FD21B8" w:rsidRDefault="003832C1">
    <w:pPr>
      <w:pStyle w:val="Huisstijl-Rubricering"/>
    </w:pPr>
    <w:r>
      <w:fldChar w:fldCharType="begin"/>
    </w:r>
    <w:r w:rsidR="008B4A74">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3832C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B4A74">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8D7909">
              <w:rPr>
                <w:noProof/>
              </w:rPr>
              <w:t>1</w:t>
            </w:r>
          </w:fldSimple>
          <w:r>
            <w:t> van </w:t>
          </w:r>
          <w:fldSimple w:instr=" NUMPAGES  \* Arabic  \* MERGEFORMAT ">
            <w:r w:rsidR="008D7909">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2B4" w:rsidRDefault="007F02B4">
      <w:pPr>
        <w:spacing w:line="240" w:lineRule="auto"/>
      </w:pPr>
      <w:r>
        <w:separator/>
      </w:r>
    </w:p>
  </w:footnote>
  <w:footnote w:type="continuationSeparator" w:id="0">
    <w:p w:rsidR="007F02B4" w:rsidRDefault="007F02B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09" w:rsidRDefault="008D790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C90F2C" w:rsidP="00332C67">
    <w:pPr>
      <w:pStyle w:val="Huisstijl-Afzendgegevenskop"/>
      <w:framePr w:w="2103" w:h="12013" w:hRule="exact" w:hSpace="180" w:wrap="around" w:vAnchor="page" w:hAnchor="page" w:x="9316" w:y="3022"/>
    </w:pPr>
    <w:r w:rsidRPr="00E81A4D">
      <w:t>Directie Financiele Markten</w:t>
    </w:r>
  </w:p>
  <w:p w:rsidR="00C90F2C" w:rsidRDefault="00C90F2C" w:rsidP="00332C67">
    <w:pPr>
      <w:pStyle w:val="Huisstijl-ReferentiegegevenskopW2"/>
      <w:framePr w:w="2103" w:h="12013" w:hRule="exact" w:hSpace="180" w:wrap="around" w:vAnchor="page" w:hAnchor="page" w:x="9316" w:y="3022"/>
    </w:pPr>
    <w:r w:rsidRPr="00E81A4D">
      <w:t>Ons kenmerk</w:t>
    </w:r>
  </w:p>
  <w:p w:rsidR="00C90F2C" w:rsidRPr="00FD21B8" w:rsidRDefault="00C90F2C" w:rsidP="00332C67">
    <w:pPr>
      <w:pStyle w:val="Huisstijl-Referentiegegevens"/>
      <w:framePr w:w="2103" w:h="12013" w:hRule="exact" w:hSpace="180" w:wrap="around" w:vAnchor="page" w:hAnchor="page" w:x="9316" w:y="3022"/>
    </w:pPr>
    <w:r w:rsidRPr="00C8655C">
      <w:t>FM/</w:t>
    </w:r>
    <w:fldSimple w:instr=" DOCPROPERTY  Kenmerk  \* MERGEFORMAT ">
      <w:r w:rsidR="008D7909">
        <w:t>2015/667 M</w:t>
      </w:r>
    </w:fldSimple>
    <w:r w:rsidRPr="00C8655C">
      <w:t xml:space="preserve"> U</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FD21B8"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Financiele Markten</w:t>
    </w:r>
  </w:p>
  <w:p w:rsidR="00FD21B8" w:rsidRDefault="00FD21B8"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FD21B8" w:rsidRPr="00DF509B"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DF509B">
      <w:t>www.rijksoverheid.nl</w:t>
    </w:r>
  </w:p>
  <w:p w:rsidR="00FD21B8" w:rsidRDefault="00FD21B8"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FD21B8" w:rsidRDefault="00FD21B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FM/</w:t>
    </w:r>
    <w:fldSimple w:instr=" DOCPROPERTY  Kenmerk  \* MERGEFORMAT ">
      <w:r w:rsidR="008D7909">
        <w:t>2015/667 M</w:t>
      </w:r>
    </w:fldSimple>
    <w:r w:rsidRPr="00C8655C">
      <w:t xml:space="preserve"> U</w:t>
    </w:r>
  </w:p>
  <w:p w:rsidR="00966D39" w:rsidRDefault="00966D39"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D21B8" w:rsidRDefault="00966D39"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Bijlage</w:t>
    </w:r>
  </w:p>
  <w:p w:rsidR="00966D39" w:rsidRPr="00966D39" w:rsidRDefault="00966D39" w:rsidP="00966D39">
    <w:pPr>
      <w:pStyle w:val="Huisstijl-Referentiegegevens"/>
      <w:framePr w:w="2104" w:h="5296" w:hRule="exact" w:wrap="around" w:vAnchor="page" w:hAnchor="page" w:x="9317" w:y="3023"/>
    </w:pPr>
    <w:r>
      <w:t>- Nota naar aanleiding van het verslag</w:t>
    </w:r>
  </w:p>
  <w:p w:rsidR="00FD21B8" w:rsidRDefault="003832C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D21B8" w:rsidRPr="00C8655C">
      <w:instrText xml:space="preserve"> DOCPROPERTY  UwKenmerk  \* MERGEFORMAT </w:instrText>
    </w:r>
    <w:r>
      <w:fldChar w:fldCharType="end"/>
    </w:r>
  </w:p>
  <w:p w:rsidR="00FD21B8" w:rsidRDefault="003832C1">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FD21B8">
          <w:pPr>
            <w:pStyle w:val="Huisstijl-Retouradres"/>
          </w:pPr>
          <w:r w:rsidRPr="00E81A4D">
            <w:t>&gt; Retouradres</w:t>
          </w:r>
          <w:r>
            <w:t> Postbus 20201  2500 EE  Den Haag  </w:t>
          </w:r>
        </w:p>
      </w:tc>
    </w:tr>
    <w:tr w:rsidR="00FD21B8">
      <w:trPr>
        <w:cantSplit/>
        <w:trHeight w:hRule="exact" w:val="2440"/>
      </w:trPr>
      <w:tc>
        <w:tcPr>
          <w:tcW w:w="7520" w:type="dxa"/>
          <w:gridSpan w:val="2"/>
          <w:shd w:val="clear" w:color="auto" w:fill="auto"/>
        </w:tcPr>
        <w:p w:rsidR="00FD21B8" w:rsidRDefault="003832C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D21B8">
            <w:instrText xml:space="preserve"> DOCPROPERTY  Rubricering  \* MERGEFORMAT </w:instrText>
          </w:r>
          <w:r>
            <w:fldChar w:fldCharType="end"/>
          </w:r>
        </w:p>
        <w:p w:rsidR="008D7909" w:rsidRDefault="003832C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B4A74">
            <w:instrText xml:space="preserve"> DOCPROPERTY  Aan  \* MERGEFORMAT </w:instrText>
          </w:r>
          <w:r>
            <w:fldChar w:fldCharType="separate"/>
          </w:r>
          <w:r w:rsidR="008D7909">
            <w:t xml:space="preserve">Voorzitter van de Tweede Kamer </w:t>
          </w:r>
        </w:p>
        <w:p w:rsidR="008D7909" w:rsidRDefault="008D790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der Staten-Generaal</w:t>
          </w:r>
        </w:p>
        <w:p w:rsidR="008D7909" w:rsidRDefault="008D790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8D7909" w:rsidRDefault="008D790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 GRAVENHAGE</w:t>
          </w:r>
        </w:p>
        <w:p w:rsidR="00FD21B8" w:rsidRDefault="003832C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FD21B8">
          <w:pPr>
            <w:pStyle w:val="Huisstijl-Datumenbetreft"/>
            <w:rPr>
              <w:rFonts w:cs="Verdana"/>
              <w:szCs w:val="18"/>
            </w:rPr>
          </w:pPr>
          <w:r>
            <w:t>Datum</w:t>
          </w:r>
        </w:p>
      </w:tc>
      <w:tc>
        <w:tcPr>
          <w:tcW w:w="6778" w:type="dxa"/>
          <w:shd w:val="clear" w:color="auto" w:fill="auto"/>
        </w:tcPr>
        <w:p w:rsidR="00FD21B8" w:rsidRDefault="008D7909">
          <w:pPr>
            <w:pStyle w:val="Huisstijl-Gegevens"/>
            <w:rPr>
              <w:rFonts w:cs="Verdana"/>
              <w:szCs w:val="18"/>
            </w:rPr>
          </w:pPr>
          <w:r>
            <w:t>29 april 2015</w:t>
          </w:r>
          <w:r w:rsidR="003832C1">
            <w:fldChar w:fldCharType="begin"/>
          </w:r>
          <w:r w:rsidR="008B4A74">
            <w:instrText xml:space="preserve"> DOCPROPERTY  Datum  \* MERGEFORMAT </w:instrText>
          </w:r>
          <w:r w:rsidR="003832C1">
            <w:fldChar w:fldCharType="end"/>
          </w:r>
        </w:p>
      </w:tc>
    </w:tr>
    <w:tr w:rsidR="00FD21B8">
      <w:trPr>
        <w:trHeight w:val="240"/>
      </w:trPr>
      <w:tc>
        <w:tcPr>
          <w:tcW w:w="742" w:type="dxa"/>
          <w:shd w:val="clear" w:color="auto" w:fill="auto"/>
        </w:tcPr>
        <w:p w:rsidR="00FD21B8" w:rsidRDefault="00FD21B8">
          <w:pPr>
            <w:pStyle w:val="Huisstijl-Datumenbetreft"/>
            <w:rPr>
              <w:rFonts w:cs="Verdana"/>
              <w:szCs w:val="18"/>
            </w:rPr>
          </w:pPr>
          <w:r>
            <w:t>Betreft</w:t>
          </w:r>
        </w:p>
      </w:tc>
      <w:tc>
        <w:tcPr>
          <w:tcW w:w="6778" w:type="dxa"/>
          <w:shd w:val="clear" w:color="auto" w:fill="auto"/>
        </w:tcPr>
        <w:p w:rsidR="00FD21B8" w:rsidRDefault="003832C1">
          <w:pPr>
            <w:pStyle w:val="Huisstijl-Gegevens"/>
            <w:rPr>
              <w:rFonts w:cs="Verdana"/>
              <w:szCs w:val="18"/>
            </w:rPr>
          </w:pPr>
          <w:r>
            <w:fldChar w:fldCharType="begin"/>
          </w:r>
          <w:r w:rsidR="008B4A74">
            <w:instrText xml:space="preserve"> DOCPROPERTY  Onderwerp  \* MERGEFORMAT </w:instrText>
          </w:r>
          <w:r>
            <w:fldChar w:fldCharType="separate"/>
          </w:r>
          <w:r w:rsidR="008D7909">
            <w:t xml:space="preserve">Nota naar aanleiding van het verslag over het wetsvoorstel ter goedkeuring van de op 21 mei 2014 te Brussel tot stand gekomen overeenkomst betreffende de overdracht en </w:t>
          </w:r>
          <w:proofErr w:type="spellStart"/>
          <w:r w:rsidR="008D7909">
            <w:t>mutualisatie</w:t>
          </w:r>
          <w:proofErr w:type="spellEnd"/>
          <w:r w:rsidR="008D7909">
            <w:t xml:space="preserve"> van de bijdragen aan het gemeenschappelijk afwikkelingsfonds (</w:t>
          </w:r>
          <w:proofErr w:type="spellStart"/>
          <w:r w:rsidR="008D7909">
            <w:t>Trb</w:t>
          </w:r>
          <w:proofErr w:type="spellEnd"/>
          <w:r w:rsidR="008D7909">
            <w:t>. 2014, 1</w:t>
          </w:r>
          <w:r>
            <w:fldChar w:fldCharType="end"/>
          </w:r>
          <w:r w:rsidR="007F02B4">
            <w:t>55)</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66D39"/>
    <w:rsid w:val="000A0980"/>
    <w:rsid w:val="000B7976"/>
    <w:rsid w:val="00176E5B"/>
    <w:rsid w:val="00191478"/>
    <w:rsid w:val="003832C1"/>
    <w:rsid w:val="0040714C"/>
    <w:rsid w:val="00487D9B"/>
    <w:rsid w:val="004B3AB8"/>
    <w:rsid w:val="00561F2D"/>
    <w:rsid w:val="005D7103"/>
    <w:rsid w:val="00623000"/>
    <w:rsid w:val="006C6495"/>
    <w:rsid w:val="007F02B4"/>
    <w:rsid w:val="008B4A74"/>
    <w:rsid w:val="008D7909"/>
    <w:rsid w:val="00911C9F"/>
    <w:rsid w:val="0094716C"/>
    <w:rsid w:val="00966D39"/>
    <w:rsid w:val="009D7BC1"/>
    <w:rsid w:val="00A55267"/>
    <w:rsid w:val="00AB3EF9"/>
    <w:rsid w:val="00AE70BA"/>
    <w:rsid w:val="00BD3840"/>
    <w:rsid w:val="00BE3F1B"/>
    <w:rsid w:val="00C8655C"/>
    <w:rsid w:val="00C90F2C"/>
    <w:rsid w:val="00CA5643"/>
    <w:rsid w:val="00CE728B"/>
    <w:rsid w:val="00D67849"/>
    <w:rsid w:val="00DF509B"/>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02B4"/>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ppData\Local\Microsoft\Windows\Temporary%20Internet%20Files\Low\Content.IE5\175FVG1J\DocGen_Brief_nl_NL%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ap:Words>
  <ap:Characters>172</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2015-04-29T11:42:00.0000000Z</dcterms:created>
  <dcterms:modified xsi:type="dcterms:W3CDTF">2015-04-29T11:42:00.0000000Z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naar aanleiding van het verslag over het wetsvoorstel ter goedkeuring van de op 21 mei 2014 te Brussel tot stand gekomen overeenkomst betreffende de overdracht en mutualisatie van de bijdragen aan het gemeenschappelijk afwikkelingsfonds (Trb. 2014, 1</vt:lpwstr>
  </property>
  <property fmtid="{D5CDD505-2E9C-101B-9397-08002B2CF9AE}" pid="4" name="Datum">
    <vt:lpwstr/>
  </property>
  <property fmtid="{D5CDD505-2E9C-101B-9397-08002B2CF9AE}" pid="5" name="Kenmerk">
    <vt:lpwstr>2015/667 M</vt:lpwstr>
  </property>
  <property fmtid="{D5CDD505-2E9C-101B-9397-08002B2CF9AE}" pid="6" name="UwKenmerk">
    <vt:lpwstr/>
  </property>
  <property fmtid="{D5CDD505-2E9C-101B-9397-08002B2CF9AE}" pid="7" name="Aan">
    <vt:lpwstr>Voorzitter van de Tweede Kamer _x000d_
der Staten-Generaal_x000d_
Postbus 20018_x000d_
2500 EA 's GRAVENHAGE_x000d_
</vt:lpwstr>
  </property>
  <property fmtid="{D5CDD505-2E9C-101B-9397-08002B2CF9AE}" pid="8" name="Rubricering">
    <vt:lpwstr/>
  </property>
  <property fmtid="{D5CDD505-2E9C-101B-9397-08002B2CF9AE}" pid="9" name="ContentTypeId">
    <vt:lpwstr>0x0101005BD54F4368C54F48B217CABCA4C3C99C</vt:lpwstr>
  </property>
</Properties>
</file>