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5C2B97" w:rsidP="005C2B97" w:rsidRDefault="00D40123" w14:paraId="00BE1F8A" w14:textId="2CEE3C62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7B79AA">
        <w:t>een</w:t>
      </w:r>
      <w:r w:rsidR="003C06DA">
        <w:t xml:space="preserve"> fiche</w:t>
      </w:r>
      <w:r>
        <w:t>,</w:t>
      </w:r>
      <w:r w:rsidR="009D0C2C">
        <w:t xml:space="preserve"> die</w:t>
      </w:r>
      <w:r w:rsidR="003C06DA">
        <w:t xml:space="preserve"> werd</w:t>
      </w:r>
      <w:r w:rsidR="00AA6A05">
        <w:t xml:space="preserve"> opgesteld door de werkgroep Beoordeling Nieuwe Commissievoorstellen (BNC).</w:t>
      </w:r>
    </w:p>
    <w:p w:rsidR="005C2B97" w:rsidP="005C2B97" w:rsidRDefault="005C2B97" w14:paraId="01223AAF" w14:textId="77777777">
      <w:pPr>
        <w:spacing w:line="276" w:lineRule="auto"/>
      </w:pPr>
    </w:p>
    <w:p w:rsidRPr="0028494D" w:rsidR="007B79AA" w:rsidP="007B79AA" w:rsidRDefault="007B79AA" w14:paraId="4E3D5950" w14:textId="4CD79725">
      <w:pPr>
        <w:spacing w:line="360" w:lineRule="auto"/>
        <w:rPr>
          <w:szCs w:val="18"/>
          <w:lang w:eastAsia="zh-CN"/>
        </w:rPr>
      </w:pPr>
      <w:r>
        <w:t xml:space="preserve"> </w:t>
      </w:r>
      <w:r>
        <w:tab/>
      </w:r>
      <w:r w:rsidRPr="007B79AA">
        <w:rPr>
          <w:szCs w:val="18"/>
          <w:lang w:eastAsia="zh-CN"/>
        </w:rPr>
        <w:t xml:space="preserve">Fiche 1: </w:t>
      </w:r>
      <w:r w:rsidRPr="0028494D" w:rsidR="0028494D">
        <w:rPr>
          <w:szCs w:val="18"/>
        </w:rPr>
        <w:t>Mededeling Kaderrichtlijn water en de Richtlijn overstromingsrisico’s</w:t>
      </w:r>
    </w:p>
    <w:p w:rsidRPr="00B0124A" w:rsidR="002D012C" w:rsidP="002D012C" w:rsidRDefault="002D012C" w14:paraId="7BE00118" w14:textId="0C63E665">
      <w:pPr>
        <w:spacing w:line="276" w:lineRule="auto"/>
        <w:ind w:firstLine="227"/>
        <w:rPr>
          <w:szCs w:val="18"/>
        </w:rPr>
      </w:pPr>
    </w:p>
    <w:p w:rsidR="00482330" w:rsidP="00482330" w:rsidRDefault="00482330" w14:paraId="2D3530DC" w14:textId="7CF58AC6">
      <w:pPr>
        <w:spacing w:line="276" w:lineRule="auto"/>
        <w:ind w:firstLine="227"/>
        <w:rPr>
          <w:kern w:val="28"/>
          <w:szCs w:val="18"/>
        </w:rPr>
      </w:pPr>
    </w:p>
    <w:p w:rsidR="005C2B97" w:rsidP="005C2B97" w:rsidRDefault="00482330" w14:paraId="2F18D57A" w14:textId="3FD3F1B7">
      <w:pPr>
        <w:spacing w:line="276" w:lineRule="auto"/>
        <w:ind w:firstLine="227"/>
        <w:rPr>
          <w:kern w:val="28"/>
          <w:szCs w:val="18"/>
        </w:rPr>
      </w:pPr>
      <w:r>
        <w:rPr>
          <w:kern w:val="28"/>
          <w:szCs w:val="18"/>
        </w:rPr>
        <w:t xml:space="preserve"> </w:t>
      </w:r>
      <w:r w:rsidRPr="005C2B97" w:rsidR="005C2B97">
        <w:rPr>
          <w:kern w:val="28"/>
          <w:szCs w:val="18"/>
        </w:rPr>
        <w:t xml:space="preserve"> </w:t>
      </w:r>
    </w:p>
    <w:p w:rsidRPr="003F6AFC" w:rsidR="00C81BCD" w:rsidP="00651C27" w:rsidRDefault="00C81BCD" w14:paraId="2827AF04" w14:textId="46AF64B4">
      <w:pPr>
        <w:spacing w:line="276" w:lineRule="auto"/>
        <w:ind w:left="227"/>
      </w:pP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B57D9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EB57D9">
              <w:t>1</w:t>
            </w:r>
          </w:fldSimple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81A9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B57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81A97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B57D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B57D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EB57D9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EB57D9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57D9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8" w:name="bm_phone"/>
                                <w:r w:rsidR="007363CA" w:rsidRPr="00D71F0D">
                                  <w:t xml:space="preserve">0031 70 348 </w:t>
                                </w:r>
                                <w:bookmarkEnd w:id="18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D71F0D"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EB57D9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65F77310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EB57D9">
                                  <w:t>198660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B57D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EB57D9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EB57D9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EB57D9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EB57D9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7" w:name="bm_phone"/>
                          <w:r w:rsidR="007363CA" w:rsidRPr="00D71F0D">
                            <w:t xml:space="preserve">0031 70 348 </w:t>
                          </w:r>
                          <w:bookmarkEnd w:id="27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D71F0D"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EB57D9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65F77310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EB57D9">
                            <w:t>198660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EB57D9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EB57D9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EB57D9" w:rsidRPr="00EB57D9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EB57D9" w:rsidRPr="00EB57D9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EB57D9" w:rsidRPr="00EB57D9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5662065C" w:rsidR="0014093E" w:rsidRPr="00035E67" w:rsidRDefault="0014093E" w:rsidP="0028494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B57D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7B79AA">
            <w:rPr>
              <w:rFonts w:cs="Verdana"/>
              <w:szCs w:val="18"/>
            </w:rPr>
            <w:t>1</w:t>
          </w:r>
          <w:r w:rsidR="0028494D">
            <w:rPr>
              <w:rFonts w:cs="Verdana"/>
              <w:szCs w:val="18"/>
            </w:rPr>
            <w:t>7</w:t>
          </w:r>
          <w:r w:rsidR="002D012C">
            <w:rPr>
              <w:rFonts w:cs="Verdana"/>
              <w:szCs w:val="18"/>
            </w:rPr>
            <w:t xml:space="preserve"> april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B57D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198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4D"/>
    <w:rsid w:val="002849E2"/>
    <w:rsid w:val="00286214"/>
    <w:rsid w:val="00286998"/>
    <w:rsid w:val="002910CB"/>
    <w:rsid w:val="00291AB7"/>
    <w:rsid w:val="00293E6D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012C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330"/>
    <w:rsid w:val="00482A7E"/>
    <w:rsid w:val="00483F0B"/>
    <w:rsid w:val="00483F34"/>
    <w:rsid w:val="00484E25"/>
    <w:rsid w:val="004871A5"/>
    <w:rsid w:val="0049326A"/>
    <w:rsid w:val="0049462B"/>
    <w:rsid w:val="00496319"/>
    <w:rsid w:val="00496D56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5F669E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B79AA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6B2A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A97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549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57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2015-04-17T10:52:00.0000000Z</lastPrinted>
  <dcterms:created xsi:type="dcterms:W3CDTF">2015-04-17T12:25:00.0000000Z</dcterms:created>
  <dcterms:modified xsi:type="dcterms:W3CDTF">2015-04-17T12:25:00.0000000Z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0x010100A89F0DFEDEE2554F8EA2E3BA29DCE68C</vt:lpwstr>
  </property>
</Properties>
</file>