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132" w:rsidP="00C66132" w:rsidRDefault="00C66132">
      <w:pPr>
        <w:spacing w:after="240"/>
        <w:outlineLvl w:val="0"/>
        <w:rPr>
          <w:rFonts w:ascii="Calibri" w:hAnsi="Calibri"/>
          <w:b/>
          <w:bCs/>
          <w:sz w:val="22"/>
          <w:szCs w:val="22"/>
        </w:rPr>
      </w:pPr>
    </w:p>
    <w:p w:rsidR="00C66132" w:rsidP="00C66132" w:rsidRDefault="00C66132">
      <w:pPr>
        <w:spacing w:after="240"/>
        <w:outlineLvl w:val="0"/>
        <w:rPr>
          <w:rFonts w:ascii="Calibri" w:hAnsi="Calibri"/>
          <w:b/>
          <w:bCs/>
          <w:sz w:val="22"/>
          <w:szCs w:val="22"/>
        </w:rPr>
      </w:pPr>
    </w:p>
    <w:p w:rsidR="00C66132" w:rsidP="00C66132" w:rsidRDefault="00C66132">
      <w:pPr>
        <w:spacing w:after="240"/>
        <w:outlineLvl w:val="0"/>
        <w:rPr>
          <w:rFonts w:ascii="Calibri" w:hAnsi="Calibri"/>
          <w:b/>
          <w:bCs/>
          <w:sz w:val="22"/>
          <w:szCs w:val="22"/>
        </w:rPr>
      </w:pPr>
      <w:r>
        <w:rPr>
          <w:rFonts w:ascii="Verdana" w:hAnsi="Verdana"/>
          <w:b/>
          <w:bCs/>
          <w:color w:val="000080"/>
          <w:sz w:val="20"/>
          <w:szCs w:val="20"/>
        </w:rPr>
        <w:t>2015Z06879</w:t>
      </w:r>
      <w:r>
        <w:rPr>
          <w:rFonts w:ascii="Verdana" w:hAnsi="Verdana"/>
          <w:b/>
          <w:bCs/>
          <w:color w:val="000080"/>
          <w:sz w:val="20"/>
          <w:szCs w:val="20"/>
        </w:rPr>
        <w:t>/</w:t>
      </w:r>
      <w:r>
        <w:rPr>
          <w:rFonts w:ascii="Verdana" w:hAnsi="Verdana"/>
          <w:b/>
          <w:bCs/>
          <w:color w:val="000080"/>
          <w:sz w:val="20"/>
          <w:szCs w:val="20"/>
        </w:rPr>
        <w:t>2015D14059</w:t>
      </w:r>
      <w:bookmarkStart w:name="_GoBack" w:id="0"/>
      <w:bookmarkEnd w:id="0"/>
    </w:p>
    <w:p w:rsidR="00C66132" w:rsidP="00C66132" w:rsidRDefault="00C66132">
      <w:pPr>
        <w:spacing w:after="240"/>
        <w:outlineLvl w:val="0"/>
        <w:rPr>
          <w:rFonts w:ascii="Calibri" w:hAnsi="Calibri"/>
          <w:b/>
          <w:bCs/>
          <w:sz w:val="22"/>
          <w:szCs w:val="22"/>
        </w:rPr>
      </w:pPr>
    </w:p>
    <w:p w:rsidR="00C66132" w:rsidP="00C66132" w:rsidRDefault="00C66132">
      <w:pPr>
        <w:spacing w:after="240"/>
        <w:outlineLvl w:val="0"/>
        <w:rPr>
          <w:rFonts w:ascii="Calibri" w:hAnsi="Calibri"/>
          <w:b/>
          <w:bCs/>
          <w:sz w:val="22"/>
          <w:szCs w:val="22"/>
        </w:rPr>
      </w:pPr>
    </w:p>
    <w:p w:rsidR="00C66132" w:rsidP="00C66132" w:rsidRDefault="00C66132">
      <w:pPr>
        <w:spacing w:after="240"/>
        <w:outlineLvl w:val="0"/>
      </w:pPr>
      <w:r>
        <w:rPr>
          <w:rFonts w:ascii="Calibri" w:hAnsi="Calibri"/>
          <w:b/>
          <w:bCs/>
          <w:sz w:val="22"/>
          <w:szCs w:val="22"/>
        </w:rPr>
        <w:t xml:space="preserve">Van: </w:t>
      </w:r>
      <w:hyperlink w:history="1" r:id="rId5">
        <w:r>
          <w:rPr>
            <w:rStyle w:val="Hyperlink"/>
            <w:rFonts w:ascii="Calibri" w:hAnsi="Calibri"/>
            <w:sz w:val="22"/>
            <w:szCs w:val="22"/>
          </w:rPr>
          <w:t>Dijkstra P.</w:t>
        </w:r>
      </w:hyperlink>
      <w:r>
        <w:br/>
      </w:r>
      <w:r>
        <w:rPr>
          <w:rFonts w:ascii="Calibri" w:hAnsi="Calibri"/>
          <w:b/>
          <w:bCs/>
          <w:sz w:val="22"/>
          <w:szCs w:val="22"/>
        </w:rPr>
        <w:t xml:space="preserve">Verzonden: </w:t>
      </w:r>
      <w:r>
        <w:rPr>
          <w:rFonts w:ascii="Calibri" w:hAnsi="Calibri"/>
          <w:sz w:val="22"/>
          <w:szCs w:val="22"/>
        </w:rPr>
        <w:t>‎15-‎4-‎2015 12:44</w:t>
      </w:r>
      <w:r>
        <w:br/>
      </w:r>
      <w:r>
        <w:rPr>
          <w:rFonts w:ascii="Calibri" w:hAnsi="Calibri"/>
          <w:b/>
          <w:bCs/>
          <w:sz w:val="22"/>
          <w:szCs w:val="22"/>
        </w:rPr>
        <w:t xml:space="preserve">Aan: </w:t>
      </w:r>
      <w:hyperlink w:history="1" r:id="rId6">
        <w:r>
          <w:rPr>
            <w:rStyle w:val="Hyperlink"/>
            <w:rFonts w:ascii="Calibri" w:hAnsi="Calibri"/>
            <w:sz w:val="22"/>
            <w:szCs w:val="22"/>
          </w:rPr>
          <w:t>Teunissen Ton</w:t>
        </w:r>
      </w:hyperlink>
      <w:r>
        <w:br/>
      </w:r>
      <w:r>
        <w:rPr>
          <w:rFonts w:ascii="Calibri" w:hAnsi="Calibri"/>
          <w:b/>
          <w:bCs/>
          <w:sz w:val="22"/>
          <w:szCs w:val="22"/>
        </w:rPr>
        <w:t xml:space="preserve">Onderwerp: </w:t>
      </w:r>
      <w:r>
        <w:rPr>
          <w:rFonts w:ascii="Calibri" w:hAnsi="Calibri"/>
          <w:sz w:val="22"/>
          <w:szCs w:val="22"/>
        </w:rPr>
        <w:t xml:space="preserve">AO patiëntveiligheid </w:t>
      </w:r>
    </w:p>
    <w:p w:rsidR="00C66132" w:rsidP="00C66132" w:rsidRDefault="00C66132">
      <w:r>
        <w:t>Beste Ton,</w:t>
      </w:r>
    </w:p>
    <w:p w:rsidR="00C66132" w:rsidP="00C66132" w:rsidRDefault="00C66132"/>
    <w:p w:rsidR="00C66132" w:rsidP="00C66132" w:rsidRDefault="00C66132">
      <w:r>
        <w:t xml:space="preserve">Het is een laat moment voor dit verzoek, maar het blijkt dat m.n. de kleinere fracties de hoeveelheid debatten en </w:t>
      </w:r>
      <w:proofErr w:type="spellStart"/>
      <w:r>
        <w:t>AO's</w:t>
      </w:r>
      <w:proofErr w:type="spellEnd"/>
      <w:r>
        <w:t xml:space="preserve"> niet of nauwelijks kunnen voorbereiden en bemensen. Daarom het verzoek van D66 om dit AO uit te stellen.</w:t>
      </w:r>
    </w:p>
    <w:p w:rsidR="00C66132" w:rsidP="00C66132" w:rsidRDefault="00C66132">
      <w:r>
        <w:t>Groet,</w:t>
      </w:r>
    </w:p>
    <w:p w:rsidR="00C66132" w:rsidP="00C66132" w:rsidRDefault="00C66132">
      <w:proofErr w:type="spellStart"/>
      <w:r>
        <w:t>Pia</w:t>
      </w:r>
      <w:proofErr w:type="spellEnd"/>
    </w:p>
    <w:p w:rsidR="00C66132" w:rsidP="00C66132" w:rsidRDefault="00C66132">
      <w:r>
        <w:t> </w:t>
      </w:r>
    </w:p>
    <w:p w:rsidR="00C66132" w:rsidP="00C66132" w:rsidRDefault="00C66132">
      <w:proofErr w:type="spellStart"/>
      <w:r>
        <w:t>Pia</w:t>
      </w:r>
      <w:proofErr w:type="spellEnd"/>
      <w:r>
        <w:t xml:space="preserve"> Dijkstra</w:t>
      </w:r>
      <w:r>
        <w:br/>
        <w:t>Lid Tweede Kamer D66</w:t>
      </w:r>
    </w:p>
    <w:p w:rsidR="00C66132" w:rsidP="00C66132" w:rsidRDefault="00C66132">
      <w:r>
        <w:t>Plein 2 / </w:t>
      </w:r>
      <w:r>
        <w:rPr>
          <w:rStyle w:val="Hyperlink"/>
        </w:rPr>
        <w:t>Postbus 20018</w:t>
      </w:r>
      <w:r>
        <w:br/>
      </w:r>
      <w:r>
        <w:rPr>
          <w:rStyle w:val="Hyperlink"/>
        </w:rPr>
        <w:t>2500 EA Den Haag</w:t>
      </w:r>
      <w:r>
        <w:t> </w:t>
      </w:r>
      <w:r>
        <w:br/>
      </w:r>
      <w:hyperlink w:history="1" r:id="rId7">
        <w:r>
          <w:rPr>
            <w:rStyle w:val="Hyperlink"/>
          </w:rPr>
          <w:t>070- 318 3066</w:t>
        </w:r>
      </w:hyperlink>
      <w:r>
        <w:t>  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132"/>
    <w:rsid w:val="00023BB7"/>
    <w:rsid w:val="000335AE"/>
    <w:rsid w:val="000B66D3"/>
    <w:rsid w:val="000C3CC2"/>
    <w:rsid w:val="000E433F"/>
    <w:rsid w:val="001074A6"/>
    <w:rsid w:val="00171BB6"/>
    <w:rsid w:val="00181598"/>
    <w:rsid w:val="001E1A90"/>
    <w:rsid w:val="0022230C"/>
    <w:rsid w:val="002504FB"/>
    <w:rsid w:val="0040429F"/>
    <w:rsid w:val="0040703F"/>
    <w:rsid w:val="0042502B"/>
    <w:rsid w:val="004260C8"/>
    <w:rsid w:val="00471305"/>
    <w:rsid w:val="004F55BE"/>
    <w:rsid w:val="005B14D4"/>
    <w:rsid w:val="00671029"/>
    <w:rsid w:val="006A3E3D"/>
    <w:rsid w:val="006A791D"/>
    <w:rsid w:val="006F051E"/>
    <w:rsid w:val="007A2657"/>
    <w:rsid w:val="008F5460"/>
    <w:rsid w:val="00910C9C"/>
    <w:rsid w:val="00915B82"/>
    <w:rsid w:val="00921C3B"/>
    <w:rsid w:val="00927197"/>
    <w:rsid w:val="009A2772"/>
    <w:rsid w:val="009B092E"/>
    <w:rsid w:val="009C0DE0"/>
    <w:rsid w:val="00A35B4D"/>
    <w:rsid w:val="00A52BA3"/>
    <w:rsid w:val="00A93ED3"/>
    <w:rsid w:val="00AD2C60"/>
    <w:rsid w:val="00B56DF8"/>
    <w:rsid w:val="00BB16B0"/>
    <w:rsid w:val="00BD164F"/>
    <w:rsid w:val="00C3743D"/>
    <w:rsid w:val="00C635FC"/>
    <w:rsid w:val="00C66132"/>
    <w:rsid w:val="00CA38F8"/>
    <w:rsid w:val="00CE54FC"/>
    <w:rsid w:val="00CF64C2"/>
    <w:rsid w:val="00D31E83"/>
    <w:rsid w:val="00D85B75"/>
    <w:rsid w:val="00D95941"/>
    <w:rsid w:val="00D966F9"/>
    <w:rsid w:val="00DC23FB"/>
    <w:rsid w:val="00E871DE"/>
    <w:rsid w:val="00ED0C07"/>
    <w:rsid w:val="00F2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66132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661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66132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661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8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tel:070-%20318%203066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A.teunissen@tweedekamer.nl" TargetMode="External" Id="rId6" /><Relationship Type="http://schemas.openxmlformats.org/officeDocument/2006/relationships/hyperlink" Target="mailto:p.dijkstra@tweedekamer.nl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530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2015-04-15T11:11:00.0000000Z</dcterms:created>
  <dcterms:modified xsi:type="dcterms:W3CDTF">2015-04-15T11:14:00.0000000Z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0x01010013D9638FAF9CAD42A1CBAA07E1CA74D7</vt:lpwstr>
  </property>
</Properties>
</file>