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DDC" w:rsidP="00680DDC" w:rsidRDefault="00680DDC"/>
    <w:p w:rsidR="00680DDC" w:rsidP="00680DDC" w:rsidRDefault="00680DDC">
      <w:r>
        <w:t xml:space="preserve">Liesbeth van Tongeren heeft </w:t>
      </w:r>
      <w:r>
        <w:t>een v</w:t>
      </w:r>
      <w:r>
        <w:t>erzoek voor de volgende procedurevergadering:</w:t>
      </w:r>
    </w:p>
    <w:p w:rsidR="00680DDC" w:rsidP="00680DDC" w:rsidRDefault="00680DDC"/>
    <w:p w:rsidR="00680DDC" w:rsidP="00680DDC" w:rsidRDefault="00680DDC"/>
    <w:p w:rsidR="00680DDC" w:rsidP="00680DDC" w:rsidRDefault="00680DDC">
      <w:r>
        <w:t xml:space="preserve">Rappel aan de minister van Economische Zaken om de </w:t>
      </w:r>
      <w:proofErr w:type="gramStart"/>
      <w:r>
        <w:t xml:space="preserve">toegezegde </w:t>
      </w:r>
      <w:r>
        <w:t xml:space="preserve"> </w:t>
      </w:r>
      <w:proofErr w:type="gramEnd"/>
      <w:r>
        <w:t>brief over afvalwaterinjectie, toegezegd bij het WGO Energie.</w:t>
      </w:r>
    </w:p>
    <w:p w:rsidR="00680DDC" w:rsidP="00680DDC" w:rsidRDefault="00680DDC"/>
    <w:p w:rsidR="00DF6B66" w:rsidRDefault="00DF6B66">
      <w:bookmarkStart w:name="_GoBack" w:id="0"/>
      <w:bookmarkEnd w:id="0"/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B1E15"/>
    <w:multiLevelType w:val="hybridMultilevel"/>
    <w:tmpl w:val="D14E21C0"/>
    <w:lvl w:ilvl="0" w:tplc="596632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DDC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0DDC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80DD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80DD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80DD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80DD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7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181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2015-03-13T09:00:00.0000000Z</dcterms:created>
  <dcterms:modified xsi:type="dcterms:W3CDTF">2015-03-13T09:03:00.0000000Z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0x010100466B5FA08DA79340805BE35E0CA668C1</vt:lpwstr>
  </property>
</Properties>
</file>