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DF" w:rsidP="00A566DF" w:rsidRDefault="00A566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Langendoen W.A.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maart 2015 10:51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Wiskerke J.M.</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aanmelden punt voor de rondvraag Procedurevergadering </w:t>
      </w:r>
      <w:proofErr w:type="spellStart"/>
      <w:r>
        <w:rPr>
          <w:rFonts w:ascii="Tahoma" w:hAnsi="Tahoma" w:cs="Tahoma"/>
          <w:sz w:val="20"/>
          <w:szCs w:val="20"/>
          <w:lang w:eastAsia="nl-NL"/>
        </w:rPr>
        <w:t>Buha</w:t>
      </w:r>
      <w:proofErr w:type="spellEnd"/>
      <w:r>
        <w:rPr>
          <w:rFonts w:ascii="Tahoma" w:hAnsi="Tahoma" w:cs="Tahoma"/>
          <w:sz w:val="20"/>
          <w:szCs w:val="20"/>
          <w:lang w:eastAsia="nl-NL"/>
        </w:rPr>
        <w:t>/OS</w:t>
      </w:r>
    </w:p>
    <w:p w:rsidR="00A566DF" w:rsidP="00A566DF" w:rsidRDefault="00A566DF"/>
    <w:p w:rsidR="00A566DF" w:rsidP="00A566DF" w:rsidRDefault="00A566DF">
      <w:r>
        <w:t>Hoi Josine,</w:t>
      </w:r>
    </w:p>
    <w:p w:rsidR="00A566DF" w:rsidP="00A566DF" w:rsidRDefault="00A566DF"/>
    <w:p w:rsidR="00A566DF" w:rsidP="00A566DF" w:rsidRDefault="00A566DF">
      <w:r>
        <w:t>Vanmiddag wil Joël het volgende aanmelden voor de rondvraag:</w:t>
      </w:r>
    </w:p>
    <w:p w:rsidR="00A566DF" w:rsidP="00A566DF" w:rsidRDefault="00A566DF"/>
    <w:p w:rsidR="00A566DF" w:rsidP="00A566DF" w:rsidRDefault="00A566DF">
      <w:r>
        <w:t xml:space="preserve">De ChristenUnie wil namens de commissie </w:t>
      </w:r>
      <w:proofErr w:type="spellStart"/>
      <w:r>
        <w:t>Buha</w:t>
      </w:r>
      <w:proofErr w:type="spellEnd"/>
      <w:r>
        <w:t>/OS een brief van de minister vragen over het rapport ‘</w:t>
      </w:r>
      <w:proofErr w:type="spellStart"/>
      <w:r>
        <w:t>Failing</w:t>
      </w:r>
      <w:proofErr w:type="spellEnd"/>
      <w:r>
        <w:t xml:space="preserve"> Syria’ van 21 hulporganisaties. In het rapport staat dat het aantal sterfgevallen en vluchtelingen in Syrië alleen maar toeneemt en dat het werk van hulpverleners steeds moeilijker wordt. Wij willen deze brief graag voor het AO Noodhulp op 8 april ontvangen. </w:t>
      </w:r>
    </w:p>
    <w:p w:rsidR="00A566DF" w:rsidP="00A566DF" w:rsidRDefault="00A566DF">
      <w:hyperlink w:history="1" r:id="rId5">
        <w:r>
          <w:rPr>
            <w:rStyle w:val="Hyperlink"/>
          </w:rPr>
          <w:t>http://nos.nl/artikel/2024224-hulporganisaties-vn-faalt-in-syrie.html</w:t>
        </w:r>
      </w:hyperlink>
    </w:p>
    <w:p w:rsidR="00A566DF" w:rsidP="00A566DF" w:rsidRDefault="00A566DF">
      <w:hyperlink w:history="1" r:id="rId6">
        <w:r>
          <w:rPr>
            <w:rStyle w:val="Hyperlink"/>
          </w:rPr>
          <w:t>http://www.oxfamnovib.nl/Redactie/Downloads/Rapporten/FAILING_SYRIA_WEB2_120315.pdf</w:t>
        </w:r>
      </w:hyperlink>
      <w:r>
        <w:t xml:space="preserve"> </w:t>
      </w:r>
    </w:p>
    <w:p w:rsidR="00A566DF" w:rsidP="00A566DF" w:rsidRDefault="00A566DF"/>
    <w:p w:rsidR="00A566DF" w:rsidP="00A566DF" w:rsidRDefault="00A566DF">
      <w:pPr>
        <w:rPr>
          <w:color w:val="000000"/>
          <w:lang w:eastAsia="nl-NL"/>
        </w:rPr>
      </w:pPr>
      <w:r>
        <w:rPr>
          <w:color w:val="000000"/>
          <w:lang w:eastAsia="nl-NL"/>
        </w:rPr>
        <w:t xml:space="preserve">Met vriendelijke groet, </w:t>
      </w:r>
    </w:p>
    <w:p w:rsidR="00A566DF" w:rsidP="00A566DF" w:rsidRDefault="00A566DF">
      <w:pPr>
        <w:rPr>
          <w:rFonts w:ascii="Arial" w:hAnsi="Arial" w:cs="Arial"/>
          <w:sz w:val="20"/>
          <w:szCs w:val="20"/>
          <w:lang w:eastAsia="nl-NL"/>
        </w:rPr>
      </w:pPr>
    </w:p>
    <w:p w:rsidR="00A566DF" w:rsidP="00A566DF" w:rsidRDefault="00A566DF">
      <w:pPr>
        <w:rPr>
          <w:lang w:eastAsia="nl-NL"/>
        </w:rPr>
      </w:pPr>
      <w:r>
        <w:rPr>
          <w:rFonts w:ascii="Arial Black" w:hAnsi="Arial Black"/>
          <w:color w:val="808080"/>
          <w:lang w:eastAsia="nl-NL"/>
        </w:rPr>
        <w:t>Wouter Langendoen</w:t>
      </w:r>
      <w:r>
        <w:rPr>
          <w:lang w:eastAsia="nl-NL"/>
        </w:rPr>
        <w:t xml:space="preserve"> </w:t>
      </w:r>
      <w:r>
        <w:rPr>
          <w:lang w:eastAsia="nl-NL"/>
        </w:rPr>
        <w:br/>
      </w:r>
      <w:r>
        <w:rPr>
          <w:color w:val="808080"/>
          <w:lang w:eastAsia="nl-NL"/>
        </w:rPr>
        <w:t>Beleidsmedewerker Tweede Kamerfractie ChristenUnie</w:t>
      </w:r>
      <w:r>
        <w:rPr>
          <w:lang w:eastAsia="nl-NL"/>
        </w:rPr>
        <w:t xml:space="preserve"> </w:t>
      </w:r>
      <w:r>
        <w:rPr>
          <w:lang w:eastAsia="nl-NL"/>
        </w:rPr>
        <w:br/>
      </w:r>
      <w:r>
        <w:rPr>
          <w:color w:val="808080"/>
          <w:sz w:val="20"/>
          <w:szCs w:val="20"/>
          <w:lang w:eastAsia="nl-NL"/>
        </w:rPr>
        <w:t xml:space="preserve">Economische Zaken | Energie | Onderwijs &amp; Wetenschap | Buitenlandse Handel &amp; Ontwikkelingssamenwerking </w:t>
      </w:r>
      <w:r>
        <w:rPr>
          <w:lang w:eastAsia="nl-NL"/>
        </w:rPr>
        <w:br/>
      </w:r>
      <w:r>
        <w:rPr>
          <w:rFonts w:ascii="Arial Black" w:hAnsi="Arial Black"/>
          <w:color w:val="808080"/>
          <w:lang w:eastAsia="nl-NL"/>
        </w:rPr>
        <w:t>-------------------------------------------------------</w:t>
      </w:r>
      <w:r>
        <w:rPr>
          <w:color w:val="000080"/>
          <w:lang w:eastAsia="nl-NL"/>
        </w:rPr>
        <w:t> </w:t>
      </w:r>
      <w:r>
        <w:rPr>
          <w:lang w:eastAsia="nl-NL"/>
        </w:rPr>
        <w:t xml:space="preserve"> </w:t>
      </w:r>
      <w:r>
        <w:rPr>
          <w:lang w:eastAsia="nl-NL"/>
        </w:rPr>
        <w:br/>
      </w:r>
      <w:r>
        <w:rPr>
          <w:rFonts w:ascii="Arial Black" w:hAnsi="Arial Black"/>
          <w:color w:val="032963"/>
          <w:lang w:eastAsia="nl-NL"/>
        </w:rPr>
        <w:t>Christen</w:t>
      </w:r>
      <w:r>
        <w:rPr>
          <w:rFonts w:ascii="Arial Black" w:hAnsi="Arial Black"/>
          <w:color w:val="00A5E8"/>
          <w:lang w:eastAsia="nl-NL"/>
        </w:rPr>
        <w:t>Unie</w:t>
      </w:r>
      <w:r>
        <w:rPr>
          <w:lang w:eastAsia="nl-NL"/>
        </w:rPr>
        <w:t xml:space="preserve"> </w:t>
      </w:r>
      <w:r>
        <w:rPr>
          <w:lang w:eastAsia="nl-NL"/>
        </w:rPr>
        <w:br/>
      </w:r>
      <w:r>
        <w:rPr>
          <w:color w:val="808080"/>
          <w:sz w:val="20"/>
          <w:szCs w:val="20"/>
          <w:lang w:eastAsia="nl-NL"/>
        </w:rPr>
        <w:t>Postadres: Postbus 20018, 2500 EA Den Haag</w:t>
      </w:r>
      <w:r>
        <w:rPr>
          <w:lang w:eastAsia="nl-NL"/>
        </w:rPr>
        <w:t xml:space="preserve"> </w:t>
      </w:r>
      <w:r>
        <w:rPr>
          <w:lang w:eastAsia="nl-NL"/>
        </w:rPr>
        <w:br/>
      </w:r>
      <w:r>
        <w:rPr>
          <w:color w:val="808080"/>
          <w:sz w:val="20"/>
          <w:szCs w:val="20"/>
          <w:lang w:eastAsia="nl-NL"/>
        </w:rPr>
        <w:t>Bezoekadres: Plein 2, Den Haag</w:t>
      </w:r>
      <w:r>
        <w:rPr>
          <w:lang w:eastAsia="nl-NL"/>
        </w:rPr>
        <w:t xml:space="preserve"> </w:t>
      </w:r>
      <w:r>
        <w:rPr>
          <w:lang w:eastAsia="nl-NL"/>
        </w:rPr>
        <w:br/>
      </w:r>
      <w:r>
        <w:rPr>
          <w:color w:val="808080"/>
          <w:sz w:val="20"/>
          <w:szCs w:val="20"/>
          <w:lang w:eastAsia="nl-NL"/>
        </w:rPr>
        <w:t>E:</w:t>
      </w:r>
      <w:r>
        <w:rPr>
          <w:lang w:eastAsia="nl-NL"/>
        </w:rPr>
        <w:t xml:space="preserve"> </w:t>
      </w:r>
      <w:hyperlink w:history="1" r:id="rId7">
        <w:r>
          <w:rPr>
            <w:rStyle w:val="Hyperlink"/>
            <w:color w:val="808080"/>
            <w:sz w:val="20"/>
            <w:szCs w:val="20"/>
            <w:lang w:eastAsia="nl-NL"/>
          </w:rPr>
          <w:t>w.langendoen@tweedekamer.nl</w:t>
        </w:r>
      </w:hyperlink>
      <w:r>
        <w:rPr>
          <w:color w:val="808080"/>
          <w:sz w:val="20"/>
          <w:szCs w:val="20"/>
          <w:lang w:eastAsia="nl-NL"/>
        </w:rPr>
        <w:t xml:space="preserve"> | M: 06 5570 2914 | T: 070 318 3649</w:t>
      </w:r>
      <w:r>
        <w:rPr>
          <w:lang w:eastAsia="nl-NL"/>
        </w:rPr>
        <w:t xml:space="preserve"> </w:t>
      </w:r>
      <w:r>
        <w:rPr>
          <w:lang w:eastAsia="nl-NL"/>
        </w:rPr>
        <w:br/>
      </w:r>
      <w:r>
        <w:rPr>
          <w:rFonts w:ascii="Webdings" w:hAnsi="Webdings"/>
          <w:color w:val="008000"/>
          <w:sz w:val="27"/>
          <w:szCs w:val="27"/>
          <w:lang w:eastAsia="nl-NL"/>
        </w:rPr>
        <w:t></w:t>
      </w:r>
      <w:r>
        <w:rPr>
          <w:lang w:eastAsia="nl-NL"/>
        </w:rPr>
        <w:t xml:space="preserve"> </w:t>
      </w:r>
      <w:r>
        <w:rPr>
          <w:rFonts w:ascii="Verdana" w:hAnsi="Verdana"/>
          <w:color w:val="008000"/>
          <w:sz w:val="15"/>
          <w:szCs w:val="15"/>
          <w:lang w:eastAsia="nl-NL"/>
        </w:rPr>
        <w:t>Print deze mail alleen als het echt nodig is</w:t>
      </w:r>
      <w:r>
        <w:rPr>
          <w:lang w:eastAsia="nl-NL"/>
        </w:rPr>
        <w:t xml:space="preserve"> </w:t>
      </w:r>
    </w:p>
    <w:p w:rsidR="00A566DF" w:rsidP="00A566DF" w:rsidRDefault="00A566DF">
      <w:pPr>
        <w:rPr>
          <w:lang w:eastAsia="nl-NL"/>
        </w:rPr>
      </w:pPr>
    </w:p>
    <w:p w:rsidR="00A566DF" w:rsidP="00A566DF" w:rsidRDefault="00A566DF">
      <w:pPr>
        <w:rPr>
          <w:lang w:eastAsia="nl-NL"/>
        </w:rPr>
      </w:pPr>
    </w:p>
    <w:p w:rsidR="00A566DF" w:rsidP="00A566DF" w:rsidRDefault="00A566DF"/>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DF"/>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566DF"/>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66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66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66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6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w.langendo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oxfamnovib.nl/Redactie/Downloads/Rapporten/FAILING_SYRIA_WEB2_120315.pdf" TargetMode="External" Id="rId6" /><Relationship Type="http://schemas.openxmlformats.org/officeDocument/2006/relationships/hyperlink" Target="http://nos.nl/artikel/2024224-hulporganisaties-vn-faalt-in-syrie.htm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1328</ap:Characters>
  <ap:DocSecurity>0</ap:DocSecurity>
  <ap:Lines>11</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2015-03-12T11:09:00.0000000Z</dcterms:created>
  <dcterms:modified xsi:type="dcterms:W3CDTF">2015-03-12T11:09:00.0000000Z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