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30D42" w:rsidR="009A06C9" w:rsidRDefault="00030D42">
      <w:pPr>
        <w:rPr>
          <w:b/>
        </w:rPr>
      </w:pPr>
      <w:r w:rsidRPr="00030D42">
        <w:rPr>
          <w:b/>
        </w:rPr>
        <w:t>2015Z04</w:t>
      </w:r>
      <w:r w:rsidR="001D2CAF">
        <w:rPr>
          <w:b/>
        </w:rPr>
        <w:t>267</w:t>
      </w:r>
      <w:bookmarkStart w:name="_GoBack" w:id="0"/>
      <w:bookmarkEnd w:id="0"/>
    </w:p>
    <w:p w:rsidR="00030D42" w:rsidRDefault="00030D42"/>
    <w:p w:rsidR="00030D42" w:rsidRDefault="00030D42"/>
    <w:p w:rsidRPr="00030D42" w:rsidR="00030D42" w:rsidP="00030D42" w:rsidRDefault="00030D42"/>
    <w:p w:rsidRPr="00030D42" w:rsidR="00030D42" w:rsidP="00030D42" w:rsidRDefault="00030D42">
      <w:bookmarkStart w:name="_MailOriginal" w:id="1"/>
    </w:p>
    <w:p w:rsidRPr="00030D42" w:rsidR="00030D42" w:rsidP="00030D42" w:rsidRDefault="00030D42"/>
    <w:p w:rsidRPr="00030D42" w:rsidR="00030D42" w:rsidP="00030D42" w:rsidRDefault="00030D42">
      <w:r w:rsidRPr="00030D42">
        <w:rPr>
          <w:b/>
          <w:bCs/>
        </w:rPr>
        <w:t>Van:</w:t>
      </w:r>
      <w:r w:rsidRPr="00030D42">
        <w:t xml:space="preserve"> Keijzer, M. </w:t>
      </w:r>
      <w:r w:rsidRPr="00030D42">
        <w:br/>
      </w:r>
      <w:r w:rsidRPr="00030D42">
        <w:rPr>
          <w:b/>
          <w:bCs/>
        </w:rPr>
        <w:t>Verzonden:</w:t>
      </w:r>
      <w:r w:rsidRPr="00030D42">
        <w:t xml:space="preserve"> dinsdag 10 maart 2015 15:12</w:t>
      </w:r>
      <w:r w:rsidRPr="00030D42">
        <w:br/>
      </w:r>
      <w:r w:rsidRPr="00030D42">
        <w:rPr>
          <w:b/>
          <w:bCs/>
        </w:rPr>
        <w:t>Aan:</w:t>
      </w:r>
      <w:r w:rsidRPr="00030D42">
        <w:t xml:space="preserve"> Commissie VWS</w:t>
      </w:r>
      <w:r w:rsidRPr="00030D42">
        <w:br/>
      </w:r>
      <w:r w:rsidRPr="00030D42">
        <w:rPr>
          <w:b/>
          <w:bCs/>
        </w:rPr>
        <w:t>Onderwerp:</w:t>
      </w:r>
      <w:r w:rsidRPr="00030D42">
        <w:t xml:space="preserve"> rondvraag</w:t>
      </w:r>
    </w:p>
    <w:p w:rsidRPr="00030D42" w:rsidR="00030D42" w:rsidP="00030D42" w:rsidRDefault="00030D42"/>
    <w:p w:rsidRPr="00030D42" w:rsidR="00030D42" w:rsidP="00030D42" w:rsidRDefault="00030D42">
      <w:r w:rsidRPr="00030D42">
        <w:t>Beste collega’s</w:t>
      </w:r>
    </w:p>
    <w:p w:rsidRPr="00030D42" w:rsidR="00030D42" w:rsidP="00030D42" w:rsidRDefault="00030D42">
      <w:r w:rsidRPr="00030D42">
        <w:t> </w:t>
      </w:r>
    </w:p>
    <w:p w:rsidRPr="00030D42" w:rsidR="00030D42" w:rsidP="00030D42" w:rsidRDefault="00030D42">
      <w:r w:rsidRPr="00030D42">
        <w:t>Ik wil heel graag in de procedurevergadering van aanstaande </w:t>
      </w:r>
      <w:hyperlink w:history="1" r:id="rId5">
        <w:r w:rsidRPr="00030D42">
          <w:rPr>
            <w:rStyle w:val="Hyperlink"/>
          </w:rPr>
          <w:t>woensdag - morgen</w:t>
        </w:r>
      </w:hyperlink>
      <w:r w:rsidRPr="00030D42">
        <w:t xml:space="preserve"> - een voorstel doen voor het houden van een algemeen overleg. Wij willen zowel de staatsecretaris van VWS en de staatssecretaris van OCW uitnodigen. Door de hervormingen in de zorg lijken combinaties met onderwijs steeds meer in de knel te komen. Kinderen die een cluster 3 school bezoeken hebben daar ook lichamelijke verzorging  nodig dan wel via de WLZ dan wel via de </w:t>
      </w:r>
      <w:proofErr w:type="spellStart"/>
      <w:r w:rsidRPr="00030D42">
        <w:t>Jeugdwet</w:t>
      </w:r>
      <w:proofErr w:type="spellEnd"/>
      <w:r w:rsidRPr="00030D42">
        <w:t xml:space="preserve"> dan wel via de </w:t>
      </w:r>
      <w:proofErr w:type="spellStart"/>
      <w:r w:rsidRPr="00030D42">
        <w:t>ZvW</w:t>
      </w:r>
      <w:proofErr w:type="spellEnd"/>
      <w:r w:rsidRPr="00030D42">
        <w:t xml:space="preserve"> (intensieve kindzorg) en er bereiken de CDA fractie berichten dat dit niet vloeiend loopt. Het gaat namelijk om de combinatie van onderwijs en zorg waarbij het onderwijsdeel centraal is geregeld via het samenwerkingsv</w:t>
      </w:r>
      <w:r>
        <w:t xml:space="preserve">erband passend onderwijs en het </w:t>
      </w:r>
      <w:r w:rsidRPr="00030D42">
        <w:t>zorggedeelte via een individuele aanvraag loopt.</w:t>
      </w:r>
    </w:p>
    <w:p w:rsidRPr="00030D42" w:rsidR="00030D42" w:rsidP="00030D42" w:rsidRDefault="00030D42">
      <w:r w:rsidRPr="00030D42">
        <w:t> </w:t>
      </w:r>
    </w:p>
    <w:p w:rsidRPr="00030D42" w:rsidR="00030D42" w:rsidP="00030D42" w:rsidRDefault="00030D42">
      <w:r w:rsidRPr="00030D42">
        <w:t>Met vriendelijke groet,</w:t>
      </w:r>
    </w:p>
    <w:p w:rsidRPr="00030D42" w:rsidR="00030D42" w:rsidP="00030D42" w:rsidRDefault="00030D42">
      <w:r w:rsidRPr="00030D42">
        <w:t>Mona Keijzer</w:t>
      </w:r>
    </w:p>
    <w:p w:rsidRPr="00030D42" w:rsidR="00030D42" w:rsidP="00030D42" w:rsidRDefault="00030D42"/>
    <w:p w:rsidRPr="00030D42" w:rsidR="00030D42" w:rsidP="00030D42" w:rsidRDefault="00030D42">
      <w:r w:rsidRPr="00030D42">
        <w:t>CDA Lid Tweede Kamer</w:t>
      </w:r>
      <w:bookmarkEnd w:id="1"/>
    </w:p>
    <w:p w:rsidR="00030D42" w:rsidRDefault="00030D42"/>
    <w:sectPr w:rsidR="00030D4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42"/>
    <w:rsid w:val="00000520"/>
    <w:rsid w:val="00030D42"/>
    <w:rsid w:val="00042A93"/>
    <w:rsid w:val="000D4918"/>
    <w:rsid w:val="00115EA9"/>
    <w:rsid w:val="00144165"/>
    <w:rsid w:val="001640E8"/>
    <w:rsid w:val="001B0A81"/>
    <w:rsid w:val="001D2CAF"/>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30D42"/>
    <w:rPr>
      <w:color w:val="0000FF" w:themeColor="hyperlink"/>
      <w:u w:val="single"/>
    </w:rPr>
  </w:style>
  <w:style w:type="paragraph" w:styleId="Ballontekst">
    <w:name w:val="Balloon Text"/>
    <w:basedOn w:val="Standaard"/>
    <w:link w:val="BallontekstChar"/>
    <w:rsid w:val="001D2CAF"/>
    <w:rPr>
      <w:rFonts w:ascii="Tahoma" w:hAnsi="Tahoma" w:cs="Tahoma"/>
      <w:sz w:val="16"/>
      <w:szCs w:val="16"/>
    </w:rPr>
  </w:style>
  <w:style w:type="character" w:customStyle="1" w:styleId="BallontekstChar">
    <w:name w:val="Ballontekst Char"/>
    <w:basedOn w:val="Standaardalinea-lettertype"/>
    <w:link w:val="Ballontekst"/>
    <w:rsid w:val="001D2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30D42"/>
    <w:rPr>
      <w:color w:val="0000FF" w:themeColor="hyperlink"/>
      <w:u w:val="single"/>
    </w:rPr>
  </w:style>
  <w:style w:type="paragraph" w:styleId="Ballontekst">
    <w:name w:val="Balloon Text"/>
    <w:basedOn w:val="Standaard"/>
    <w:link w:val="BallontekstChar"/>
    <w:rsid w:val="001D2CAF"/>
    <w:rPr>
      <w:rFonts w:ascii="Tahoma" w:hAnsi="Tahoma" w:cs="Tahoma"/>
      <w:sz w:val="16"/>
      <w:szCs w:val="16"/>
    </w:rPr>
  </w:style>
  <w:style w:type="character" w:customStyle="1" w:styleId="BallontekstChar">
    <w:name w:val="Ballontekst Char"/>
    <w:basedOn w:val="Standaardalinea-lettertype"/>
    <w:link w:val="Ballontekst"/>
    <w:rsid w:val="001D2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x-apple-data-detectors://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862</ap:Characters>
  <ap:DocSecurity>0</ap:DocSecurity>
  <ap:Lines>7</ap:Lines>
  <ap:Paragraphs>2</ap:Paragraphs>
  <ap:ScaleCrop>false</ap:ScaleCrop>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2015-03-10T14:23:00.0000000Z</lastPrinted>
  <dcterms:created xsi:type="dcterms:W3CDTF">2015-03-10T14:17:00.0000000Z</dcterms:created>
  <dcterms:modified xsi:type="dcterms:W3CDTF">2015-03-10T14:23:00.0000000Z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0x010100D82715985ADF9844B7012855F3AF891D</vt:lpwstr>
  </property>
</Properties>
</file>