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B07" w:rsidP="00AF2B07" w:rsidRDefault="00AF2B07">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Wijngaarden van J.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10 maart 2015 9:56</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V&amp;J</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Recourt J.; Azmani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verzoek tot omzetten AO JBZ-Raad in schriftelijke overleg</w:t>
      </w:r>
    </w:p>
    <w:p w:rsidR="00AF2B07" w:rsidP="00AF2B07" w:rsidRDefault="00AF2B07"/>
    <w:p w:rsidR="00AF2B07" w:rsidP="00AF2B07" w:rsidRDefault="00AF2B07">
      <w:r>
        <w:t>Beste medewerkers van de commissie,</w:t>
      </w:r>
    </w:p>
    <w:p w:rsidR="00AF2B07" w:rsidP="00AF2B07" w:rsidRDefault="00AF2B07"/>
    <w:p w:rsidR="00AF2B07" w:rsidP="00AF2B07" w:rsidRDefault="00AF2B07">
      <w:r>
        <w:t>Gelet op de ontstane politieke situatie verzoek ik mede namens de PvdA om het AO JBZ op 11 maart voor wat betreft het deel dat start om 10 uur (JBZ) om te zetten naar een schriftelijk overleg.</w:t>
      </w:r>
    </w:p>
    <w:p w:rsidR="00AF2B07" w:rsidP="00AF2B07" w:rsidRDefault="00AF2B07"/>
    <w:p w:rsidR="00AF2B07" w:rsidP="00AF2B07" w:rsidRDefault="00AF2B07">
      <w:pPr>
        <w:autoSpaceDE w:val="0"/>
        <w:autoSpaceDN w:val="0"/>
        <w:spacing w:before="100" w:after="100"/>
        <w:rPr>
          <w:lang w:eastAsia="nl-NL"/>
        </w:rPr>
      </w:pPr>
      <w:r>
        <w:rPr>
          <w:lang w:eastAsia="nl-NL"/>
        </w:rPr>
        <w:t>Met vriendelijke groeten,</w:t>
      </w:r>
    </w:p>
    <w:p w:rsidR="00AF2B07" w:rsidP="00AF2B07" w:rsidRDefault="00AF2B07">
      <w:pPr>
        <w:autoSpaceDE w:val="0"/>
        <w:autoSpaceDN w:val="0"/>
        <w:spacing w:before="100" w:after="100"/>
        <w:rPr>
          <w:lang w:eastAsia="nl-NL"/>
        </w:rPr>
      </w:pPr>
    </w:p>
    <w:p w:rsidR="00AF2B07" w:rsidP="00AF2B07" w:rsidRDefault="00AF2B07">
      <w:pPr>
        <w:autoSpaceDE w:val="0"/>
        <w:autoSpaceDN w:val="0"/>
        <w:spacing w:before="100" w:after="100"/>
        <w:rPr>
          <w:lang w:eastAsia="nl-NL"/>
        </w:rPr>
      </w:pPr>
      <w:r>
        <w:rPr>
          <w:lang w:eastAsia="nl-NL"/>
        </w:rPr>
        <w:t>Jeroen van Wijngaarden</w:t>
      </w:r>
    </w:p>
    <w:p w:rsidR="00AF2B07" w:rsidP="00AF2B07" w:rsidRDefault="00AF2B07">
      <w:pPr>
        <w:autoSpaceDE w:val="0"/>
        <w:autoSpaceDN w:val="0"/>
        <w:spacing w:before="100" w:after="100"/>
        <w:rPr>
          <w:lang w:eastAsia="nl-NL"/>
        </w:rPr>
      </w:pPr>
      <w:r>
        <w:rPr>
          <w:lang w:eastAsia="nl-NL"/>
        </w:rPr>
        <w:t>Kamerlid VVD-fractie</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7"/>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2B07"/>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2B0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2B07"/>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404</ap:Characters>
  <ap:DocSecurity>0</ap:DocSecurity>
  <ap:Lines>3</ap:Lines>
  <ap:Paragraphs>1</ap:Paragraphs>
  <ap:ScaleCrop>false</ap:ScaleCrop>
  <ap:LinksUpToDate>false</ap:LinksUpToDate>
  <ap:CharactersWithSpaces>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2015-03-10T09:15:00.0000000Z</dcterms:created>
  <dcterms:modified xsi:type="dcterms:W3CDTF">2015-03-10T09:15:00.0000000Z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0x010100D82715985ADF9844B7012855F3AF891D</vt:lpwstr>
  </property>
</Properties>
</file>