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780" w:rsidP="00455780" w:rsidRDefault="0045578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Eikenaar</w:t>
      </w:r>
      <w:proofErr w:type="spellEnd"/>
      <w:r>
        <w:rPr>
          <w:rFonts w:ascii="Tahoma" w:hAnsi="Tahoma" w:cs="Tahoma"/>
          <w:sz w:val="20"/>
          <w:szCs w:val="20"/>
          <w:lang w:eastAsia="nl-NL"/>
        </w:rPr>
        <w:t xml:space="preserve">, 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23 februari 2015 12:30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 procedure: reactie minister op bezuinigingen brandweer</w:t>
      </w:r>
    </w:p>
    <w:p w:rsidR="00455780" w:rsidP="00455780" w:rsidRDefault="00455780"/>
    <w:p w:rsidR="00455780" w:rsidP="00455780" w:rsidRDefault="00455780">
      <w:pPr>
        <w:rPr>
          <w:rFonts w:ascii="Times New Roman" w:hAnsi="Times New Roman"/>
          <w:sz w:val="24"/>
          <w:szCs w:val="24"/>
        </w:rPr>
      </w:pPr>
      <w:r>
        <w:rPr>
          <w:rFonts w:ascii="Times New Roman" w:hAnsi="Times New Roman"/>
          <w:sz w:val="24"/>
          <w:szCs w:val="24"/>
        </w:rPr>
        <w:t>Geachte griffier,</w:t>
      </w:r>
    </w:p>
    <w:p w:rsidR="00455780" w:rsidP="00455780" w:rsidRDefault="00455780">
      <w:pPr>
        <w:rPr>
          <w:rFonts w:ascii="Times New Roman" w:hAnsi="Times New Roman"/>
          <w:sz w:val="24"/>
          <w:szCs w:val="24"/>
        </w:rPr>
      </w:pPr>
    </w:p>
    <w:p w:rsidR="00455780" w:rsidP="00455780" w:rsidRDefault="00455780">
      <w:pPr>
        <w:rPr>
          <w:rFonts w:ascii="Times New Roman" w:hAnsi="Times New Roman"/>
          <w:sz w:val="24"/>
          <w:szCs w:val="24"/>
        </w:rPr>
      </w:pPr>
      <w:r>
        <w:rPr>
          <w:rFonts w:ascii="Times New Roman" w:hAnsi="Times New Roman"/>
          <w:sz w:val="24"/>
          <w:szCs w:val="24"/>
        </w:rPr>
        <w:t xml:space="preserve">Namens </w:t>
      </w:r>
      <w:proofErr w:type="spellStart"/>
      <w:r>
        <w:rPr>
          <w:rFonts w:ascii="Times New Roman" w:hAnsi="Times New Roman"/>
          <w:sz w:val="24"/>
          <w:szCs w:val="24"/>
        </w:rPr>
        <w:t>Nine</w:t>
      </w:r>
      <w:proofErr w:type="spellEnd"/>
      <w:r>
        <w:rPr>
          <w:rFonts w:ascii="Times New Roman" w:hAnsi="Times New Roman"/>
          <w:sz w:val="24"/>
          <w:szCs w:val="24"/>
        </w:rPr>
        <w:t xml:space="preserve"> Kooiman de vraag om het volgende verzoek middels een e-mail procedure aan de leden van de commissie </w:t>
      </w:r>
      <w:proofErr w:type="spellStart"/>
      <w:r>
        <w:rPr>
          <w:rFonts w:ascii="Times New Roman" w:hAnsi="Times New Roman"/>
          <w:sz w:val="24"/>
          <w:szCs w:val="24"/>
        </w:rPr>
        <w:t>VenJ</w:t>
      </w:r>
      <w:proofErr w:type="spellEnd"/>
      <w:r>
        <w:rPr>
          <w:rFonts w:ascii="Times New Roman" w:hAnsi="Times New Roman"/>
          <w:sz w:val="24"/>
          <w:szCs w:val="24"/>
        </w:rPr>
        <w:t xml:space="preserve"> voor te leggen:</w:t>
      </w:r>
    </w:p>
    <w:p w:rsidR="00455780" w:rsidP="00455780" w:rsidRDefault="00455780">
      <w:pPr>
        <w:rPr>
          <w:rFonts w:ascii="Times New Roman" w:hAnsi="Times New Roman"/>
          <w:sz w:val="24"/>
          <w:szCs w:val="24"/>
        </w:rPr>
      </w:pPr>
    </w:p>
    <w:p w:rsidR="00455780" w:rsidP="00455780" w:rsidRDefault="00455780">
      <w:pPr>
        <w:rPr>
          <w:rFonts w:ascii="Times New Roman" w:hAnsi="Times New Roman"/>
          <w:sz w:val="24"/>
          <w:szCs w:val="24"/>
        </w:rPr>
      </w:pPr>
      <w:r>
        <w:rPr>
          <w:rFonts w:ascii="Times New Roman" w:hAnsi="Times New Roman"/>
          <w:sz w:val="24"/>
          <w:szCs w:val="24"/>
        </w:rPr>
        <w:t xml:space="preserve">Een brief van de minister van </w:t>
      </w:r>
      <w:proofErr w:type="spellStart"/>
      <w:r>
        <w:rPr>
          <w:rFonts w:ascii="Times New Roman" w:hAnsi="Times New Roman"/>
          <w:sz w:val="24"/>
          <w:szCs w:val="24"/>
        </w:rPr>
        <w:t>VenJ</w:t>
      </w:r>
      <w:proofErr w:type="spellEnd"/>
      <w:r>
        <w:rPr>
          <w:rFonts w:ascii="Times New Roman" w:hAnsi="Times New Roman"/>
          <w:sz w:val="24"/>
          <w:szCs w:val="24"/>
        </w:rPr>
        <w:t xml:space="preserve"> over het bericht dat uit onderzoek van de NOS blijkt dat de komende jaren nog eens zeker 40 miljoen euro minder naar de brandweer gaat, terwijl de afgelopen jaren al fors in het brandweerbudget is gesneden. Verzoek aan de minister is om daarbij in te gaan op de gevolgen voor het functioneren van de brandweer. Bron: </w:t>
      </w:r>
      <w:hyperlink w:history="1" r:id="rId5">
        <w:r>
          <w:rPr>
            <w:rStyle w:val="Hyperlink"/>
            <w:rFonts w:ascii="Times New Roman" w:hAnsi="Times New Roman"/>
            <w:color w:val="auto"/>
            <w:sz w:val="24"/>
            <w:szCs w:val="24"/>
          </w:rPr>
          <w:t>http://nos.nl/artikel/2020788-brandweer-nog-niet-af-van-bezuinigingen.html</w:t>
        </w:r>
      </w:hyperlink>
      <w:r>
        <w:rPr>
          <w:rFonts w:ascii="Times New Roman" w:hAnsi="Times New Roman"/>
          <w:sz w:val="24"/>
          <w:szCs w:val="24"/>
        </w:rPr>
        <w:t xml:space="preserve"> Voorts het verzoek deze brief te ontvangen voorafgaand aan het AO Nationale veiligheid, crisisbeheersing en brandweerzorg op 25 februari.</w:t>
      </w:r>
    </w:p>
    <w:p w:rsidR="00455780" w:rsidP="00455780" w:rsidRDefault="00455780">
      <w:pPr>
        <w:rPr>
          <w:rFonts w:ascii="Times New Roman" w:hAnsi="Times New Roman"/>
          <w:sz w:val="24"/>
          <w:szCs w:val="24"/>
        </w:rPr>
      </w:pPr>
    </w:p>
    <w:p w:rsidR="00455780" w:rsidP="00455780" w:rsidRDefault="00455780">
      <w:pPr>
        <w:rPr>
          <w:rFonts w:ascii="Times New Roman" w:hAnsi="Times New Roman"/>
          <w:sz w:val="24"/>
          <w:szCs w:val="24"/>
        </w:rPr>
      </w:pPr>
      <w:bookmarkStart w:name="_GoBack" w:id="0"/>
      <w:bookmarkEnd w:id="0"/>
    </w:p>
    <w:p w:rsidR="00455780" w:rsidP="00455780" w:rsidRDefault="00455780">
      <w:pPr>
        <w:rPr>
          <w:rFonts w:ascii="Times New Roman" w:hAnsi="Times New Roman"/>
          <w:sz w:val="24"/>
          <w:szCs w:val="24"/>
          <w:lang w:eastAsia="nl-NL"/>
        </w:rPr>
      </w:pPr>
      <w:r>
        <w:rPr>
          <w:rFonts w:ascii="Times New Roman" w:hAnsi="Times New Roman"/>
          <w:sz w:val="24"/>
          <w:szCs w:val="24"/>
          <w:lang w:eastAsia="nl-NL"/>
        </w:rPr>
        <w:t>Met vriendelijke groeten,</w:t>
      </w:r>
    </w:p>
    <w:p w:rsidR="00455780" w:rsidP="00455780" w:rsidRDefault="00455780">
      <w:pPr>
        <w:rPr>
          <w:rFonts w:ascii="Times New Roman" w:hAnsi="Times New Roman"/>
          <w:sz w:val="24"/>
          <w:szCs w:val="24"/>
          <w:lang w:eastAsia="nl-NL"/>
        </w:rPr>
      </w:pPr>
    </w:p>
    <w:p w:rsidR="00455780" w:rsidP="00455780" w:rsidRDefault="00455780">
      <w:pPr>
        <w:rPr>
          <w:rFonts w:ascii="Times New Roman" w:hAnsi="Times New Roman"/>
          <w:sz w:val="24"/>
          <w:szCs w:val="24"/>
          <w:lang w:eastAsia="nl-NL"/>
        </w:rPr>
      </w:pPr>
      <w:proofErr w:type="spellStart"/>
      <w:r>
        <w:rPr>
          <w:rFonts w:ascii="Times New Roman" w:hAnsi="Times New Roman"/>
          <w:sz w:val="24"/>
          <w:szCs w:val="24"/>
          <w:lang w:eastAsia="nl-NL"/>
        </w:rPr>
        <w:t>Eelco</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Eikenaar</w:t>
      </w:r>
      <w:proofErr w:type="spellEnd"/>
    </w:p>
    <w:p w:rsidR="00455780" w:rsidP="00455780" w:rsidRDefault="00455780">
      <w:pPr>
        <w:rPr>
          <w:rFonts w:ascii="Times New Roman" w:hAnsi="Times New Roman"/>
          <w:sz w:val="24"/>
          <w:szCs w:val="24"/>
          <w:lang w:eastAsia="nl-NL"/>
        </w:rPr>
      </w:pPr>
      <w:r>
        <w:rPr>
          <w:rFonts w:ascii="Times New Roman" w:hAnsi="Times New Roman"/>
          <w:sz w:val="24"/>
          <w:szCs w:val="24"/>
          <w:lang w:eastAsia="nl-NL"/>
        </w:rPr>
        <w:t>Beleidsmedewerker SP Binnenlandse Zaken en Veiligheid</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780"/>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5578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5578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557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5578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55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nos.nl/artikel/2020788-brandweer-nog-niet-af-van-bezuinigingen.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923</ap:Characters>
  <ap:DocSecurity>0</ap:DocSecurity>
  <ap:Lines>7</ap:Lines>
  <ap:Paragraphs>2</ap:Paragraphs>
  <ap:ScaleCrop>false</ap:ScaleCrop>
  <ap:LinksUpToDate>false</ap:LinksUpToDate>
  <ap:CharactersWithSpaces>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2015-02-24T09:22:00.0000000Z</dcterms:created>
  <dcterms:modified xsi:type="dcterms:W3CDTF">2015-02-24T09:22:00.0000000Z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0x01010043B1032289FE49439546ED8CFEFFCA60</vt:lpwstr>
  </property>
</Properties>
</file>