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B5475" w:rsidR="00EB5475" w:rsidP="000D0DF5" w:rsidRDefault="00EB5475">
      <w:pPr>
        <w:tabs>
          <w:tab w:val="left" w:pos="-1440"/>
          <w:tab w:val="left" w:pos="-720"/>
        </w:tabs>
        <w:suppressAutoHyphens/>
        <w:rPr>
          <w:rFonts w:ascii="Times New Roman" w:hAnsi="Times New Roman"/>
        </w:rPr>
      </w:pPr>
      <w:r w:rsidRPr="00EB5475">
        <w:rPr>
          <w:rFonts w:ascii="Times New Roman" w:hAnsi="Times New Roman"/>
        </w:rPr>
        <w:t>De Tweede Kamer der Staten-</w:t>
      </w:r>
      <w:r w:rsidRPr="00EB5475">
        <w:rPr>
          <w:rFonts w:ascii="Times New Roman" w:hAnsi="Times New Roman"/>
        </w:rPr>
        <w:fldChar w:fldCharType="begin"/>
      </w:r>
      <w:r w:rsidRPr="00EB5475">
        <w:rPr>
          <w:rFonts w:ascii="Times New Roman" w:hAnsi="Times New Roman"/>
        </w:rPr>
        <w:instrText xml:space="preserve">PRIVATE </w:instrText>
      </w:r>
      <w:r w:rsidRPr="00EB5475">
        <w:rPr>
          <w:rFonts w:ascii="Times New Roman" w:hAnsi="Times New Roman"/>
        </w:rPr>
        <w:fldChar w:fldCharType="end"/>
      </w:r>
    </w:p>
    <w:p w:rsidRPr="00EB5475" w:rsidR="00EB5475" w:rsidP="000D0DF5" w:rsidRDefault="00EB5475">
      <w:pPr>
        <w:tabs>
          <w:tab w:val="left" w:pos="-1440"/>
          <w:tab w:val="left" w:pos="-720"/>
        </w:tabs>
        <w:suppressAutoHyphens/>
        <w:rPr>
          <w:rFonts w:ascii="Times New Roman" w:hAnsi="Times New Roman"/>
        </w:rPr>
      </w:pPr>
      <w:r w:rsidRPr="00EB5475">
        <w:rPr>
          <w:rFonts w:ascii="Times New Roman" w:hAnsi="Times New Roman"/>
        </w:rPr>
        <w:t>Generaal zendt bijgaand door</w:t>
      </w:r>
    </w:p>
    <w:p w:rsidRPr="00EB5475" w:rsidR="00EB5475" w:rsidP="000D0DF5" w:rsidRDefault="00EB5475">
      <w:pPr>
        <w:tabs>
          <w:tab w:val="left" w:pos="-1440"/>
          <w:tab w:val="left" w:pos="-720"/>
        </w:tabs>
        <w:suppressAutoHyphens/>
        <w:rPr>
          <w:rFonts w:ascii="Times New Roman" w:hAnsi="Times New Roman"/>
        </w:rPr>
      </w:pPr>
      <w:r w:rsidRPr="00EB5475">
        <w:rPr>
          <w:rFonts w:ascii="Times New Roman" w:hAnsi="Times New Roman"/>
        </w:rPr>
        <w:t>haar aangenomen wetsvoorstel</w:t>
      </w:r>
    </w:p>
    <w:p w:rsidRPr="00EB5475" w:rsidR="00EB5475" w:rsidP="000D0DF5" w:rsidRDefault="00EB5475">
      <w:pPr>
        <w:tabs>
          <w:tab w:val="left" w:pos="-1440"/>
          <w:tab w:val="left" w:pos="-720"/>
        </w:tabs>
        <w:suppressAutoHyphens/>
        <w:rPr>
          <w:rFonts w:ascii="Times New Roman" w:hAnsi="Times New Roman"/>
        </w:rPr>
      </w:pPr>
      <w:r w:rsidRPr="00EB5475">
        <w:rPr>
          <w:rFonts w:ascii="Times New Roman" w:hAnsi="Times New Roman"/>
        </w:rPr>
        <w:t>aan de Eerste Kamer.</w:t>
      </w:r>
    </w:p>
    <w:p w:rsidRPr="00EB5475" w:rsidR="00EB5475" w:rsidP="000D0DF5" w:rsidRDefault="00EB5475">
      <w:pPr>
        <w:tabs>
          <w:tab w:val="left" w:pos="-1440"/>
          <w:tab w:val="left" w:pos="-720"/>
        </w:tabs>
        <w:suppressAutoHyphens/>
        <w:rPr>
          <w:rFonts w:ascii="Times New Roman" w:hAnsi="Times New Roman"/>
        </w:rPr>
      </w:pPr>
    </w:p>
    <w:p w:rsidRPr="00EB5475" w:rsidR="00EB5475" w:rsidP="000D0DF5" w:rsidRDefault="00EB5475">
      <w:pPr>
        <w:tabs>
          <w:tab w:val="left" w:pos="-1440"/>
          <w:tab w:val="left" w:pos="-720"/>
        </w:tabs>
        <w:suppressAutoHyphens/>
        <w:rPr>
          <w:rFonts w:ascii="Times New Roman" w:hAnsi="Times New Roman"/>
        </w:rPr>
      </w:pPr>
      <w:r w:rsidRPr="00EB5475">
        <w:rPr>
          <w:rFonts w:ascii="Times New Roman" w:hAnsi="Times New Roman"/>
        </w:rPr>
        <w:t>De Voorzitter,</w:t>
      </w:r>
    </w:p>
    <w:p w:rsidRPr="00EB5475" w:rsidR="00EB5475" w:rsidP="000D0DF5" w:rsidRDefault="00EB5475">
      <w:pPr>
        <w:tabs>
          <w:tab w:val="left" w:pos="-1440"/>
          <w:tab w:val="left" w:pos="-720"/>
        </w:tabs>
        <w:suppressAutoHyphens/>
        <w:rPr>
          <w:rFonts w:ascii="Times New Roman" w:hAnsi="Times New Roman"/>
        </w:rPr>
      </w:pPr>
    </w:p>
    <w:p w:rsidRPr="00EB5475" w:rsidR="00EB5475" w:rsidP="000D0DF5" w:rsidRDefault="00EB5475">
      <w:pPr>
        <w:tabs>
          <w:tab w:val="left" w:pos="-1440"/>
          <w:tab w:val="left" w:pos="-720"/>
        </w:tabs>
        <w:suppressAutoHyphens/>
        <w:rPr>
          <w:rFonts w:ascii="Times New Roman" w:hAnsi="Times New Roman"/>
        </w:rPr>
      </w:pPr>
    </w:p>
    <w:p w:rsidRPr="00EB5475" w:rsidR="00EB5475" w:rsidP="000D0DF5" w:rsidRDefault="00EB5475">
      <w:pPr>
        <w:tabs>
          <w:tab w:val="left" w:pos="-1440"/>
          <w:tab w:val="left" w:pos="-720"/>
        </w:tabs>
        <w:suppressAutoHyphens/>
        <w:rPr>
          <w:rFonts w:ascii="Times New Roman" w:hAnsi="Times New Roman"/>
        </w:rPr>
      </w:pPr>
    </w:p>
    <w:p w:rsidRPr="00EB5475" w:rsidR="00EB5475" w:rsidP="000D0DF5" w:rsidRDefault="00EB5475">
      <w:pPr>
        <w:tabs>
          <w:tab w:val="left" w:pos="-1440"/>
          <w:tab w:val="left" w:pos="-720"/>
        </w:tabs>
        <w:suppressAutoHyphens/>
        <w:rPr>
          <w:rFonts w:ascii="Times New Roman" w:hAnsi="Times New Roman"/>
        </w:rPr>
      </w:pPr>
    </w:p>
    <w:p w:rsidRPr="00EB5475" w:rsidR="00EB5475" w:rsidP="000D0DF5" w:rsidRDefault="00EB5475">
      <w:pPr>
        <w:tabs>
          <w:tab w:val="left" w:pos="-1440"/>
          <w:tab w:val="left" w:pos="-720"/>
        </w:tabs>
        <w:suppressAutoHyphens/>
        <w:rPr>
          <w:rFonts w:ascii="Times New Roman" w:hAnsi="Times New Roman"/>
        </w:rPr>
      </w:pPr>
    </w:p>
    <w:p w:rsidRPr="00EB5475" w:rsidR="00EB5475" w:rsidP="000D0DF5" w:rsidRDefault="00EB5475">
      <w:pPr>
        <w:tabs>
          <w:tab w:val="left" w:pos="-1440"/>
          <w:tab w:val="left" w:pos="-720"/>
        </w:tabs>
        <w:suppressAutoHyphens/>
        <w:rPr>
          <w:rFonts w:ascii="Times New Roman" w:hAnsi="Times New Roman"/>
        </w:rPr>
      </w:pPr>
    </w:p>
    <w:p w:rsidRPr="00EB5475" w:rsidR="00EB5475" w:rsidP="000D0DF5" w:rsidRDefault="00EB5475">
      <w:pPr>
        <w:tabs>
          <w:tab w:val="left" w:pos="-1440"/>
          <w:tab w:val="left" w:pos="-720"/>
        </w:tabs>
        <w:suppressAutoHyphens/>
        <w:rPr>
          <w:rFonts w:ascii="Times New Roman" w:hAnsi="Times New Roman"/>
        </w:rPr>
      </w:pPr>
    </w:p>
    <w:p w:rsidRPr="00EB5475" w:rsidR="00EB5475" w:rsidP="000D0DF5" w:rsidRDefault="00EB5475">
      <w:pPr>
        <w:tabs>
          <w:tab w:val="left" w:pos="-1440"/>
          <w:tab w:val="left" w:pos="-720"/>
        </w:tabs>
        <w:suppressAutoHyphens/>
        <w:rPr>
          <w:rFonts w:ascii="Times New Roman" w:hAnsi="Times New Roman"/>
        </w:rPr>
      </w:pPr>
    </w:p>
    <w:p w:rsidRPr="00EB5475" w:rsidR="00EB5475" w:rsidP="000D0DF5" w:rsidRDefault="00EB5475">
      <w:pPr>
        <w:rPr>
          <w:rFonts w:ascii="Times New Roman" w:hAnsi="Times New Roman"/>
        </w:rPr>
      </w:pPr>
    </w:p>
    <w:p w:rsidRPr="00EB5475" w:rsidR="00EB5475" w:rsidRDefault="00EB5475">
      <w:pPr>
        <w:rPr>
          <w:rFonts w:ascii="Times New Roman" w:hAnsi="Times New Roman"/>
        </w:rPr>
      </w:pPr>
      <w:r w:rsidRPr="00EB5475">
        <w:rPr>
          <w:rFonts w:ascii="Times New Roman" w:hAnsi="Times New Roman"/>
        </w:rPr>
        <w:t>22 januari 2015</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370FE" w:rsidR="00CB3578" w:rsidTr="00F13442">
        <w:trPr>
          <w:cantSplit/>
        </w:trPr>
        <w:tc>
          <w:tcPr>
            <w:tcW w:w="9142" w:type="dxa"/>
            <w:gridSpan w:val="2"/>
            <w:tcBorders>
              <w:top w:val="nil"/>
              <w:left w:val="nil"/>
              <w:bottom w:val="nil"/>
              <w:right w:val="nil"/>
            </w:tcBorders>
          </w:tcPr>
          <w:p w:rsidRPr="008370FE" w:rsidR="00CB3578" w:rsidP="008370FE" w:rsidRDefault="00CB3578">
            <w:pPr>
              <w:pStyle w:val="Amendement"/>
              <w:jc w:val="right"/>
              <w:rPr>
                <w:rFonts w:ascii="Times New Roman" w:hAnsi="Times New Roman" w:cs="Times New Roman"/>
              </w:rPr>
            </w:pPr>
          </w:p>
        </w:tc>
      </w:tr>
      <w:tr w:rsidRPr="008370F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370FE" w:rsidR="00CB3578" w:rsidP="008370FE" w:rsidRDefault="00CB3578">
            <w:pPr>
              <w:pStyle w:val="Amendement"/>
              <w:rPr>
                <w:rFonts w:ascii="Times New Roman" w:hAnsi="Times New Roman" w:cs="Times New Roman"/>
              </w:rPr>
            </w:pPr>
          </w:p>
        </w:tc>
        <w:tc>
          <w:tcPr>
            <w:tcW w:w="6590" w:type="dxa"/>
            <w:tcBorders>
              <w:top w:val="nil"/>
              <w:left w:val="nil"/>
              <w:bottom w:val="nil"/>
              <w:right w:val="nil"/>
            </w:tcBorders>
          </w:tcPr>
          <w:p w:rsidRPr="008370FE" w:rsidR="00CB3578" w:rsidP="008370FE" w:rsidRDefault="00CB3578">
            <w:pPr>
              <w:tabs>
                <w:tab w:val="left" w:pos="-1440"/>
                <w:tab w:val="left" w:pos="-720"/>
              </w:tabs>
              <w:suppressAutoHyphens/>
              <w:rPr>
                <w:rFonts w:ascii="Times New Roman" w:hAnsi="Times New Roman"/>
                <w:b/>
                <w:bCs/>
                <w:sz w:val="24"/>
              </w:rPr>
            </w:pPr>
          </w:p>
        </w:tc>
      </w:tr>
      <w:tr w:rsidRPr="008370FE" w:rsidR="00EB5475" w:rsidTr="00566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370FE" w:rsidR="00EB5475" w:rsidP="008370FE" w:rsidRDefault="00EB5475">
            <w:pPr>
              <w:rPr>
                <w:rFonts w:ascii="Times New Roman" w:hAnsi="Times New Roman"/>
                <w:b/>
                <w:sz w:val="24"/>
              </w:rPr>
            </w:pPr>
            <w:r w:rsidRPr="008370FE">
              <w:rPr>
                <w:rFonts w:ascii="Times New Roman" w:hAnsi="Times New Roman"/>
                <w:b/>
                <w:sz w:val="24"/>
              </w:rPr>
              <w:t>Wijziging van het Wetboek van Burgerlijke Rechtsvordering en enige andere wetten in verband met bekendmakingen aan personen zonder bekende woon- of verblijfplaats</w:t>
            </w:r>
          </w:p>
        </w:tc>
      </w:tr>
      <w:tr w:rsidRPr="008370F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370FE" w:rsidR="00CB3578" w:rsidP="008370FE" w:rsidRDefault="00CB3578">
            <w:pPr>
              <w:pStyle w:val="Amendement"/>
              <w:rPr>
                <w:rFonts w:ascii="Times New Roman" w:hAnsi="Times New Roman" w:cs="Times New Roman"/>
              </w:rPr>
            </w:pPr>
          </w:p>
        </w:tc>
        <w:tc>
          <w:tcPr>
            <w:tcW w:w="6590" w:type="dxa"/>
            <w:tcBorders>
              <w:top w:val="nil"/>
              <w:left w:val="nil"/>
              <w:bottom w:val="nil"/>
              <w:right w:val="nil"/>
            </w:tcBorders>
          </w:tcPr>
          <w:p w:rsidRPr="008370FE" w:rsidR="00CB3578" w:rsidP="008370FE" w:rsidRDefault="00CB3578">
            <w:pPr>
              <w:pStyle w:val="Amendement"/>
              <w:rPr>
                <w:rFonts w:ascii="Times New Roman" w:hAnsi="Times New Roman" w:cs="Times New Roman"/>
              </w:rPr>
            </w:pPr>
          </w:p>
        </w:tc>
      </w:tr>
      <w:tr w:rsidRPr="008370F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370FE" w:rsidR="00CB3578" w:rsidP="008370FE" w:rsidRDefault="00CB3578">
            <w:pPr>
              <w:pStyle w:val="Amendement"/>
              <w:rPr>
                <w:rFonts w:ascii="Times New Roman" w:hAnsi="Times New Roman" w:cs="Times New Roman"/>
              </w:rPr>
            </w:pPr>
          </w:p>
        </w:tc>
        <w:tc>
          <w:tcPr>
            <w:tcW w:w="6590" w:type="dxa"/>
            <w:tcBorders>
              <w:top w:val="nil"/>
              <w:left w:val="nil"/>
              <w:bottom w:val="nil"/>
              <w:right w:val="nil"/>
            </w:tcBorders>
          </w:tcPr>
          <w:p w:rsidRPr="008370FE" w:rsidR="00CB3578" w:rsidP="008370FE" w:rsidRDefault="00CB3578">
            <w:pPr>
              <w:pStyle w:val="Amendement"/>
              <w:rPr>
                <w:rFonts w:ascii="Times New Roman" w:hAnsi="Times New Roman" w:cs="Times New Roman"/>
              </w:rPr>
            </w:pPr>
          </w:p>
        </w:tc>
      </w:tr>
      <w:tr w:rsidRPr="008370FE" w:rsidR="00EB5475" w:rsidTr="00DD0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370FE" w:rsidR="00EB5475" w:rsidP="008370FE" w:rsidRDefault="00EB5475">
            <w:pPr>
              <w:pStyle w:val="Amendement"/>
              <w:rPr>
                <w:rFonts w:ascii="Times New Roman" w:hAnsi="Times New Roman" w:cs="Times New Roman"/>
              </w:rPr>
            </w:pPr>
            <w:r w:rsidRPr="008370FE">
              <w:rPr>
                <w:rFonts w:ascii="Times New Roman" w:hAnsi="Times New Roman" w:cs="Times New Roman"/>
              </w:rPr>
              <w:t>VOORSTEL VAN WET</w:t>
            </w:r>
          </w:p>
        </w:tc>
      </w:tr>
      <w:tr w:rsidRPr="008370F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370FE" w:rsidR="00CB3578" w:rsidP="008370FE" w:rsidRDefault="00CB3578">
            <w:pPr>
              <w:pStyle w:val="Amendement"/>
              <w:rPr>
                <w:rFonts w:ascii="Times New Roman" w:hAnsi="Times New Roman" w:cs="Times New Roman"/>
              </w:rPr>
            </w:pPr>
          </w:p>
        </w:tc>
        <w:tc>
          <w:tcPr>
            <w:tcW w:w="6590" w:type="dxa"/>
            <w:tcBorders>
              <w:top w:val="nil"/>
              <w:left w:val="nil"/>
              <w:bottom w:val="nil"/>
              <w:right w:val="nil"/>
            </w:tcBorders>
          </w:tcPr>
          <w:p w:rsidRPr="008370FE" w:rsidR="00CB3578" w:rsidP="008370FE" w:rsidRDefault="00CB3578">
            <w:pPr>
              <w:pStyle w:val="Amendement"/>
              <w:rPr>
                <w:rFonts w:ascii="Times New Roman" w:hAnsi="Times New Roman" w:cs="Times New Roman"/>
              </w:rPr>
            </w:pPr>
          </w:p>
        </w:tc>
      </w:tr>
    </w:tbl>
    <w:p w:rsidRPr="008370FE" w:rsidR="008370FE" w:rsidP="008370FE" w:rsidRDefault="008370FE">
      <w:pPr>
        <w:pStyle w:val="Kop1"/>
        <w:spacing w:before="0"/>
        <w:ind w:firstLine="284"/>
        <w:rPr>
          <w:rFonts w:ascii="Times New Roman" w:hAnsi="Times New Roman" w:cs="Times New Roman"/>
          <w:b w:val="0"/>
          <w:sz w:val="24"/>
          <w:szCs w:val="24"/>
        </w:rPr>
      </w:pPr>
      <w:r w:rsidRPr="008370FE">
        <w:rPr>
          <w:rFonts w:ascii="Times New Roman" w:hAnsi="Times New Roman" w:cs="Times New Roman"/>
          <w:b w:val="0"/>
          <w:sz w:val="24"/>
          <w:szCs w:val="24"/>
        </w:rPr>
        <w:t>Wij Willem-Alexander, bij de gratie Gods, Koning der Nederlanden, Prins van Oranje-Nassau, enz. enz. enz.</w:t>
      </w:r>
    </w:p>
    <w:p w:rsidRPr="008370FE" w:rsidR="008370FE" w:rsidP="008370FE" w:rsidRDefault="008370FE">
      <w:pPr>
        <w:rPr>
          <w:rFonts w:ascii="Times New Roman" w:hAnsi="Times New Roman"/>
          <w:sz w:val="24"/>
        </w:rPr>
      </w:pPr>
    </w:p>
    <w:p w:rsidRPr="008370FE" w:rsidR="008370FE" w:rsidP="008370FE" w:rsidRDefault="008370FE">
      <w:pPr>
        <w:rPr>
          <w:rFonts w:ascii="Times New Roman" w:hAnsi="Times New Roman"/>
          <w:sz w:val="24"/>
        </w:rPr>
      </w:pPr>
      <w:r w:rsidRPr="008370FE">
        <w:rPr>
          <w:rFonts w:ascii="Times New Roman" w:hAnsi="Times New Roman"/>
          <w:sz w:val="24"/>
        </w:rPr>
        <w:tab/>
        <w:t>Allen, die deze zullen zien of horen lezen, saluut! doen te weten:</w:t>
      </w:r>
    </w:p>
    <w:p w:rsidRPr="008370FE" w:rsidR="008370FE" w:rsidP="008370FE" w:rsidRDefault="008370FE">
      <w:pPr>
        <w:rPr>
          <w:rFonts w:ascii="Times New Roman" w:hAnsi="Times New Roman"/>
          <w:sz w:val="24"/>
        </w:rPr>
      </w:pPr>
      <w:r w:rsidRPr="008370FE">
        <w:rPr>
          <w:rFonts w:ascii="Times New Roman" w:hAnsi="Times New Roman"/>
          <w:sz w:val="24"/>
        </w:rPr>
        <w:tab/>
        <w:t>Alzo Wij in overweging hebben genomen dat het wenselijk is het Wetboek van Burgerlijke Rechtsvordering, het Wetboek van Strafvordering, de Wet administratiefrechtelijke handhaving verkeersvoorschriften en de Bekendmakingswet te wijzigen in verband met bekendmakingen aan personen zonder bekende woon- of verblijfplaats in de Staatscourant;</w:t>
      </w:r>
    </w:p>
    <w:p w:rsidRPr="008370FE" w:rsidR="008370FE" w:rsidP="008370FE" w:rsidRDefault="008370FE">
      <w:pPr>
        <w:pStyle w:val="Plattetekstinspringen3"/>
        <w:ind w:left="0" w:firstLine="0"/>
        <w:rPr>
          <w:rFonts w:ascii="Times New Roman" w:hAnsi="Times New Roman"/>
          <w:sz w:val="24"/>
          <w:szCs w:val="24"/>
        </w:rPr>
      </w:pPr>
      <w:r w:rsidRPr="008370FE">
        <w:rPr>
          <w:rFonts w:ascii="Times New Roman" w:hAnsi="Times New Roman"/>
          <w:sz w:val="24"/>
          <w:szCs w:val="24"/>
        </w:rPr>
        <w:tab/>
        <w:t>Zo is het, dat Wij, de Afdeling advisering van de Raad van State gehoord, en met gemeen overleg der Staten-Generaal, hebben goedgevonden en verstaan, gelijk Wij goedvinden en verstaan bij deze:</w:t>
      </w:r>
    </w:p>
    <w:p w:rsidRPr="008370FE" w:rsidR="008370FE" w:rsidP="008370FE" w:rsidRDefault="008370FE">
      <w:pPr>
        <w:rPr>
          <w:rFonts w:ascii="Times New Roman" w:hAnsi="Times New Roman"/>
          <w:sz w:val="24"/>
        </w:rPr>
      </w:pPr>
    </w:p>
    <w:p w:rsidRPr="008370FE" w:rsidR="008370FE" w:rsidP="008370FE" w:rsidRDefault="008370FE">
      <w:pPr>
        <w:rPr>
          <w:rFonts w:ascii="Times New Roman" w:hAnsi="Times New Roman"/>
          <w:b/>
          <w:sz w:val="24"/>
        </w:rPr>
      </w:pPr>
    </w:p>
    <w:p w:rsidRPr="008370FE" w:rsidR="008370FE" w:rsidP="008370FE" w:rsidRDefault="008370FE">
      <w:pPr>
        <w:rPr>
          <w:rFonts w:ascii="Times New Roman" w:hAnsi="Times New Roman"/>
          <w:b/>
          <w:sz w:val="24"/>
        </w:rPr>
      </w:pPr>
      <w:r w:rsidRPr="008370FE">
        <w:rPr>
          <w:rFonts w:ascii="Times New Roman" w:hAnsi="Times New Roman"/>
          <w:b/>
          <w:sz w:val="24"/>
        </w:rPr>
        <w:t>ARTIKEL I</w:t>
      </w:r>
    </w:p>
    <w:p w:rsidRPr="008370FE" w:rsidR="008370FE" w:rsidP="008370FE" w:rsidRDefault="008370FE">
      <w:pPr>
        <w:rPr>
          <w:rFonts w:ascii="Times New Roman" w:hAnsi="Times New Roman"/>
          <w:b/>
          <w:sz w:val="24"/>
        </w:rPr>
      </w:pPr>
    </w:p>
    <w:p w:rsidRPr="008370FE" w:rsidR="008370FE" w:rsidP="008370FE" w:rsidRDefault="008370FE">
      <w:pPr>
        <w:ind w:firstLine="284"/>
        <w:rPr>
          <w:rFonts w:ascii="Times New Roman" w:hAnsi="Times New Roman"/>
          <w:sz w:val="24"/>
        </w:rPr>
      </w:pPr>
      <w:r w:rsidRPr="008370FE">
        <w:rPr>
          <w:rFonts w:ascii="Times New Roman" w:hAnsi="Times New Roman"/>
          <w:sz w:val="24"/>
        </w:rPr>
        <w:t>Het Wetboek van Burgerlijke Rechtsvordering wordt als volgt gewijzigd:</w:t>
      </w:r>
    </w:p>
    <w:p w:rsidRPr="008370FE" w:rsidR="008370FE" w:rsidP="008370FE" w:rsidRDefault="008370FE">
      <w:pPr>
        <w:rPr>
          <w:rFonts w:ascii="Times New Roman" w:hAnsi="Times New Roman"/>
          <w:b/>
          <w:sz w:val="24"/>
        </w:rPr>
      </w:pPr>
    </w:p>
    <w:p w:rsidRPr="008370FE" w:rsidR="008370FE" w:rsidP="008370FE" w:rsidRDefault="008370FE">
      <w:pPr>
        <w:rPr>
          <w:rFonts w:ascii="Times New Roman" w:hAnsi="Times New Roman"/>
          <w:sz w:val="24"/>
        </w:rPr>
      </w:pPr>
      <w:r w:rsidRPr="008370FE">
        <w:rPr>
          <w:rFonts w:ascii="Times New Roman" w:hAnsi="Times New Roman"/>
          <w:sz w:val="24"/>
        </w:rPr>
        <w:t>A</w:t>
      </w:r>
    </w:p>
    <w:p w:rsidRPr="008370FE" w:rsidR="008370FE" w:rsidP="008370FE" w:rsidRDefault="008370FE">
      <w:pPr>
        <w:rPr>
          <w:rFonts w:ascii="Times New Roman" w:hAnsi="Times New Roman"/>
          <w:sz w:val="24"/>
        </w:rPr>
      </w:pPr>
    </w:p>
    <w:p w:rsidRPr="008370FE" w:rsidR="008370FE" w:rsidP="008370FE" w:rsidRDefault="008370FE">
      <w:pPr>
        <w:ind w:firstLine="284"/>
        <w:rPr>
          <w:rFonts w:ascii="Times New Roman" w:hAnsi="Times New Roman"/>
          <w:sz w:val="24"/>
        </w:rPr>
      </w:pPr>
      <w:r w:rsidRPr="008370FE">
        <w:rPr>
          <w:rFonts w:ascii="Times New Roman" w:hAnsi="Times New Roman"/>
          <w:sz w:val="24"/>
        </w:rPr>
        <w:t>Artikel 54 wordt als volgt gewijzigd:</w:t>
      </w:r>
    </w:p>
    <w:p w:rsidRPr="008370FE" w:rsidR="008370FE" w:rsidP="008370FE" w:rsidRDefault="008370FE">
      <w:pPr>
        <w:rPr>
          <w:rFonts w:ascii="Times New Roman" w:hAnsi="Times New Roman"/>
          <w:sz w:val="24"/>
        </w:rPr>
      </w:pPr>
    </w:p>
    <w:p w:rsidRPr="008370FE" w:rsidR="008370FE" w:rsidP="008370FE" w:rsidRDefault="008370FE">
      <w:pPr>
        <w:ind w:firstLine="284"/>
        <w:rPr>
          <w:rFonts w:ascii="Times New Roman" w:hAnsi="Times New Roman"/>
          <w:sz w:val="24"/>
        </w:rPr>
      </w:pPr>
      <w:smartTag w:uri="urn:schemas-microsoft-com:office:smarttags" w:element="metricconverter">
        <w:smartTagPr>
          <w:attr w:name="ProductID" w:val="1. In"/>
        </w:smartTagPr>
        <w:r w:rsidRPr="008370FE">
          <w:rPr>
            <w:rFonts w:ascii="Times New Roman" w:hAnsi="Times New Roman"/>
            <w:sz w:val="24"/>
          </w:rPr>
          <w:t>1. In</w:t>
        </w:r>
      </w:smartTag>
      <w:r w:rsidRPr="008370FE">
        <w:rPr>
          <w:rFonts w:ascii="Times New Roman" w:hAnsi="Times New Roman"/>
          <w:sz w:val="24"/>
        </w:rPr>
        <w:t xml:space="preserve"> het tweede lid wordt de zinsnede “in een landelijk dagblad of in een dagblad verschijnend in de streek waar voormeld gerecht zitting houdt” vervangen door: in de Staatscourant.</w:t>
      </w:r>
    </w:p>
    <w:p w:rsidRPr="008370FE" w:rsidR="008370FE" w:rsidP="008370FE" w:rsidRDefault="008370FE">
      <w:pPr>
        <w:rPr>
          <w:rFonts w:ascii="Times New Roman" w:hAnsi="Times New Roman"/>
          <w:sz w:val="24"/>
        </w:rPr>
      </w:pPr>
    </w:p>
    <w:p w:rsidRPr="008370FE" w:rsidR="008370FE" w:rsidP="008370FE" w:rsidRDefault="008370FE">
      <w:pPr>
        <w:ind w:firstLine="284"/>
        <w:rPr>
          <w:rFonts w:ascii="Times New Roman" w:hAnsi="Times New Roman"/>
          <w:sz w:val="24"/>
        </w:rPr>
      </w:pPr>
      <w:smartTag w:uri="urn:schemas-microsoft-com:office:smarttags" w:element="metricconverter">
        <w:smartTagPr>
          <w:attr w:name="ProductID" w:val="2. In"/>
        </w:smartTagPr>
        <w:r w:rsidRPr="008370FE">
          <w:rPr>
            <w:rFonts w:ascii="Times New Roman" w:hAnsi="Times New Roman"/>
            <w:sz w:val="24"/>
          </w:rPr>
          <w:t>2. In</w:t>
        </w:r>
      </w:smartTag>
      <w:r w:rsidRPr="008370FE">
        <w:rPr>
          <w:rFonts w:ascii="Times New Roman" w:hAnsi="Times New Roman"/>
          <w:sz w:val="24"/>
        </w:rPr>
        <w:t xml:space="preserve"> het vierde lid wordt de zinsnede “in een landelijk dagblad of in een dagblad verschijnend in de streek waar de verzoeker woonplaats of werkelijk verblijf heeft” vervangen door: in de Staatscourant.</w:t>
      </w:r>
    </w:p>
    <w:p w:rsidRPr="008370FE" w:rsidR="008370FE" w:rsidP="008370FE" w:rsidRDefault="008370FE">
      <w:pPr>
        <w:rPr>
          <w:rFonts w:ascii="Times New Roman" w:hAnsi="Times New Roman"/>
          <w:sz w:val="24"/>
        </w:rPr>
      </w:pPr>
    </w:p>
    <w:p w:rsidRPr="008370FE" w:rsidR="008370FE" w:rsidP="008370FE" w:rsidRDefault="008370FE">
      <w:pPr>
        <w:rPr>
          <w:rFonts w:ascii="Times New Roman" w:hAnsi="Times New Roman"/>
          <w:sz w:val="24"/>
        </w:rPr>
      </w:pPr>
      <w:r w:rsidRPr="008370FE">
        <w:rPr>
          <w:rFonts w:ascii="Times New Roman" w:hAnsi="Times New Roman"/>
          <w:sz w:val="24"/>
        </w:rPr>
        <w:t xml:space="preserve">B </w:t>
      </w:r>
    </w:p>
    <w:p w:rsidRPr="008370FE" w:rsidR="008370FE" w:rsidP="008370FE" w:rsidRDefault="008370FE">
      <w:pPr>
        <w:rPr>
          <w:rFonts w:ascii="Times New Roman" w:hAnsi="Times New Roman"/>
          <w:sz w:val="24"/>
        </w:rPr>
      </w:pPr>
    </w:p>
    <w:p w:rsidRPr="008370FE" w:rsidR="008370FE" w:rsidP="008370FE" w:rsidRDefault="008370FE">
      <w:pPr>
        <w:ind w:firstLine="284"/>
        <w:rPr>
          <w:rFonts w:ascii="Times New Roman" w:hAnsi="Times New Roman"/>
          <w:sz w:val="24"/>
        </w:rPr>
      </w:pPr>
      <w:r w:rsidRPr="008370FE">
        <w:rPr>
          <w:rFonts w:ascii="Times New Roman" w:hAnsi="Times New Roman"/>
          <w:sz w:val="24"/>
        </w:rPr>
        <w:t>Artikel 272 komt te luiden:</w:t>
      </w:r>
    </w:p>
    <w:p w:rsidRPr="008370FE" w:rsidR="008370FE" w:rsidP="008370FE" w:rsidRDefault="008370FE">
      <w:pPr>
        <w:rPr>
          <w:rFonts w:ascii="Times New Roman" w:hAnsi="Times New Roman"/>
          <w:sz w:val="24"/>
        </w:rPr>
      </w:pPr>
    </w:p>
    <w:p w:rsidR="008370FE" w:rsidP="008370FE" w:rsidRDefault="008370FE">
      <w:pPr>
        <w:rPr>
          <w:rFonts w:ascii="Times New Roman" w:hAnsi="Times New Roman"/>
          <w:b/>
          <w:sz w:val="24"/>
        </w:rPr>
      </w:pPr>
      <w:r w:rsidRPr="008370FE">
        <w:rPr>
          <w:rFonts w:ascii="Times New Roman" w:hAnsi="Times New Roman"/>
          <w:b/>
          <w:sz w:val="24"/>
        </w:rPr>
        <w:t>Artikel 272</w:t>
      </w:r>
    </w:p>
    <w:p w:rsidRPr="008370FE" w:rsidR="008370FE" w:rsidP="008370FE" w:rsidRDefault="008370FE">
      <w:pPr>
        <w:rPr>
          <w:rFonts w:ascii="Times New Roman" w:hAnsi="Times New Roman"/>
          <w:b/>
          <w:sz w:val="24"/>
        </w:rPr>
      </w:pPr>
    </w:p>
    <w:p w:rsidRPr="008370FE" w:rsidR="008370FE" w:rsidP="008370FE" w:rsidRDefault="008370FE">
      <w:pPr>
        <w:ind w:firstLine="284"/>
        <w:rPr>
          <w:rFonts w:ascii="Times New Roman" w:hAnsi="Times New Roman"/>
          <w:sz w:val="24"/>
        </w:rPr>
      </w:pPr>
      <w:r w:rsidRPr="008370FE">
        <w:rPr>
          <w:rFonts w:ascii="Times New Roman" w:hAnsi="Times New Roman"/>
          <w:sz w:val="24"/>
        </w:rPr>
        <w:t>De oproeping van niet in de procedure verschenen belanghebbenden van wie de woonplaats of het werkelijk verblijf onbekend zijn geschiedt door plaatsing van de oproeping in de Staatscourant. De rechter kan bepalen dat de oproeping tevens op andere wijze geschiedt.</w:t>
      </w:r>
    </w:p>
    <w:p w:rsidRPr="008370FE" w:rsidR="008370FE" w:rsidP="008370FE" w:rsidRDefault="008370FE">
      <w:pPr>
        <w:ind w:firstLine="284"/>
        <w:rPr>
          <w:rFonts w:ascii="Times New Roman" w:hAnsi="Times New Roman"/>
          <w:sz w:val="24"/>
        </w:rPr>
      </w:pPr>
      <w:r w:rsidRPr="008370FE">
        <w:rPr>
          <w:rFonts w:ascii="Times New Roman" w:hAnsi="Times New Roman"/>
          <w:sz w:val="24"/>
        </w:rPr>
        <w:t xml:space="preserve">De oproeping van overige niet in de procedure verschenen belanghebbenden geschiedt door de griffier bij aangetekende brief, tenzij de rechter anders bepaalt. </w:t>
      </w:r>
    </w:p>
    <w:p w:rsidRPr="008370FE" w:rsidR="008370FE" w:rsidP="008370FE" w:rsidRDefault="008370FE">
      <w:pPr>
        <w:rPr>
          <w:rFonts w:ascii="Times New Roman" w:hAnsi="Times New Roman"/>
          <w:sz w:val="24"/>
        </w:rPr>
      </w:pPr>
    </w:p>
    <w:p w:rsidRPr="008370FE" w:rsidR="008370FE" w:rsidP="008370FE" w:rsidRDefault="008370FE">
      <w:pPr>
        <w:rPr>
          <w:rFonts w:ascii="Times New Roman" w:hAnsi="Times New Roman"/>
          <w:sz w:val="24"/>
        </w:rPr>
      </w:pPr>
    </w:p>
    <w:p w:rsidRPr="008370FE" w:rsidR="008370FE" w:rsidP="008370FE" w:rsidRDefault="008370FE">
      <w:pPr>
        <w:rPr>
          <w:rFonts w:ascii="Times New Roman" w:hAnsi="Times New Roman"/>
          <w:b/>
          <w:sz w:val="24"/>
        </w:rPr>
      </w:pPr>
      <w:r w:rsidRPr="008370FE">
        <w:rPr>
          <w:rFonts w:ascii="Times New Roman" w:hAnsi="Times New Roman"/>
          <w:b/>
          <w:sz w:val="24"/>
        </w:rPr>
        <w:t>ARTIKEL II</w:t>
      </w:r>
    </w:p>
    <w:p w:rsidRPr="008370FE" w:rsidR="008370FE" w:rsidP="008370FE" w:rsidRDefault="008370FE">
      <w:pPr>
        <w:rPr>
          <w:rFonts w:ascii="Times New Roman" w:hAnsi="Times New Roman"/>
          <w:b/>
          <w:sz w:val="24"/>
        </w:rPr>
      </w:pPr>
      <w:r w:rsidRPr="008370FE">
        <w:rPr>
          <w:rFonts w:ascii="Times New Roman" w:hAnsi="Times New Roman"/>
          <w:b/>
          <w:sz w:val="24"/>
        </w:rPr>
        <w:t xml:space="preserve"> </w:t>
      </w:r>
    </w:p>
    <w:p w:rsidRPr="008370FE" w:rsidR="008370FE" w:rsidP="008370FE" w:rsidRDefault="008370FE">
      <w:pPr>
        <w:ind w:firstLine="284"/>
        <w:rPr>
          <w:rFonts w:ascii="Times New Roman" w:hAnsi="Times New Roman"/>
          <w:sz w:val="24"/>
        </w:rPr>
      </w:pPr>
      <w:r w:rsidRPr="008370FE">
        <w:rPr>
          <w:rFonts w:ascii="Times New Roman" w:hAnsi="Times New Roman"/>
          <w:sz w:val="24"/>
        </w:rPr>
        <w:t>Artikel 28 van de Wet administratiefrechtelijke handhaving verkeersvoorschriften wordt als volgt gewijzigd:</w:t>
      </w:r>
    </w:p>
    <w:p w:rsidRPr="008370FE" w:rsidR="008370FE" w:rsidP="008370FE" w:rsidRDefault="008370FE">
      <w:pPr>
        <w:rPr>
          <w:rFonts w:ascii="Times New Roman" w:hAnsi="Times New Roman"/>
          <w:sz w:val="24"/>
        </w:rPr>
      </w:pPr>
    </w:p>
    <w:p w:rsidR="008370FE" w:rsidP="008370FE" w:rsidRDefault="008370FE">
      <w:pPr>
        <w:ind w:firstLine="284"/>
        <w:rPr>
          <w:rFonts w:ascii="Times New Roman" w:hAnsi="Times New Roman"/>
          <w:sz w:val="24"/>
        </w:rPr>
      </w:pPr>
      <w:r w:rsidRPr="008370FE">
        <w:rPr>
          <w:rFonts w:ascii="Times New Roman" w:hAnsi="Times New Roman"/>
          <w:sz w:val="24"/>
        </w:rPr>
        <w:t>1. In het eerste lid wordt de zinsnede “ingeschreven staat op een in de basisadministratie personen opgenomen adres, maar niet op dat adres woonachtig is” vervangen door:</w:t>
      </w:r>
      <w:r w:rsidRPr="008370FE">
        <w:rPr>
          <w:rFonts w:ascii="Times New Roman" w:hAnsi="Times New Roman"/>
          <w:b/>
          <w:sz w:val="24"/>
        </w:rPr>
        <w:t xml:space="preserve"> </w:t>
      </w:r>
      <w:r w:rsidRPr="008370FE">
        <w:rPr>
          <w:rFonts w:ascii="Times New Roman" w:hAnsi="Times New Roman"/>
          <w:sz w:val="24"/>
        </w:rPr>
        <w:t xml:space="preserve">als ingezetene is ingeschreven in de basisregistratie personen, maar niet op het daarin opgenomen adres woonachtig is. </w:t>
      </w:r>
    </w:p>
    <w:p w:rsidRPr="008370FE" w:rsidR="008370FE" w:rsidP="008370FE" w:rsidRDefault="008370FE">
      <w:pPr>
        <w:rPr>
          <w:rFonts w:ascii="Times New Roman" w:hAnsi="Times New Roman"/>
          <w:sz w:val="24"/>
        </w:rPr>
      </w:pPr>
    </w:p>
    <w:p w:rsidRPr="008370FE" w:rsidR="008370FE" w:rsidP="008370FE" w:rsidRDefault="008370FE">
      <w:pPr>
        <w:ind w:firstLine="284"/>
        <w:rPr>
          <w:rFonts w:ascii="Times New Roman" w:hAnsi="Times New Roman"/>
          <w:sz w:val="24"/>
        </w:rPr>
      </w:pPr>
      <w:r w:rsidRPr="008370FE">
        <w:rPr>
          <w:rFonts w:ascii="Times New Roman" w:hAnsi="Times New Roman"/>
          <w:sz w:val="24"/>
        </w:rPr>
        <w:t xml:space="preserve">2. In het tweede lid wordt na de eerste zin een zin ingevoegd, luidende:  </w:t>
      </w:r>
    </w:p>
    <w:p w:rsidRPr="008370FE" w:rsidR="008370FE" w:rsidP="008370FE" w:rsidRDefault="008370FE">
      <w:pPr>
        <w:rPr>
          <w:rFonts w:ascii="Times New Roman" w:hAnsi="Times New Roman"/>
          <w:sz w:val="24"/>
        </w:rPr>
      </w:pPr>
      <w:r w:rsidRPr="008370FE">
        <w:rPr>
          <w:rFonts w:ascii="Times New Roman" w:hAnsi="Times New Roman"/>
          <w:sz w:val="24"/>
        </w:rPr>
        <w:t>De oproeping van degene die als ingezetene  is ingeschreven op een in de basisregistratie personen opgenomen adres, maar niet op het daarin opgenomen adres woonachtig is, dan wel geen bekende woon– of verblijfplaats in Nederland heeft, geschiedt in de Staatscourant.</w:t>
      </w:r>
    </w:p>
    <w:p w:rsidRPr="008370FE" w:rsidR="008370FE" w:rsidP="008370FE" w:rsidRDefault="008370FE">
      <w:pPr>
        <w:rPr>
          <w:rFonts w:ascii="Times New Roman" w:hAnsi="Times New Roman"/>
          <w:sz w:val="24"/>
        </w:rPr>
      </w:pPr>
    </w:p>
    <w:p w:rsidRPr="008370FE" w:rsidR="008370FE" w:rsidP="008370FE" w:rsidRDefault="008370FE">
      <w:pPr>
        <w:rPr>
          <w:rFonts w:ascii="Times New Roman" w:hAnsi="Times New Roman"/>
          <w:b/>
          <w:sz w:val="24"/>
        </w:rPr>
      </w:pPr>
    </w:p>
    <w:p w:rsidRPr="008370FE" w:rsidR="008370FE" w:rsidP="008370FE" w:rsidRDefault="008370FE">
      <w:pPr>
        <w:rPr>
          <w:rFonts w:ascii="Times New Roman" w:hAnsi="Times New Roman"/>
          <w:b/>
          <w:sz w:val="24"/>
        </w:rPr>
      </w:pPr>
      <w:r w:rsidRPr="008370FE">
        <w:rPr>
          <w:rFonts w:ascii="Times New Roman" w:hAnsi="Times New Roman"/>
          <w:b/>
          <w:sz w:val="24"/>
        </w:rPr>
        <w:t>ARTIKEL III</w:t>
      </w:r>
    </w:p>
    <w:p w:rsidRPr="008370FE" w:rsidR="008370FE" w:rsidP="008370FE" w:rsidRDefault="008370FE">
      <w:pPr>
        <w:rPr>
          <w:rFonts w:ascii="Times New Roman" w:hAnsi="Times New Roman"/>
          <w:sz w:val="24"/>
        </w:rPr>
      </w:pPr>
    </w:p>
    <w:p w:rsidRPr="008370FE" w:rsidR="008370FE" w:rsidP="008370FE" w:rsidRDefault="008370FE">
      <w:pPr>
        <w:ind w:firstLine="284"/>
        <w:rPr>
          <w:rFonts w:ascii="Times New Roman" w:hAnsi="Times New Roman"/>
          <w:sz w:val="24"/>
        </w:rPr>
      </w:pPr>
      <w:r w:rsidRPr="008370FE">
        <w:rPr>
          <w:rFonts w:ascii="Times New Roman" w:hAnsi="Times New Roman"/>
          <w:sz w:val="24"/>
        </w:rPr>
        <w:t>In artikel 578b, derde lid, van het Wetboek van Strafvordering wordt na de eerste zin een zin ingevoegd, luidende:</w:t>
      </w:r>
    </w:p>
    <w:p w:rsidRPr="008370FE" w:rsidR="008370FE" w:rsidP="008370FE" w:rsidRDefault="008370FE">
      <w:pPr>
        <w:ind w:firstLine="284"/>
        <w:rPr>
          <w:rFonts w:ascii="Times New Roman" w:hAnsi="Times New Roman"/>
          <w:sz w:val="24"/>
        </w:rPr>
      </w:pPr>
      <w:r w:rsidRPr="008370FE">
        <w:rPr>
          <w:rFonts w:ascii="Times New Roman" w:hAnsi="Times New Roman"/>
          <w:sz w:val="24"/>
        </w:rPr>
        <w:t>De oproeping van degene die niet als ingezetene staat ingeschreven in de basisregistratie personen</w:t>
      </w:r>
      <w:r w:rsidRPr="008370FE">
        <w:rPr>
          <w:rFonts w:ascii="Times New Roman" w:hAnsi="Times New Roman"/>
          <w:b/>
          <w:sz w:val="24"/>
        </w:rPr>
        <w:t xml:space="preserve"> </w:t>
      </w:r>
      <w:r w:rsidRPr="008370FE">
        <w:rPr>
          <w:rFonts w:ascii="Times New Roman" w:hAnsi="Times New Roman"/>
          <w:sz w:val="24"/>
        </w:rPr>
        <w:t>en die bij het doen van verzet geen adres heeft opgegeven, vindt plaats in de Staatscourant.</w:t>
      </w:r>
    </w:p>
    <w:p w:rsidRPr="008370FE" w:rsidR="008370FE" w:rsidP="008370FE" w:rsidRDefault="008370FE">
      <w:pPr>
        <w:rPr>
          <w:rFonts w:ascii="Times New Roman" w:hAnsi="Times New Roman"/>
          <w:sz w:val="24"/>
        </w:rPr>
      </w:pPr>
    </w:p>
    <w:p w:rsidRPr="008370FE" w:rsidR="008370FE" w:rsidP="008370FE" w:rsidRDefault="008370FE">
      <w:pPr>
        <w:rPr>
          <w:rFonts w:ascii="Times New Roman" w:hAnsi="Times New Roman"/>
          <w:b/>
          <w:sz w:val="24"/>
        </w:rPr>
      </w:pPr>
    </w:p>
    <w:p w:rsidRPr="008370FE" w:rsidR="008370FE" w:rsidP="008370FE" w:rsidRDefault="008370FE">
      <w:pPr>
        <w:rPr>
          <w:rFonts w:ascii="Times New Roman" w:hAnsi="Times New Roman"/>
          <w:b/>
          <w:sz w:val="24"/>
        </w:rPr>
      </w:pPr>
      <w:r w:rsidRPr="008370FE">
        <w:rPr>
          <w:rFonts w:ascii="Times New Roman" w:hAnsi="Times New Roman"/>
          <w:b/>
          <w:sz w:val="24"/>
        </w:rPr>
        <w:t>ARTIKEL IV</w:t>
      </w:r>
    </w:p>
    <w:p w:rsidRPr="008370FE" w:rsidR="008370FE" w:rsidP="008370FE" w:rsidRDefault="008370FE">
      <w:pPr>
        <w:rPr>
          <w:rFonts w:ascii="Times New Roman" w:hAnsi="Times New Roman"/>
          <w:sz w:val="24"/>
        </w:rPr>
      </w:pPr>
    </w:p>
    <w:p w:rsidRPr="008370FE" w:rsidR="008370FE" w:rsidP="008370FE" w:rsidRDefault="008370FE">
      <w:pPr>
        <w:ind w:firstLine="284"/>
        <w:rPr>
          <w:rFonts w:ascii="Times New Roman" w:hAnsi="Times New Roman"/>
          <w:sz w:val="24"/>
        </w:rPr>
      </w:pPr>
      <w:r w:rsidRPr="008370FE">
        <w:rPr>
          <w:rFonts w:ascii="Times New Roman" w:hAnsi="Times New Roman"/>
          <w:sz w:val="24"/>
        </w:rPr>
        <w:t>De Bekendmakingswet wordt als volgt gewijzigd:</w:t>
      </w:r>
    </w:p>
    <w:p w:rsidRPr="008370FE" w:rsidR="008370FE" w:rsidP="008370FE" w:rsidRDefault="008370FE">
      <w:pPr>
        <w:rPr>
          <w:rFonts w:ascii="Times New Roman" w:hAnsi="Times New Roman"/>
          <w:b/>
          <w:sz w:val="24"/>
        </w:rPr>
      </w:pPr>
    </w:p>
    <w:p w:rsidRPr="008370FE" w:rsidR="008370FE" w:rsidP="008370FE" w:rsidRDefault="008370FE">
      <w:pPr>
        <w:rPr>
          <w:rFonts w:ascii="Times New Roman" w:hAnsi="Times New Roman"/>
          <w:sz w:val="24"/>
        </w:rPr>
      </w:pPr>
      <w:r w:rsidRPr="008370FE">
        <w:rPr>
          <w:rFonts w:ascii="Times New Roman" w:hAnsi="Times New Roman"/>
          <w:sz w:val="24"/>
        </w:rPr>
        <w:t>A</w:t>
      </w:r>
    </w:p>
    <w:p w:rsidRPr="008370FE" w:rsidR="008370FE" w:rsidP="008370FE" w:rsidRDefault="008370FE">
      <w:pPr>
        <w:rPr>
          <w:rFonts w:ascii="Times New Roman" w:hAnsi="Times New Roman"/>
          <w:b/>
          <w:sz w:val="24"/>
        </w:rPr>
      </w:pPr>
    </w:p>
    <w:p w:rsidRPr="008370FE" w:rsidR="008370FE" w:rsidP="008370FE" w:rsidRDefault="008370FE">
      <w:pPr>
        <w:ind w:firstLine="284"/>
        <w:rPr>
          <w:rFonts w:ascii="Times New Roman" w:hAnsi="Times New Roman"/>
          <w:sz w:val="24"/>
        </w:rPr>
      </w:pPr>
      <w:r w:rsidRPr="008370FE">
        <w:rPr>
          <w:rFonts w:ascii="Times New Roman" w:hAnsi="Times New Roman"/>
          <w:sz w:val="24"/>
        </w:rPr>
        <w:t>In de artikelen 2, eerste lid, 9 en 10, tweede lid, wordt “Onze Minister van Justitie” vervangen door: Onze Minister van Veiligheid en Justitie.</w:t>
      </w:r>
    </w:p>
    <w:p w:rsidRPr="008370FE" w:rsidR="008370FE" w:rsidP="008370FE" w:rsidRDefault="008370FE">
      <w:pPr>
        <w:rPr>
          <w:rFonts w:ascii="Times New Roman" w:hAnsi="Times New Roman"/>
          <w:b/>
          <w:sz w:val="24"/>
        </w:rPr>
      </w:pPr>
    </w:p>
    <w:p w:rsidRPr="008370FE" w:rsidR="008370FE" w:rsidP="008370FE" w:rsidRDefault="008370FE">
      <w:pPr>
        <w:rPr>
          <w:rFonts w:ascii="Times New Roman" w:hAnsi="Times New Roman"/>
          <w:sz w:val="24"/>
        </w:rPr>
      </w:pPr>
      <w:r w:rsidRPr="008370FE">
        <w:rPr>
          <w:rFonts w:ascii="Times New Roman" w:hAnsi="Times New Roman"/>
          <w:sz w:val="24"/>
        </w:rPr>
        <w:lastRenderedPageBreak/>
        <w:t xml:space="preserve">B </w:t>
      </w:r>
    </w:p>
    <w:p w:rsidRPr="008370FE" w:rsidR="008370FE" w:rsidP="008370FE" w:rsidRDefault="008370FE">
      <w:pPr>
        <w:rPr>
          <w:rFonts w:ascii="Times New Roman" w:hAnsi="Times New Roman"/>
          <w:b/>
          <w:sz w:val="24"/>
        </w:rPr>
      </w:pPr>
    </w:p>
    <w:p w:rsidRPr="008370FE" w:rsidR="008370FE" w:rsidP="008370FE" w:rsidRDefault="008370FE">
      <w:pPr>
        <w:ind w:firstLine="284"/>
        <w:rPr>
          <w:rFonts w:ascii="Times New Roman" w:hAnsi="Times New Roman"/>
          <w:sz w:val="24"/>
        </w:rPr>
      </w:pPr>
      <w:r w:rsidRPr="008370FE">
        <w:rPr>
          <w:rFonts w:ascii="Times New Roman" w:hAnsi="Times New Roman"/>
          <w:sz w:val="24"/>
        </w:rPr>
        <w:t>In artikel 7a, eerste lid, wordt “Commissie van de Europese Gemeenschappen” vervangen door: Europese Commissie.</w:t>
      </w:r>
    </w:p>
    <w:p w:rsidRPr="008370FE" w:rsidR="008370FE" w:rsidP="008370FE" w:rsidRDefault="008370FE">
      <w:pPr>
        <w:rPr>
          <w:rFonts w:ascii="Times New Roman" w:hAnsi="Times New Roman"/>
          <w:sz w:val="24"/>
        </w:rPr>
      </w:pPr>
    </w:p>
    <w:p w:rsidRPr="008370FE" w:rsidR="008370FE" w:rsidP="008370FE" w:rsidRDefault="008370FE">
      <w:pPr>
        <w:rPr>
          <w:rFonts w:ascii="Times New Roman" w:hAnsi="Times New Roman"/>
          <w:sz w:val="24"/>
        </w:rPr>
      </w:pPr>
      <w:r w:rsidRPr="008370FE">
        <w:rPr>
          <w:rFonts w:ascii="Times New Roman" w:hAnsi="Times New Roman"/>
          <w:sz w:val="24"/>
        </w:rPr>
        <w:t xml:space="preserve">C </w:t>
      </w:r>
    </w:p>
    <w:p w:rsidRPr="008370FE" w:rsidR="008370FE" w:rsidP="008370FE" w:rsidRDefault="008370FE">
      <w:pPr>
        <w:rPr>
          <w:rFonts w:ascii="Times New Roman" w:hAnsi="Times New Roman"/>
          <w:b/>
          <w:sz w:val="24"/>
        </w:rPr>
      </w:pPr>
    </w:p>
    <w:p w:rsidRPr="008370FE" w:rsidR="008370FE" w:rsidP="008370FE" w:rsidRDefault="008370FE">
      <w:pPr>
        <w:ind w:firstLine="284"/>
        <w:rPr>
          <w:rFonts w:ascii="Times New Roman" w:hAnsi="Times New Roman"/>
          <w:sz w:val="24"/>
        </w:rPr>
      </w:pPr>
      <w:r w:rsidRPr="008370FE">
        <w:rPr>
          <w:rFonts w:ascii="Times New Roman" w:hAnsi="Times New Roman"/>
          <w:sz w:val="24"/>
        </w:rPr>
        <w:t>Artikel 8 komt te luiden:</w:t>
      </w:r>
    </w:p>
    <w:p w:rsidRPr="008370FE" w:rsidR="00BF4AF8" w:rsidP="008370FE" w:rsidRDefault="00BF4AF8">
      <w:pPr>
        <w:rPr>
          <w:rFonts w:ascii="Times New Roman" w:hAnsi="Times New Roman"/>
          <w:b/>
          <w:sz w:val="24"/>
        </w:rPr>
      </w:pPr>
    </w:p>
    <w:p w:rsidR="008370FE" w:rsidP="00BF4AF8" w:rsidRDefault="008370FE">
      <w:pPr>
        <w:tabs>
          <w:tab w:val="center" w:pos="4535"/>
        </w:tabs>
        <w:rPr>
          <w:rFonts w:ascii="Times New Roman" w:hAnsi="Times New Roman"/>
          <w:b/>
          <w:sz w:val="24"/>
        </w:rPr>
      </w:pPr>
      <w:r w:rsidRPr="008370FE">
        <w:rPr>
          <w:rFonts w:ascii="Times New Roman" w:hAnsi="Times New Roman"/>
          <w:b/>
          <w:sz w:val="24"/>
        </w:rPr>
        <w:t>Artikel 8</w:t>
      </w:r>
    </w:p>
    <w:p w:rsidRPr="008370FE" w:rsidR="007776D0" w:rsidP="008370FE" w:rsidRDefault="007776D0">
      <w:pPr>
        <w:rPr>
          <w:rFonts w:ascii="Times New Roman" w:hAnsi="Times New Roman"/>
          <w:b/>
          <w:sz w:val="24"/>
        </w:rPr>
      </w:pPr>
    </w:p>
    <w:p w:rsidRPr="008370FE" w:rsidR="008370FE" w:rsidP="008370FE" w:rsidRDefault="008370FE">
      <w:pPr>
        <w:ind w:firstLine="284"/>
        <w:rPr>
          <w:rFonts w:ascii="Times New Roman" w:hAnsi="Times New Roman"/>
          <w:sz w:val="24"/>
        </w:rPr>
      </w:pPr>
      <w:r w:rsidRPr="008370FE">
        <w:rPr>
          <w:rFonts w:ascii="Times New Roman" w:hAnsi="Times New Roman"/>
          <w:sz w:val="24"/>
        </w:rPr>
        <w:t xml:space="preserve">1. Bij algemene maatregel van bestuur kunnen regels worden gesteld met betrekking tot de plaatsing van wetten en besluiten in het Staatsblad en de Staatscourant en met betrekking tot de bewaring van oorspronkelijke exemplaren van wetten, koninklijke besluiten en daarbij behorende stukken. </w:t>
      </w:r>
    </w:p>
    <w:p w:rsidRPr="008370FE" w:rsidR="008370FE" w:rsidP="008370FE" w:rsidRDefault="008370FE">
      <w:pPr>
        <w:ind w:firstLine="284"/>
        <w:rPr>
          <w:rFonts w:ascii="Times New Roman" w:hAnsi="Times New Roman"/>
          <w:b/>
          <w:sz w:val="24"/>
        </w:rPr>
      </w:pPr>
      <w:r w:rsidRPr="008370FE">
        <w:rPr>
          <w:rFonts w:ascii="Times New Roman" w:hAnsi="Times New Roman"/>
          <w:sz w:val="24"/>
        </w:rPr>
        <w:t xml:space="preserve">2. Bij of krachtens algemene maatregel van bestuur kunnen regels worden gesteld met betrekking tot de verdere inhoud van de Staatscourant. </w:t>
      </w:r>
    </w:p>
    <w:p w:rsidRPr="008370FE" w:rsidR="008370FE" w:rsidP="008370FE" w:rsidRDefault="008370FE">
      <w:pPr>
        <w:ind w:firstLine="284"/>
        <w:rPr>
          <w:rFonts w:ascii="Times New Roman" w:hAnsi="Times New Roman"/>
          <w:b/>
          <w:sz w:val="24"/>
        </w:rPr>
      </w:pPr>
      <w:r w:rsidRPr="008370FE">
        <w:rPr>
          <w:rFonts w:ascii="Times New Roman" w:hAnsi="Times New Roman"/>
          <w:sz w:val="24"/>
        </w:rPr>
        <w:t>3. Onze Minister van Binnenlandse Zaken en Koninkrijksrelaties kan regels stellen</w:t>
      </w:r>
      <w:r w:rsidRPr="008370FE">
        <w:rPr>
          <w:rFonts w:ascii="Times New Roman" w:hAnsi="Times New Roman"/>
          <w:b/>
          <w:sz w:val="24"/>
        </w:rPr>
        <w:t xml:space="preserve"> </w:t>
      </w:r>
      <w:r w:rsidRPr="008370FE">
        <w:rPr>
          <w:rFonts w:ascii="Times New Roman" w:hAnsi="Times New Roman"/>
          <w:sz w:val="24"/>
        </w:rPr>
        <w:t>met betrekking tot het in rekening brengen van kosten voor plaatsing in de Staatscourant.</w:t>
      </w:r>
    </w:p>
    <w:p w:rsidR="008370FE" w:rsidP="008370FE" w:rsidRDefault="008370FE">
      <w:pPr>
        <w:rPr>
          <w:rFonts w:ascii="Times New Roman" w:hAnsi="Times New Roman"/>
          <w:sz w:val="24"/>
        </w:rPr>
      </w:pPr>
    </w:p>
    <w:p w:rsidRPr="008370FE" w:rsidR="008370FE" w:rsidP="008370FE" w:rsidRDefault="008370FE">
      <w:pPr>
        <w:rPr>
          <w:rFonts w:ascii="Times New Roman" w:hAnsi="Times New Roman"/>
          <w:sz w:val="24"/>
        </w:rPr>
      </w:pPr>
    </w:p>
    <w:p w:rsidRPr="008370FE" w:rsidR="008370FE" w:rsidP="008370FE" w:rsidRDefault="008370FE">
      <w:pPr>
        <w:rPr>
          <w:rFonts w:ascii="Times New Roman" w:hAnsi="Times New Roman"/>
          <w:b/>
          <w:sz w:val="24"/>
        </w:rPr>
      </w:pPr>
      <w:r w:rsidRPr="008370FE">
        <w:rPr>
          <w:rFonts w:ascii="Times New Roman" w:hAnsi="Times New Roman"/>
          <w:b/>
          <w:sz w:val="24"/>
        </w:rPr>
        <w:t>ARTIKEL V</w:t>
      </w:r>
    </w:p>
    <w:p w:rsidRPr="008370FE" w:rsidR="008370FE" w:rsidP="008370FE" w:rsidRDefault="008370FE">
      <w:pPr>
        <w:rPr>
          <w:rFonts w:ascii="Times New Roman" w:hAnsi="Times New Roman"/>
          <w:sz w:val="24"/>
        </w:rPr>
      </w:pPr>
    </w:p>
    <w:p w:rsidRPr="008370FE" w:rsidR="008370FE" w:rsidP="008370FE" w:rsidRDefault="008370FE">
      <w:pPr>
        <w:ind w:firstLine="284"/>
        <w:rPr>
          <w:rFonts w:ascii="Times New Roman" w:hAnsi="Times New Roman"/>
          <w:sz w:val="24"/>
        </w:rPr>
      </w:pPr>
      <w:r w:rsidRPr="008370FE">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Pr="008370FE" w:rsidR="008370FE" w:rsidP="008370FE" w:rsidRDefault="008370FE">
      <w:pPr>
        <w:rPr>
          <w:rFonts w:ascii="Times New Roman" w:hAnsi="Times New Roman"/>
          <w:sz w:val="24"/>
        </w:rPr>
      </w:pPr>
    </w:p>
    <w:p w:rsidRPr="008370FE" w:rsidR="008370FE" w:rsidP="008370FE" w:rsidRDefault="008370FE">
      <w:pPr>
        <w:rPr>
          <w:rFonts w:ascii="Times New Roman" w:hAnsi="Times New Roman"/>
          <w:sz w:val="24"/>
        </w:rPr>
      </w:pPr>
    </w:p>
    <w:p w:rsidRPr="008370FE" w:rsidR="008370FE" w:rsidP="008370FE" w:rsidRDefault="008370FE">
      <w:pPr>
        <w:ind w:firstLine="284"/>
        <w:rPr>
          <w:rFonts w:ascii="Times New Roman" w:hAnsi="Times New Roman"/>
          <w:sz w:val="24"/>
        </w:rPr>
      </w:pPr>
      <w:r w:rsidRPr="008370FE">
        <w:rPr>
          <w:rFonts w:ascii="Times New Roman" w:hAnsi="Times New Roman"/>
          <w:sz w:val="24"/>
        </w:rPr>
        <w:t>Lasten en bevelen dat deze in het Staatsblad zal worden geplaatst en dat alle ministeries, autori</w:t>
      </w:r>
      <w:r>
        <w:rPr>
          <w:rFonts w:ascii="Times New Roman" w:hAnsi="Times New Roman"/>
          <w:sz w:val="24"/>
        </w:rPr>
        <w:t>teiten, colleges en ambtenaren d</w:t>
      </w:r>
      <w:r w:rsidRPr="008370FE">
        <w:rPr>
          <w:rFonts w:ascii="Times New Roman" w:hAnsi="Times New Roman"/>
          <w:sz w:val="24"/>
        </w:rPr>
        <w:t>ie zulks aangaat, aan de nauwkeurige uitvoering de hand zullen houden.</w:t>
      </w:r>
    </w:p>
    <w:p w:rsidRPr="008370FE" w:rsidR="008370FE" w:rsidP="008370FE" w:rsidRDefault="008370FE">
      <w:pPr>
        <w:rPr>
          <w:rFonts w:ascii="Times New Roman" w:hAnsi="Times New Roman"/>
          <w:sz w:val="24"/>
        </w:rPr>
      </w:pPr>
    </w:p>
    <w:p w:rsidRPr="008370FE" w:rsidR="008370FE" w:rsidP="008370FE" w:rsidRDefault="008370FE">
      <w:pPr>
        <w:rPr>
          <w:rFonts w:ascii="Times New Roman" w:hAnsi="Times New Roman"/>
          <w:sz w:val="24"/>
        </w:rPr>
      </w:pPr>
      <w:r w:rsidRPr="008370FE">
        <w:rPr>
          <w:rFonts w:ascii="Times New Roman" w:hAnsi="Times New Roman"/>
          <w:sz w:val="24"/>
        </w:rPr>
        <w:t>Gegeven</w:t>
      </w:r>
    </w:p>
    <w:p w:rsidRPr="008370FE" w:rsidR="008370FE" w:rsidP="008370FE" w:rsidRDefault="008370FE">
      <w:pPr>
        <w:rPr>
          <w:rFonts w:ascii="Times New Roman" w:hAnsi="Times New Roman"/>
          <w:sz w:val="24"/>
        </w:rPr>
      </w:pPr>
    </w:p>
    <w:p w:rsidRPr="008370FE" w:rsidR="008370FE" w:rsidP="008370FE" w:rsidRDefault="008370FE">
      <w:pPr>
        <w:rPr>
          <w:rFonts w:ascii="Times New Roman" w:hAnsi="Times New Roman"/>
          <w:sz w:val="24"/>
        </w:rPr>
      </w:pPr>
    </w:p>
    <w:p w:rsidRPr="008370FE" w:rsidR="008370FE" w:rsidP="008370FE" w:rsidRDefault="008370FE">
      <w:pPr>
        <w:rPr>
          <w:rFonts w:ascii="Times New Roman" w:hAnsi="Times New Roman"/>
          <w:sz w:val="24"/>
        </w:rPr>
      </w:pPr>
    </w:p>
    <w:p w:rsidR="008370FE" w:rsidP="008370FE" w:rsidRDefault="008370FE">
      <w:pPr>
        <w:rPr>
          <w:rFonts w:ascii="Times New Roman" w:hAnsi="Times New Roman"/>
          <w:sz w:val="24"/>
        </w:rPr>
      </w:pPr>
    </w:p>
    <w:p w:rsidR="008370FE" w:rsidP="008370FE" w:rsidRDefault="008370FE">
      <w:pPr>
        <w:rPr>
          <w:rFonts w:ascii="Times New Roman" w:hAnsi="Times New Roman"/>
          <w:sz w:val="24"/>
        </w:rPr>
      </w:pPr>
    </w:p>
    <w:p w:rsidR="008370FE" w:rsidP="008370FE" w:rsidRDefault="008370FE">
      <w:pPr>
        <w:rPr>
          <w:rFonts w:ascii="Times New Roman" w:hAnsi="Times New Roman"/>
          <w:sz w:val="24"/>
        </w:rPr>
      </w:pPr>
    </w:p>
    <w:p w:rsidR="008370FE" w:rsidP="008370FE" w:rsidRDefault="008370FE">
      <w:pPr>
        <w:rPr>
          <w:rFonts w:ascii="Times New Roman" w:hAnsi="Times New Roman"/>
          <w:sz w:val="24"/>
        </w:rPr>
      </w:pPr>
    </w:p>
    <w:p w:rsidR="008370FE" w:rsidP="008370FE" w:rsidRDefault="008370FE">
      <w:pPr>
        <w:rPr>
          <w:rFonts w:ascii="Times New Roman" w:hAnsi="Times New Roman"/>
          <w:sz w:val="24"/>
        </w:rPr>
      </w:pPr>
    </w:p>
    <w:p w:rsidR="008370FE" w:rsidP="008370FE" w:rsidRDefault="008370FE">
      <w:pPr>
        <w:rPr>
          <w:rFonts w:ascii="Times New Roman" w:hAnsi="Times New Roman"/>
          <w:sz w:val="24"/>
        </w:rPr>
      </w:pPr>
      <w:bookmarkStart w:name="_GoBack" w:id="0"/>
      <w:bookmarkEnd w:id="0"/>
    </w:p>
    <w:p w:rsidRPr="008370FE" w:rsidR="008370FE" w:rsidP="008370FE" w:rsidRDefault="008370FE">
      <w:pPr>
        <w:rPr>
          <w:rFonts w:ascii="Times New Roman" w:hAnsi="Times New Roman"/>
          <w:sz w:val="24"/>
        </w:rPr>
      </w:pPr>
      <w:r w:rsidRPr="008370FE">
        <w:rPr>
          <w:rFonts w:ascii="Times New Roman" w:hAnsi="Times New Roman"/>
          <w:sz w:val="24"/>
        </w:rPr>
        <w:t>De Minister van Veiligheid en Justitie,</w:t>
      </w:r>
    </w:p>
    <w:sectPr w:rsidRPr="008370FE" w:rsidR="008370FE"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0FE" w:rsidRDefault="008370FE">
      <w:pPr>
        <w:spacing w:line="20" w:lineRule="exact"/>
      </w:pPr>
    </w:p>
  </w:endnote>
  <w:endnote w:type="continuationSeparator" w:id="0">
    <w:p w:rsidR="008370FE" w:rsidRDefault="008370FE">
      <w:pPr>
        <w:pStyle w:val="Amendement"/>
      </w:pPr>
      <w:r>
        <w:rPr>
          <w:b w:val="0"/>
          <w:bCs w:val="0"/>
        </w:rPr>
        <w:t xml:space="preserve"> </w:t>
      </w:r>
    </w:p>
  </w:endnote>
  <w:endnote w:type="continuationNotice" w:id="1">
    <w:p w:rsidR="008370FE" w:rsidRDefault="008370F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7156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0FE" w:rsidRDefault="008370FE">
      <w:pPr>
        <w:pStyle w:val="Amendement"/>
      </w:pPr>
      <w:r>
        <w:rPr>
          <w:b w:val="0"/>
          <w:bCs w:val="0"/>
        </w:rPr>
        <w:separator/>
      </w:r>
    </w:p>
  </w:footnote>
  <w:footnote w:type="continuationSeparator" w:id="0">
    <w:p w:rsidR="008370FE" w:rsidRDefault="00837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0FE"/>
    <w:rsid w:val="00012DBE"/>
    <w:rsid w:val="000A1D81"/>
    <w:rsid w:val="00111ED3"/>
    <w:rsid w:val="001C190E"/>
    <w:rsid w:val="002168F4"/>
    <w:rsid w:val="002A727C"/>
    <w:rsid w:val="005D2707"/>
    <w:rsid w:val="00606255"/>
    <w:rsid w:val="006B607A"/>
    <w:rsid w:val="007776D0"/>
    <w:rsid w:val="007D451C"/>
    <w:rsid w:val="00826224"/>
    <w:rsid w:val="008370FE"/>
    <w:rsid w:val="00930A23"/>
    <w:rsid w:val="009C7354"/>
    <w:rsid w:val="009E6D7F"/>
    <w:rsid w:val="00A11E73"/>
    <w:rsid w:val="00A2521E"/>
    <w:rsid w:val="00AE436A"/>
    <w:rsid w:val="00BF4AF8"/>
    <w:rsid w:val="00C135B1"/>
    <w:rsid w:val="00C92DF8"/>
    <w:rsid w:val="00CB3578"/>
    <w:rsid w:val="00D20AFA"/>
    <w:rsid w:val="00D55648"/>
    <w:rsid w:val="00D7156A"/>
    <w:rsid w:val="00E16443"/>
    <w:rsid w:val="00E36EE9"/>
    <w:rsid w:val="00EB547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Plattetekstinspringen3">
    <w:name w:val="Body Text Indent 3"/>
    <w:basedOn w:val="Standaard"/>
    <w:link w:val="Plattetekstinspringen3Char"/>
    <w:rsid w:val="008370FE"/>
    <w:pPr>
      <w:ind w:left="708" w:hanging="708"/>
    </w:pPr>
    <w:rPr>
      <w:rFonts w:ascii="Arial" w:hAnsi="Arial"/>
      <w:szCs w:val="20"/>
    </w:rPr>
  </w:style>
  <w:style w:type="character" w:customStyle="1" w:styleId="Plattetekstinspringen3Char">
    <w:name w:val="Platte tekst inspringen 3 Char"/>
    <w:basedOn w:val="Standaardalinea-lettertype"/>
    <w:link w:val="Plattetekstinspringen3"/>
    <w:rsid w:val="008370FE"/>
    <w:rPr>
      <w:rFonts w:ascii="Arial" w:hAnsi="Arial"/>
    </w:rPr>
  </w:style>
  <w:style w:type="paragraph" w:styleId="Ballontekst">
    <w:name w:val="Balloon Text"/>
    <w:basedOn w:val="Standaard"/>
    <w:link w:val="BallontekstChar"/>
    <w:rsid w:val="007776D0"/>
    <w:rPr>
      <w:rFonts w:ascii="Tahoma" w:hAnsi="Tahoma" w:cs="Tahoma"/>
      <w:sz w:val="16"/>
      <w:szCs w:val="16"/>
    </w:rPr>
  </w:style>
  <w:style w:type="character" w:customStyle="1" w:styleId="BallontekstChar">
    <w:name w:val="Ballontekst Char"/>
    <w:basedOn w:val="Standaardalinea-lettertype"/>
    <w:link w:val="Ballontekst"/>
    <w:rsid w:val="007776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Plattetekstinspringen3">
    <w:name w:val="Body Text Indent 3"/>
    <w:basedOn w:val="Standaard"/>
    <w:link w:val="Plattetekstinspringen3Char"/>
    <w:rsid w:val="008370FE"/>
    <w:pPr>
      <w:ind w:left="708" w:hanging="708"/>
    </w:pPr>
    <w:rPr>
      <w:rFonts w:ascii="Arial" w:hAnsi="Arial"/>
      <w:szCs w:val="20"/>
    </w:rPr>
  </w:style>
  <w:style w:type="character" w:customStyle="1" w:styleId="Plattetekstinspringen3Char">
    <w:name w:val="Platte tekst inspringen 3 Char"/>
    <w:basedOn w:val="Standaardalinea-lettertype"/>
    <w:link w:val="Plattetekstinspringen3"/>
    <w:rsid w:val="008370FE"/>
    <w:rPr>
      <w:rFonts w:ascii="Arial" w:hAnsi="Arial"/>
    </w:rPr>
  </w:style>
  <w:style w:type="paragraph" w:styleId="Ballontekst">
    <w:name w:val="Balloon Text"/>
    <w:basedOn w:val="Standaard"/>
    <w:link w:val="BallontekstChar"/>
    <w:rsid w:val="007776D0"/>
    <w:rPr>
      <w:rFonts w:ascii="Tahoma" w:hAnsi="Tahoma" w:cs="Tahoma"/>
      <w:sz w:val="16"/>
      <w:szCs w:val="16"/>
    </w:rPr>
  </w:style>
  <w:style w:type="character" w:customStyle="1" w:styleId="BallontekstChar">
    <w:name w:val="Ballontekst Char"/>
    <w:basedOn w:val="Standaardalinea-lettertype"/>
    <w:link w:val="Ballontekst"/>
    <w:rsid w:val="007776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673</ap:Words>
  <ap:Characters>3895</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2015-01-22T15:48:00.0000000Z</lastPrinted>
  <dcterms:created xsi:type="dcterms:W3CDTF">2015-01-22T15:53:00.0000000Z</dcterms:created>
  <dcterms:modified xsi:type="dcterms:W3CDTF">2015-01-22T15:53:00.0000000Z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0x010100EAC5C83407E34A43A0A021D0A2B3BAB7</vt:lpwstr>
  </property>
</Properties>
</file>