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2D9" w:rsidP="009922D9" w:rsidRDefault="009922D9">
      <w:r>
        <w:t>Beste griffie, </w:t>
      </w:r>
    </w:p>
    <w:p w:rsidR="009922D9" w:rsidP="009922D9" w:rsidRDefault="009922D9"/>
    <w:p w:rsidR="009922D9" w:rsidP="009922D9" w:rsidRDefault="009922D9">
      <w:proofErr w:type="gramStart"/>
      <w:r>
        <w:t xml:space="preserve">Namens </w:t>
      </w:r>
      <w:proofErr w:type="spellStart"/>
      <w:r>
        <w:t>Stientje</w:t>
      </w:r>
      <w:proofErr w:type="spellEnd"/>
      <w:r>
        <w:t xml:space="preserve"> van Veldhoven (D66) het verzoek om een brief van de Minister van EZ waarin hij ingaat op het uitgelekte rapport van de </w:t>
      </w:r>
      <w:proofErr w:type="spellStart"/>
      <w:r>
        <w:t>OvV</w:t>
      </w:r>
      <w:proofErr w:type="spellEnd"/>
      <w:r>
        <w:t xml:space="preserve"> en de belangrijkste conclusie daaruit dat de NAM en EZ ernstig zijn tekortgeschoten bij de gaswinning in Groningen, dat veiligheid geen rol speelde en dat de zorgplicht is verzaakt (</w:t>
      </w:r>
      <w:hyperlink w:history="1" r:id="rId5">
        <w:r>
          <w:rPr>
            <w:rStyle w:val="Hyperlink"/>
          </w:rPr>
          <w:t>http://nos.nl/l/742621</w:t>
        </w:r>
      </w:hyperlink>
      <w:r>
        <w:t xml:space="preserve">). </w:t>
      </w:r>
      <w:proofErr w:type="gramEnd"/>
      <w:r>
        <w:t>Daarbij tevens het verzoek om deze brief de Kamer te doen toekomen voor het werkbezoek van de commissie EZ aan Groningen. </w:t>
      </w:r>
    </w:p>
    <w:p w:rsidR="009922D9" w:rsidP="009922D9" w:rsidRDefault="009922D9">
      <w:r>
        <w:t xml:space="preserve">Wilt u dit verzoek </w:t>
      </w:r>
      <w:proofErr w:type="spellStart"/>
      <w:r>
        <w:t>aub</w:t>
      </w:r>
      <w:proofErr w:type="spellEnd"/>
      <w:r>
        <w:t xml:space="preserve"> aan de leden voorleggen. </w:t>
      </w:r>
    </w:p>
    <w:p w:rsidR="009922D9" w:rsidP="009922D9" w:rsidRDefault="009922D9">
      <w:r>
        <w:t xml:space="preserve">Ter </w:t>
      </w:r>
      <w:proofErr w:type="gramStart"/>
      <w:r>
        <w:t>info</w:t>
      </w:r>
      <w:proofErr w:type="gramEnd"/>
      <w:r>
        <w:t>: dit verzoek via de schriftelijke emailprocedure omdat de eerstvolgende pv bij mijn weten pas over 1,5 week is en er dan weinig tijd overblijft voor de minister om te reageren voor het werkbezoek van de commissie. </w:t>
      </w:r>
    </w:p>
    <w:p w:rsidR="009922D9" w:rsidP="009922D9" w:rsidRDefault="009922D9"/>
    <w:p w:rsidR="009922D9" w:rsidP="009922D9" w:rsidRDefault="009922D9">
      <w:r>
        <w:t>Bij voorbaat dank en vriendelijke groet, </w:t>
      </w:r>
    </w:p>
    <w:p w:rsidR="009922D9" w:rsidP="009922D9" w:rsidRDefault="009922D9">
      <w:bookmarkStart w:name="_GoBack" w:id="0"/>
      <w:bookmarkEnd w:id="0"/>
      <w:r>
        <w:t>Beleidsmedewerker D66</w:t>
      </w:r>
    </w:p>
    <w:p w:rsidR="009922D9" w:rsidP="009922D9" w:rsidRDefault="009922D9"/>
    <w:p w:rsidR="00AA4764" w:rsidRDefault="00AA4764"/>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2D9"/>
    <w:rsid w:val="00433D6E"/>
    <w:rsid w:val="005E049A"/>
    <w:rsid w:val="00782A56"/>
    <w:rsid w:val="009922D9"/>
    <w:rsid w:val="00AA4764"/>
    <w:rsid w:val="00DF5182"/>
    <w:rsid w:val="00E60EDB"/>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922D9"/>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922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922D9"/>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922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97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nos.nl/l/742621"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732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2015-01-12T13:22:00.0000000Z</dcterms:created>
  <dcterms:modified xsi:type="dcterms:W3CDTF">2015-01-12T13:23:00.0000000Z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0x010100196693A80308204E9361226834311594</vt:lpwstr>
  </property>
</Properties>
</file>