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A0AD5" w:rsidR="00CA0AD5" w:rsidP="00CA0AD5" w:rsidRDefault="00CA0AD5">
      <w:pPr>
        <w:rPr>
          <w:rFonts w:ascii="Tahoma" w:hAnsi="Tahoma" w:eastAsia="Times New Roman" w:cs="Tahoma"/>
          <w:bCs/>
          <w:sz w:val="28"/>
          <w:szCs w:val="28"/>
          <w:lang w:eastAsia="nl-NL"/>
        </w:rPr>
      </w:pPr>
      <w:bookmarkStart w:name="_MailOriginal" w:id="0"/>
      <w:r w:rsidRPr="00CA0AD5">
        <w:rPr>
          <w:rFonts w:ascii="Tahoma" w:hAnsi="Tahoma" w:eastAsia="Times New Roman" w:cs="Tahoma"/>
          <w:b/>
          <w:bCs/>
          <w:sz w:val="28"/>
          <w:szCs w:val="28"/>
          <w:lang w:eastAsia="nl-NL"/>
        </w:rPr>
        <w:t>2014Z</w:t>
      </w:r>
      <w:r w:rsidR="00B9674A">
        <w:rPr>
          <w:rFonts w:ascii="Tahoma" w:hAnsi="Tahoma" w:eastAsia="Times New Roman" w:cs="Tahoma"/>
          <w:b/>
          <w:bCs/>
          <w:sz w:val="28"/>
          <w:szCs w:val="28"/>
          <w:lang w:eastAsia="nl-NL"/>
        </w:rPr>
        <w:t>22913</w:t>
      </w:r>
      <w:r w:rsidRPr="00CA0AD5">
        <w:rPr>
          <w:rFonts w:ascii="Tahoma" w:hAnsi="Tahoma" w:eastAsia="Times New Roman" w:cs="Tahoma"/>
          <w:bCs/>
          <w:sz w:val="28"/>
          <w:szCs w:val="28"/>
          <w:lang w:eastAsia="nl-NL"/>
        </w:rPr>
        <w:t>/2014D</w:t>
      </w:r>
      <w:r w:rsidR="00B9674A">
        <w:rPr>
          <w:rFonts w:ascii="Tahoma" w:hAnsi="Tahoma" w:eastAsia="Times New Roman" w:cs="Tahoma"/>
          <w:bCs/>
          <w:sz w:val="28"/>
          <w:szCs w:val="28"/>
          <w:lang w:eastAsia="nl-NL"/>
        </w:rPr>
        <w:t>46236</w:t>
      </w:r>
    </w:p>
    <w:p w:rsidR="00CA0AD5" w:rsidP="00CA0AD5" w:rsidRDefault="00CA0AD5">
      <w:pPr>
        <w:rPr>
          <w:rFonts w:ascii="Tahoma" w:hAnsi="Tahoma" w:eastAsia="Times New Roman" w:cs="Tahoma"/>
          <w:b/>
          <w:bCs/>
          <w:sz w:val="20"/>
          <w:szCs w:val="20"/>
          <w:lang w:eastAsia="nl-NL"/>
        </w:rPr>
      </w:pPr>
    </w:p>
    <w:p w:rsidR="00CA0AD5" w:rsidP="00CA0AD5" w:rsidRDefault="00CA0AD5">
      <w:pPr>
        <w:rPr>
          <w:rFonts w:ascii="Tahoma" w:hAnsi="Tahoma" w:eastAsia="Times New Roman" w:cs="Tahoma"/>
          <w:b/>
          <w:bCs/>
          <w:sz w:val="20"/>
          <w:szCs w:val="20"/>
          <w:lang w:eastAsia="nl-NL"/>
        </w:rPr>
      </w:pPr>
    </w:p>
    <w:p w:rsidR="00CA0AD5" w:rsidP="00CA0AD5" w:rsidRDefault="00CA0AD5">
      <w:pPr>
        <w:rPr>
          <w:rFonts w:ascii="Tahoma" w:hAnsi="Tahoma" w:eastAsia="Times New Roman" w:cs="Tahoma"/>
          <w:b/>
          <w:bCs/>
          <w:sz w:val="20"/>
          <w:szCs w:val="20"/>
          <w:lang w:eastAsia="nl-NL"/>
        </w:rPr>
      </w:pPr>
    </w:p>
    <w:p w:rsidR="00CA0AD5" w:rsidP="00CA0AD5" w:rsidRDefault="00CA0AD5">
      <w:pPr>
        <w:rPr>
          <w:rFonts w:ascii="Tahoma" w:hAnsi="Tahoma" w:eastAsia="Times New Roman" w:cs="Tahoma"/>
          <w:b/>
          <w:bCs/>
          <w:sz w:val="20"/>
          <w:szCs w:val="20"/>
          <w:lang w:eastAsia="nl-NL"/>
        </w:rPr>
      </w:pPr>
    </w:p>
    <w:p w:rsidR="00CA0AD5" w:rsidP="00CA0AD5" w:rsidRDefault="00CA0AD5">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Graaf de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11 december 2014 14:59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Berg van den M.</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voor PV a.s. dinsdag</w:t>
      </w:r>
    </w:p>
    <w:p w:rsidR="00CA0AD5" w:rsidP="00CA0AD5" w:rsidRDefault="00CA0AD5"/>
    <w:p w:rsidR="00CA0AD5" w:rsidP="00CA0AD5" w:rsidRDefault="00CA0AD5">
      <w:pPr>
        <w:rPr>
          <w:sz w:val="24"/>
          <w:szCs w:val="24"/>
        </w:rPr>
      </w:pPr>
      <w:r>
        <w:rPr>
          <w:sz w:val="24"/>
          <w:szCs w:val="24"/>
        </w:rPr>
        <w:t>Rondvraagpunt PV SZW a.s. dinsdag:</w:t>
      </w:r>
    </w:p>
    <w:p w:rsidR="00CA0AD5" w:rsidP="00CA0AD5" w:rsidRDefault="00CA0AD5">
      <w:pPr>
        <w:rPr>
          <w:sz w:val="24"/>
          <w:szCs w:val="24"/>
        </w:rPr>
      </w:pPr>
    </w:p>
    <w:p w:rsidR="00CA0AD5" w:rsidP="00CA0AD5" w:rsidRDefault="00CA0AD5">
      <w:pPr>
        <w:rPr>
          <w:sz w:val="24"/>
          <w:szCs w:val="24"/>
        </w:rPr>
      </w:pPr>
      <w:r>
        <w:rPr>
          <w:sz w:val="24"/>
          <w:szCs w:val="24"/>
        </w:rPr>
        <w:t xml:space="preserve">Graag ontvangt de fractie van de PVV een reactie van de regering op het </w:t>
      </w:r>
      <w:r>
        <w:t>Sociaal en Cultureel Rapport 2014</w:t>
      </w:r>
      <w:r>
        <w:rPr>
          <w:sz w:val="24"/>
          <w:szCs w:val="24"/>
        </w:rPr>
        <w:t xml:space="preserve"> van het SCP, dat deze week is uitgekomen. In de brief van de regering willen we per hoofdstuk een gefundeerde visie van de regering vernemen.</w:t>
      </w:r>
    </w:p>
    <w:p w:rsidR="00CA0AD5" w:rsidP="00CA0AD5" w:rsidRDefault="00CA0AD5">
      <w:pPr>
        <w:rPr>
          <w:sz w:val="24"/>
          <w:szCs w:val="24"/>
        </w:rPr>
      </w:pPr>
      <w:r>
        <w:rPr>
          <w:sz w:val="24"/>
          <w:szCs w:val="24"/>
        </w:rPr>
        <w:t>Later, als de brief van de regering daar aanleiding toe geeft, kunnen we in de procedurevergadering bepalen of de commissie in debat wil met de regering naar aanleiding van het rapport en de brief.</w:t>
      </w:r>
    </w:p>
    <w:p w:rsidR="00CA0AD5" w:rsidP="00CA0AD5" w:rsidRDefault="00CA0AD5">
      <w:pPr>
        <w:rPr>
          <w:sz w:val="24"/>
          <w:szCs w:val="24"/>
        </w:rPr>
      </w:pPr>
      <w:r>
        <w:rPr>
          <w:sz w:val="24"/>
          <w:szCs w:val="24"/>
        </w:rPr>
        <w:t>Graag uw steun voor dit voorstel tijdens de PV a.s. dinsdag.</w:t>
      </w:r>
    </w:p>
    <w:p w:rsidR="00CA0AD5" w:rsidP="00CA0AD5" w:rsidRDefault="00CA0AD5">
      <w:pPr>
        <w:rPr>
          <w:sz w:val="24"/>
          <w:szCs w:val="24"/>
        </w:rPr>
      </w:pPr>
    </w:p>
    <w:p w:rsidR="00CA0AD5" w:rsidP="00CA0AD5" w:rsidRDefault="00CA0AD5">
      <w:pPr>
        <w:rPr>
          <w:sz w:val="24"/>
          <w:szCs w:val="24"/>
          <w:lang w:eastAsia="nl-NL"/>
        </w:rPr>
      </w:pPr>
      <w:r>
        <w:rPr>
          <w:sz w:val="24"/>
          <w:szCs w:val="24"/>
          <w:lang w:eastAsia="nl-NL"/>
        </w:rPr>
        <w:t>Met vriendelijke groet,</w:t>
      </w:r>
    </w:p>
    <w:p w:rsidR="00CA0AD5" w:rsidP="00CA0AD5" w:rsidRDefault="00CA0AD5">
      <w:pPr>
        <w:rPr>
          <w:sz w:val="24"/>
          <w:szCs w:val="24"/>
          <w:lang w:eastAsia="nl-NL"/>
        </w:rPr>
      </w:pPr>
    </w:p>
    <w:p w:rsidR="00CA0AD5" w:rsidP="00CA0AD5" w:rsidRDefault="00CA0AD5">
      <w:pPr>
        <w:rPr>
          <w:sz w:val="24"/>
          <w:szCs w:val="24"/>
          <w:lang w:eastAsia="nl-NL"/>
        </w:rPr>
      </w:pPr>
      <w:r>
        <w:rPr>
          <w:sz w:val="24"/>
          <w:szCs w:val="24"/>
          <w:lang w:eastAsia="nl-NL"/>
        </w:rPr>
        <w:t>Machiel de Graaf</w:t>
      </w:r>
    </w:p>
    <w:p w:rsidR="00CA0AD5" w:rsidP="00CA0AD5" w:rsidRDefault="00CA0AD5">
      <w:pPr>
        <w:rPr>
          <w:sz w:val="24"/>
          <w:szCs w:val="24"/>
          <w:lang w:eastAsia="nl-NL"/>
        </w:rPr>
      </w:pPr>
      <w:r>
        <w:rPr>
          <w:sz w:val="24"/>
          <w:szCs w:val="24"/>
          <w:lang w:eastAsia="nl-NL"/>
        </w:rPr>
        <w:t>Lid Tweede Kamer</w:t>
      </w:r>
    </w:p>
    <w:p w:rsidR="00CA0AD5" w:rsidP="00CA0AD5" w:rsidRDefault="00CA0AD5">
      <w:pPr>
        <w:rPr>
          <w:sz w:val="24"/>
          <w:szCs w:val="24"/>
          <w:lang w:eastAsia="nl-NL"/>
        </w:rPr>
      </w:pPr>
      <w:r>
        <w:rPr>
          <w:sz w:val="24"/>
          <w:szCs w:val="24"/>
          <w:lang w:eastAsia="nl-NL"/>
        </w:rPr>
        <w:t>Partij voor de Vrijheid</w:t>
      </w:r>
    </w:p>
    <w:p w:rsidR="00CA0AD5" w:rsidP="00CA0AD5" w:rsidRDefault="00CA0AD5">
      <w:pPr>
        <w:rPr>
          <w:sz w:val="24"/>
          <w:szCs w:val="24"/>
          <w:lang w:eastAsia="nl-NL"/>
        </w:rPr>
      </w:pPr>
    </w:p>
    <w:p w:rsidR="00CA0AD5" w:rsidP="00CA0AD5" w:rsidRDefault="00CA0AD5">
      <w:bookmarkStart w:name="_GoBack" w:id="1"/>
      <w:bookmarkEnd w:id="1"/>
      <w:r>
        <w:rPr>
          <w:noProof/>
          <w:color w:val="0000FF"/>
          <w:sz w:val="24"/>
          <w:szCs w:val="24"/>
          <w:lang w:eastAsia="nl-NL"/>
        </w:rPr>
        <w:drawing>
          <wp:inline distT="0" distB="0" distL="0" distR="0" wp14:anchorId="713C6D0C" wp14:editId="36304AD0">
            <wp:extent cx="3914775" cy="2628900"/>
            <wp:effectExtent l="0" t="0" r="9525" b="0"/>
            <wp:docPr id="1" name="Afbeelding 1" descr="logo-PVV">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PVV"/>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14775" cy="2628900"/>
                    </a:xfrm>
                    <a:prstGeom prst="rect">
                      <a:avLst/>
                    </a:prstGeom>
                    <a:noFill/>
                    <a:ln>
                      <a:noFill/>
                    </a:ln>
                  </pic:spPr>
                </pic:pic>
              </a:graphicData>
            </a:graphic>
          </wp:inline>
        </w:drawing>
      </w:r>
      <w:bookmarkEnd w:id="0"/>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AD5"/>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31537"/>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9674A"/>
    <w:rsid w:val="00BC0040"/>
    <w:rsid w:val="00BC3DE3"/>
    <w:rsid w:val="00C32409"/>
    <w:rsid w:val="00C37EA1"/>
    <w:rsid w:val="00C42E7F"/>
    <w:rsid w:val="00CA0AD5"/>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0AD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CA0AD5"/>
    <w:rPr>
      <w:rFonts w:ascii="Tahoma" w:hAnsi="Tahoma" w:cs="Tahoma"/>
      <w:sz w:val="16"/>
      <w:szCs w:val="16"/>
    </w:rPr>
  </w:style>
  <w:style w:type="character" w:customStyle="1" w:styleId="BallontekstChar">
    <w:name w:val="Ballontekst Char"/>
    <w:basedOn w:val="Standaardalinea-lettertype"/>
    <w:link w:val="Ballontekst"/>
    <w:rsid w:val="00CA0AD5"/>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0AD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CA0AD5"/>
    <w:rPr>
      <w:rFonts w:ascii="Tahoma" w:hAnsi="Tahoma" w:cs="Tahoma"/>
      <w:sz w:val="16"/>
      <w:szCs w:val="16"/>
    </w:rPr>
  </w:style>
  <w:style w:type="character" w:customStyle="1" w:styleId="BallontekstChar">
    <w:name w:val="Ballontekst Char"/>
    <w:basedOn w:val="Standaardalinea-lettertype"/>
    <w:link w:val="Ballontekst"/>
    <w:rsid w:val="00CA0AD5"/>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vv.nl/" TargetMode="Externa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microsoft.com/office/2007/relationships/stylesWithEffects" Target="stylesWithEffects.xml" Id="rId5" /><Relationship Type="http://schemas.openxmlformats.org/officeDocument/2006/relationships/image" Target="cid:image001.jpg@01D01552.EA0E1F40" TargetMode="External" Id="rId10" /><Relationship Type="http://schemas.openxmlformats.org/officeDocument/2006/relationships/styles" Target="styles.xml" Id="rId4" /><Relationship Type="http://schemas.openxmlformats.org/officeDocument/2006/relationships/image" Target="media/image1.jpe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673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2014-12-11T14:18:00.0000000Z</lastPrinted>
  <dcterms:created xsi:type="dcterms:W3CDTF">2015-04-16T13:51:00.0000000Z</dcterms:created>
  <dcterms:modified xsi:type="dcterms:W3CDTF">2015-04-16T13:51:00.0000000Z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0x01010073DA4406935DF64492B2B104864B891C</vt:lpwstr>
  </property>
</Properties>
</file>