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5DF" w:rsidP="00D055DF" w:rsidRDefault="00D055DF">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Nispen van M.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9 december 2014 9:48</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Hessing-Puts Brechje</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Christel Wiskerke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Procedurevergadering: Voorstel nader verslag Wet griffierechten</w:t>
      </w:r>
    </w:p>
    <w:p w:rsidR="00D055DF" w:rsidP="00D055DF" w:rsidRDefault="00D055DF"/>
    <w:p w:rsidR="00D055DF" w:rsidP="00D055DF" w:rsidRDefault="00D055DF">
      <w:pPr>
        <w:rPr>
          <w:rFonts w:ascii="Times New Roman" w:hAnsi="Times New Roman"/>
          <w:color w:val="000000"/>
        </w:rPr>
      </w:pPr>
      <w:r>
        <w:rPr>
          <w:rFonts w:ascii="Times New Roman" w:hAnsi="Times New Roman"/>
          <w:color w:val="000000"/>
        </w:rPr>
        <w:t>Geachte griffier,</w:t>
      </w:r>
    </w:p>
    <w:p w:rsidR="00D055DF" w:rsidP="00D055DF" w:rsidRDefault="00D055DF">
      <w:pPr>
        <w:rPr>
          <w:rFonts w:ascii="Times New Roman" w:hAnsi="Times New Roman"/>
          <w:color w:val="000000"/>
        </w:rPr>
      </w:pPr>
    </w:p>
    <w:p w:rsidR="00D055DF" w:rsidP="00D055DF" w:rsidRDefault="00D055DF">
      <w:pPr>
        <w:rPr>
          <w:rFonts w:ascii="Times New Roman" w:hAnsi="Times New Roman"/>
          <w:color w:val="000000"/>
        </w:rPr>
      </w:pPr>
      <w:r>
        <w:rPr>
          <w:rFonts w:ascii="Times New Roman" w:hAnsi="Times New Roman"/>
          <w:color w:val="000000"/>
        </w:rPr>
        <w:t xml:space="preserve">Op de agenda van de procedurevergadering staat de tweede nota van wijziging bij de Wet griffierechten (33 757). In de vorige procedurevergadering is mijn voorstel om (namens de commissie) advies te vragen aan de Raad van State en de Raad voor de rechtspraak niet gehonoreerd. Vervolgens heb ik (met 5 collega’s) schriftelijke vragen ingediend, waarin wij de regering verzochten om zelf deze adviezen aan te vragen. Deze vragen konden echter om procedurele redenen niet worden doorgelaten, omdat het gaat over aanhangige wetgeving, en de juiste procedure om te volgen als er nog vragen leven is dan het uitbrengen van nader verslag. </w:t>
      </w:r>
    </w:p>
    <w:p w:rsidR="00D055DF" w:rsidP="00D055DF" w:rsidRDefault="00D055DF">
      <w:pPr>
        <w:rPr>
          <w:rFonts w:ascii="Times New Roman" w:hAnsi="Times New Roman"/>
          <w:color w:val="000000"/>
        </w:rPr>
      </w:pPr>
    </w:p>
    <w:p w:rsidR="00D055DF" w:rsidP="00D055DF" w:rsidRDefault="00D055DF">
      <w:pPr>
        <w:rPr>
          <w:rFonts w:ascii="Times New Roman" w:hAnsi="Times New Roman"/>
          <w:color w:val="000000"/>
        </w:rPr>
      </w:pPr>
      <w:r>
        <w:rPr>
          <w:rFonts w:ascii="Times New Roman" w:hAnsi="Times New Roman"/>
          <w:color w:val="000000"/>
        </w:rPr>
        <w:t>De Wet griffierechten staat half januari gepland. Ik begrijp die collega’s die vrezen dat een nieuwe ronde met allerlei vragen mogelijk leidt tot uitstel. Aan de andere kant vind ik dat leden en fracties het recht om vragen te stellen niet ontzegd mag worden. Daarom heb ik het volgende praktische voorstel, mede namens de collega’s van GroenLinks, D66, ChristenUnie, CDA en Partij voor de Dieren:</w:t>
      </w:r>
    </w:p>
    <w:p w:rsidR="00D055DF" w:rsidP="00D055DF" w:rsidRDefault="00D055DF">
      <w:pPr>
        <w:rPr>
          <w:rFonts w:ascii="Times New Roman" w:hAnsi="Times New Roman"/>
          <w:color w:val="000000"/>
        </w:rPr>
      </w:pPr>
    </w:p>
    <w:p w:rsidR="00D055DF" w:rsidP="00D055DF" w:rsidRDefault="00D055DF">
      <w:pPr>
        <w:rPr>
          <w:rFonts w:ascii="Times New Roman" w:hAnsi="Times New Roman"/>
          <w:color w:val="000000"/>
        </w:rPr>
      </w:pPr>
      <w:r>
        <w:rPr>
          <w:rFonts w:ascii="Times New Roman" w:hAnsi="Times New Roman"/>
          <w:color w:val="000000"/>
        </w:rPr>
        <w:t xml:space="preserve">We brengen nader verslag uit waarin genoemde fracties de vragen kunnen stellen die zij eigenlijk als schriftelijke vragen hadden willen stellen. Als bijlage stuur ik het concept mee, dat wordt gesteund door de fracties die daarin genoemd worden. </w:t>
      </w:r>
    </w:p>
    <w:p w:rsidR="00D055DF" w:rsidP="00D055DF" w:rsidRDefault="00D055DF">
      <w:pPr>
        <w:rPr>
          <w:rFonts w:ascii="Times New Roman" w:hAnsi="Times New Roman"/>
          <w:color w:val="000000"/>
        </w:rPr>
      </w:pPr>
    </w:p>
    <w:p w:rsidR="00D055DF" w:rsidP="00D055DF" w:rsidRDefault="00D055DF">
      <w:pPr>
        <w:rPr>
          <w:rFonts w:ascii="Times New Roman" w:hAnsi="Times New Roman"/>
          <w:color w:val="000000"/>
        </w:rPr>
      </w:pPr>
      <w:r>
        <w:rPr>
          <w:rFonts w:ascii="Times New Roman" w:hAnsi="Times New Roman"/>
          <w:color w:val="000000"/>
        </w:rPr>
        <w:t xml:space="preserve">Ik ben zelf bereid mij tot deze vragen te beperken, waarmee ik hoop dat collega’s in kunnen stemmen met dit voorstel tot nader verslag. </w:t>
      </w:r>
    </w:p>
    <w:p w:rsidR="00D055DF" w:rsidP="00D055DF" w:rsidRDefault="00D055DF">
      <w:pPr>
        <w:rPr>
          <w:rFonts w:ascii="Times New Roman" w:hAnsi="Times New Roman"/>
          <w:color w:val="000000"/>
        </w:rPr>
      </w:pPr>
    </w:p>
    <w:p w:rsidR="00D055DF" w:rsidP="00D055DF" w:rsidRDefault="00D055DF">
      <w:pPr>
        <w:rPr>
          <w:rFonts w:ascii="Times New Roman" w:hAnsi="Times New Roman"/>
          <w:color w:val="000000"/>
          <w:lang w:eastAsia="nl-NL"/>
        </w:rPr>
      </w:pPr>
      <w:r>
        <w:rPr>
          <w:rFonts w:ascii="Times New Roman" w:hAnsi="Times New Roman"/>
          <w:color w:val="000000"/>
          <w:lang w:eastAsia="nl-NL"/>
        </w:rPr>
        <w:t>Met vriendelijke groet,</w:t>
      </w:r>
    </w:p>
    <w:p w:rsidR="00D055DF" w:rsidP="00D055DF" w:rsidRDefault="00D055DF">
      <w:pPr>
        <w:rPr>
          <w:rFonts w:ascii="Times New Roman" w:hAnsi="Times New Roman"/>
          <w:color w:val="000000"/>
          <w:lang w:eastAsia="nl-NL"/>
        </w:rPr>
      </w:pPr>
      <w:r>
        <w:rPr>
          <w:rFonts w:ascii="Times New Roman" w:hAnsi="Times New Roman"/>
          <w:color w:val="000000"/>
          <w:lang w:eastAsia="nl-NL"/>
        </w:rPr>
        <w:t>Michiel van Nispen</w:t>
      </w:r>
    </w:p>
    <w:p w:rsidR="00D055DF" w:rsidP="00D055DF" w:rsidRDefault="00D055DF">
      <w:pPr>
        <w:rPr>
          <w:rFonts w:ascii="Times New Roman" w:hAnsi="Times New Roman"/>
          <w:color w:val="000000"/>
          <w:lang w:eastAsia="nl-NL"/>
        </w:rPr>
      </w:pPr>
      <w:r>
        <w:rPr>
          <w:rFonts w:ascii="Times New Roman" w:hAnsi="Times New Roman"/>
          <w:color w:val="000000"/>
          <w:lang w:eastAsia="nl-NL"/>
        </w:rPr>
        <w:t>SP Tweede Kamerlid, woordvoerder Justitie</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5DF"/>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055DF"/>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055D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055D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65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264</ap:Words>
  <ap:Characters>1444</ap:Characters>
  <ap:DocSecurity>0</ap:DocSecurity>
  <ap:Lines>12</ap:Lines>
  <ap:Paragraphs>3</ap:Paragraphs>
  <ap:ScaleCrop>false</ap:ScaleCrop>
  <ap:LinksUpToDate>false</ap:LinksUpToDate>
  <ap:CharactersWithSpaces>1705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2014-12-09T10:16:00.0000000Z</dcterms:created>
  <dcterms:modified xsi:type="dcterms:W3CDTF">2014-12-09T10:16:00.0000000Z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0x01010012235A0FF6F2594BB883EF4DBDC3F29A</vt:lpwstr>
  </property>
</Properties>
</file>