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1665" w:rsidP="00BE1665" w:rsidRDefault="00BE1665">
      <w:pPr>
        <w:rPr>
          <w:rFonts w:ascii="Tahoma" w:hAnsi="Tahoma" w:eastAsia="Times New Roman" w:cs="Tahoma"/>
          <w:b/>
          <w:bCs/>
          <w:sz w:val="20"/>
          <w:szCs w:val="20"/>
        </w:rPr>
      </w:pPr>
      <w:bookmarkStart w:name="_MailOriginal" w:id="0"/>
    </w:p>
    <w:p w:rsidR="00BE1665" w:rsidP="00BE1665" w:rsidRDefault="00BE1665">
      <w:pPr>
        <w:rPr>
          <w:rFonts w:ascii="Tahoma" w:hAnsi="Tahoma" w:eastAsia="Times New Roman" w:cs="Tahoma"/>
          <w:b/>
          <w:bCs/>
          <w:sz w:val="20"/>
          <w:szCs w:val="20"/>
        </w:rPr>
      </w:pPr>
    </w:p>
    <w:p w:rsidRPr="00BE1665" w:rsidR="00BE1665" w:rsidP="00BE1665" w:rsidRDefault="00BE1665">
      <w:pPr>
        <w:rPr>
          <w:rFonts w:ascii="Tahoma" w:hAnsi="Tahoma" w:eastAsia="Times New Roman" w:cs="Tahoma"/>
          <w:b/>
          <w:bCs/>
          <w:sz w:val="22"/>
          <w:szCs w:val="20"/>
        </w:rPr>
      </w:pPr>
      <w:r w:rsidRPr="00BE1665">
        <w:rPr>
          <w:rFonts w:ascii="Verdana" w:hAnsi="Verdana"/>
          <w:b/>
          <w:bCs/>
          <w:color w:val="000080"/>
          <w:sz w:val="28"/>
          <w:szCs w:val="20"/>
        </w:rPr>
        <w:t>2014Z22548</w:t>
      </w:r>
      <w:r w:rsidRPr="00BE1665">
        <w:rPr>
          <w:rFonts w:ascii="Verdana" w:hAnsi="Verdana"/>
          <w:b/>
          <w:bCs/>
          <w:color w:val="000080"/>
          <w:sz w:val="28"/>
          <w:szCs w:val="20"/>
        </w:rPr>
        <w:t>/</w:t>
      </w:r>
      <w:r w:rsidRPr="00BE1665">
        <w:rPr>
          <w:rFonts w:ascii="Verdana" w:hAnsi="Verdana"/>
          <w:b/>
          <w:bCs/>
          <w:color w:val="000080"/>
          <w:sz w:val="28"/>
          <w:szCs w:val="20"/>
        </w:rPr>
        <w:t>2014D45466</w:t>
      </w:r>
    </w:p>
    <w:p w:rsidRPr="00BE1665" w:rsidR="00BE1665" w:rsidP="00BE1665" w:rsidRDefault="00BE1665">
      <w:pPr>
        <w:rPr>
          <w:rFonts w:ascii="Tahoma" w:hAnsi="Tahoma" w:eastAsia="Times New Roman" w:cs="Tahoma"/>
          <w:b/>
          <w:bCs/>
          <w:sz w:val="22"/>
          <w:szCs w:val="20"/>
        </w:rPr>
      </w:pPr>
    </w:p>
    <w:p w:rsidR="00BE1665" w:rsidP="00BE1665" w:rsidRDefault="00BE1665">
      <w:pPr>
        <w:rPr>
          <w:rFonts w:ascii="Tahoma" w:hAnsi="Tahoma" w:eastAsia="Times New Roman" w:cs="Tahoma"/>
          <w:b/>
          <w:bCs/>
          <w:sz w:val="20"/>
          <w:szCs w:val="20"/>
        </w:rPr>
      </w:pPr>
    </w:p>
    <w:p w:rsidR="00BE1665" w:rsidP="00BE1665" w:rsidRDefault="00BE1665">
      <w:pPr>
        <w:rPr>
          <w:rFonts w:ascii="Tahoma" w:hAnsi="Tahoma" w:eastAsia="Times New Roman" w:cs="Tahoma"/>
          <w:b/>
          <w:bCs/>
          <w:sz w:val="20"/>
          <w:szCs w:val="20"/>
        </w:rPr>
      </w:pPr>
    </w:p>
    <w:p w:rsidR="00BE1665" w:rsidP="00BE1665" w:rsidRDefault="00BE1665">
      <w:pPr>
        <w:rPr>
          <w:rFonts w:ascii="Tahoma" w:hAnsi="Tahoma" w:eastAsia="Times New Roman" w:cs="Tahoma"/>
          <w:b/>
          <w:bCs/>
          <w:sz w:val="20"/>
          <w:szCs w:val="20"/>
        </w:rPr>
      </w:pPr>
    </w:p>
    <w:p w:rsidR="00BE1665" w:rsidP="00BE1665" w:rsidRDefault="00BE1665">
      <w:pPr>
        <w:rPr>
          <w:rFonts w:ascii="Tahoma" w:hAnsi="Tahoma" w:eastAsia="Times New Roman" w:cs="Tahoma"/>
          <w:b/>
          <w:bCs/>
          <w:sz w:val="20"/>
          <w:szCs w:val="20"/>
        </w:rPr>
      </w:pPr>
      <w:bookmarkStart w:name="_GoBack" w:id="1"/>
      <w:bookmarkEnd w:id="1"/>
    </w:p>
    <w:p w:rsidR="00BE1665" w:rsidP="00BE1665" w:rsidRDefault="00BE1665">
      <w:pPr>
        <w:rPr>
          <w:rFonts w:ascii="Tahoma" w:hAnsi="Tahoma" w:eastAsia="Times New Roman" w:cs="Tahoma"/>
          <w:b/>
          <w:bCs/>
          <w:sz w:val="20"/>
          <w:szCs w:val="20"/>
        </w:rPr>
      </w:pPr>
    </w:p>
    <w:p w:rsidR="00BE1665" w:rsidP="00BE1665" w:rsidRDefault="00BE1665">
      <w:pPr>
        <w:rPr>
          <w:rFonts w:ascii="Tahoma" w:hAnsi="Tahoma" w:eastAsia="Times New Roman" w:cs="Tahoma"/>
          <w:sz w:val="20"/>
          <w:szCs w:val="20"/>
        </w:rPr>
      </w:pPr>
      <w:r>
        <w:rPr>
          <w:rFonts w:ascii="Tahoma" w:hAnsi="Tahoma" w:eastAsia="Times New Roman" w:cs="Tahoma"/>
          <w:b/>
          <w:bCs/>
          <w:sz w:val="20"/>
          <w:szCs w:val="20"/>
        </w:rPr>
        <w:t>Van:</w:t>
      </w:r>
      <w:r>
        <w:rPr>
          <w:rFonts w:ascii="Tahoma" w:hAnsi="Tahoma" w:eastAsia="Times New Roman" w:cs="Tahoma"/>
          <w:sz w:val="20"/>
          <w:szCs w:val="20"/>
        </w:rPr>
        <w:t xml:space="preserve"> Leijten R.M. </w:t>
      </w:r>
      <w:r>
        <w:rPr>
          <w:rFonts w:ascii="Tahoma" w:hAnsi="Tahoma" w:eastAsia="Times New Roman" w:cs="Tahoma"/>
          <w:sz w:val="20"/>
          <w:szCs w:val="20"/>
        </w:rPr>
        <w:br/>
      </w:r>
      <w:r>
        <w:rPr>
          <w:rFonts w:ascii="Tahoma" w:hAnsi="Tahoma" w:eastAsia="Times New Roman" w:cs="Tahoma"/>
          <w:b/>
          <w:bCs/>
          <w:sz w:val="20"/>
          <w:szCs w:val="20"/>
        </w:rPr>
        <w:t>Verzonden:</w:t>
      </w:r>
      <w:r>
        <w:rPr>
          <w:rFonts w:ascii="Tahoma" w:hAnsi="Tahoma" w:eastAsia="Times New Roman" w:cs="Tahoma"/>
          <w:sz w:val="20"/>
          <w:szCs w:val="20"/>
        </w:rPr>
        <w:t xml:space="preserve"> maandag 8 december 2014 12:41</w:t>
      </w:r>
      <w:r>
        <w:rPr>
          <w:rFonts w:ascii="Tahoma" w:hAnsi="Tahoma" w:eastAsia="Times New Roman" w:cs="Tahoma"/>
          <w:sz w:val="20"/>
          <w:szCs w:val="20"/>
        </w:rPr>
        <w:br/>
      </w:r>
      <w:r>
        <w:rPr>
          <w:rFonts w:ascii="Tahoma" w:hAnsi="Tahoma" w:eastAsia="Times New Roman" w:cs="Tahoma"/>
          <w:b/>
          <w:bCs/>
          <w:sz w:val="20"/>
          <w:szCs w:val="20"/>
        </w:rPr>
        <w:t>Aan:</w:t>
      </w:r>
      <w:r>
        <w:rPr>
          <w:rFonts w:ascii="Tahoma" w:hAnsi="Tahoma" w:eastAsia="Times New Roman" w:cs="Tahoma"/>
          <w:sz w:val="20"/>
          <w:szCs w:val="20"/>
        </w:rPr>
        <w:t xml:space="preserve"> Commissie VWS; Teunissen Ton</w:t>
      </w:r>
      <w:r>
        <w:rPr>
          <w:rFonts w:ascii="Tahoma" w:hAnsi="Tahoma" w:eastAsia="Times New Roman" w:cs="Tahoma"/>
          <w:sz w:val="20"/>
          <w:szCs w:val="20"/>
        </w:rPr>
        <w:br/>
      </w:r>
      <w:r>
        <w:rPr>
          <w:rFonts w:ascii="Tahoma" w:hAnsi="Tahoma" w:eastAsia="Times New Roman" w:cs="Tahoma"/>
          <w:b/>
          <w:bCs/>
          <w:sz w:val="20"/>
          <w:szCs w:val="20"/>
        </w:rPr>
        <w:t>CC:</w:t>
      </w:r>
      <w:r>
        <w:rPr>
          <w:rFonts w:ascii="Tahoma" w:hAnsi="Tahoma" w:eastAsia="Times New Roman" w:cs="Tahoma"/>
          <w:sz w:val="20"/>
          <w:szCs w:val="20"/>
        </w:rPr>
        <w:t xml:space="preserve"> 'fpost@sp.nl'</w:t>
      </w:r>
      <w:r>
        <w:rPr>
          <w:rFonts w:ascii="Tahoma" w:hAnsi="Tahoma" w:eastAsia="Times New Roman" w:cs="Tahoma"/>
          <w:sz w:val="20"/>
          <w:szCs w:val="20"/>
        </w:rPr>
        <w:br/>
      </w:r>
      <w:r>
        <w:rPr>
          <w:rFonts w:ascii="Tahoma" w:hAnsi="Tahoma" w:eastAsia="Times New Roman" w:cs="Tahoma"/>
          <w:b/>
          <w:bCs/>
          <w:sz w:val="20"/>
          <w:szCs w:val="20"/>
        </w:rPr>
        <w:t>Onderwerp:</w:t>
      </w:r>
      <w:r>
        <w:rPr>
          <w:rFonts w:ascii="Tahoma" w:hAnsi="Tahoma" w:eastAsia="Times New Roman" w:cs="Tahoma"/>
          <w:sz w:val="20"/>
          <w:szCs w:val="20"/>
        </w:rPr>
        <w:t xml:space="preserve"> verzoek aan commissie </w:t>
      </w:r>
    </w:p>
    <w:p w:rsidR="00BE1665" w:rsidP="00BE1665" w:rsidRDefault="00BE1665"/>
    <w:p w:rsidR="00BE1665" w:rsidP="00BE1665" w:rsidRDefault="00BE1665">
      <w:pPr>
        <w:rPr>
          <w:rFonts w:ascii="Calibri" w:hAnsi="Calibri"/>
          <w:color w:val="1F497D"/>
          <w:sz w:val="22"/>
          <w:szCs w:val="22"/>
        </w:rPr>
      </w:pPr>
      <w:r>
        <w:rPr>
          <w:rFonts w:ascii="Calibri" w:hAnsi="Calibri"/>
          <w:color w:val="1F497D"/>
          <w:sz w:val="22"/>
          <w:szCs w:val="22"/>
        </w:rPr>
        <w:t>Beste griffier en collega’s,</w:t>
      </w:r>
    </w:p>
    <w:p w:rsidR="00BE1665" w:rsidP="00BE1665" w:rsidRDefault="00BE1665">
      <w:pPr>
        <w:rPr>
          <w:rFonts w:ascii="Calibri" w:hAnsi="Calibri"/>
          <w:color w:val="1F497D"/>
          <w:sz w:val="22"/>
          <w:szCs w:val="22"/>
        </w:rPr>
      </w:pPr>
    </w:p>
    <w:p w:rsidR="00BE1665" w:rsidP="00BE1665" w:rsidRDefault="00BE1665">
      <w:pPr>
        <w:rPr>
          <w:rFonts w:ascii="Calibri" w:hAnsi="Calibri"/>
          <w:color w:val="1F497D"/>
          <w:sz w:val="22"/>
          <w:szCs w:val="22"/>
        </w:rPr>
      </w:pPr>
      <w:r>
        <w:rPr>
          <w:rFonts w:ascii="Calibri" w:hAnsi="Calibri"/>
          <w:color w:val="1F497D"/>
          <w:sz w:val="22"/>
          <w:szCs w:val="22"/>
        </w:rPr>
        <w:t xml:space="preserve">Graag leg ik u twee verzoeken voor. </w:t>
      </w:r>
    </w:p>
    <w:p w:rsidR="00BE1665" w:rsidP="00BE1665" w:rsidRDefault="00BE1665">
      <w:pPr>
        <w:rPr>
          <w:rFonts w:ascii="Calibri" w:hAnsi="Calibri"/>
          <w:color w:val="1F497D"/>
          <w:sz w:val="22"/>
          <w:szCs w:val="22"/>
        </w:rPr>
      </w:pPr>
    </w:p>
    <w:p w:rsidR="00BE1665" w:rsidP="00BE1665" w:rsidRDefault="00BE1665">
      <w:pPr>
        <w:rPr>
          <w:rFonts w:ascii="Calibri" w:hAnsi="Calibri"/>
          <w:color w:val="1F497D"/>
          <w:sz w:val="22"/>
          <w:szCs w:val="22"/>
        </w:rPr>
      </w:pPr>
    </w:p>
    <w:p w:rsidR="00BE1665" w:rsidP="00BE1665" w:rsidRDefault="00BE1665">
      <w:pPr>
        <w:rPr>
          <w:rFonts w:ascii="Calibri" w:hAnsi="Calibri"/>
          <w:color w:val="1F497D"/>
          <w:sz w:val="22"/>
          <w:szCs w:val="22"/>
        </w:rPr>
      </w:pPr>
      <w:r>
        <w:rPr>
          <w:rFonts w:ascii="Calibri" w:hAnsi="Calibri"/>
          <w:color w:val="1F497D"/>
          <w:sz w:val="22"/>
          <w:szCs w:val="22"/>
        </w:rPr>
        <w:t>2</w:t>
      </w:r>
    </w:p>
    <w:p w:rsidR="00BE1665" w:rsidP="00BE1665" w:rsidRDefault="00BE1665">
      <w:pPr>
        <w:rPr>
          <w:rFonts w:ascii="Calibri" w:hAnsi="Calibri"/>
          <w:color w:val="1F497D"/>
          <w:sz w:val="22"/>
          <w:szCs w:val="22"/>
        </w:rPr>
      </w:pPr>
      <w:r>
        <w:rPr>
          <w:rFonts w:ascii="Calibri" w:hAnsi="Calibri"/>
          <w:color w:val="1F497D"/>
          <w:sz w:val="22"/>
          <w:szCs w:val="22"/>
        </w:rPr>
        <w:t>Verder zou ik in de volgende procedure vergadering het voorstel willen doen om de minister te verzoeken om zo snel als mogelijk in januari een overzicht van de gecontracteerde zorg te sturen aan de Kamer. Het liefst op het niveau van de verschillende polissen. Ik ben namelijk erg geschrokken dat mensen met een budget-polis van Achmea niet naar het Radboud zouden kunnen voor bepaalde behandelingen.</w:t>
      </w:r>
    </w:p>
    <w:p w:rsidR="00BE1665" w:rsidP="00BE1665" w:rsidRDefault="00BE1665">
      <w:pPr>
        <w:rPr>
          <w:rFonts w:ascii="Calibri" w:hAnsi="Calibri"/>
          <w:color w:val="1F497D"/>
          <w:sz w:val="22"/>
          <w:szCs w:val="22"/>
        </w:rPr>
      </w:pPr>
      <w:r>
        <w:rPr>
          <w:rFonts w:ascii="Calibri" w:hAnsi="Calibri"/>
          <w:color w:val="1F497D"/>
          <w:sz w:val="22"/>
          <w:szCs w:val="22"/>
        </w:rPr>
        <w:t xml:space="preserve">Het overzicht zou goede basis kunnen zijn voor het verzoek van </w:t>
      </w:r>
      <w:proofErr w:type="spellStart"/>
      <w:r>
        <w:rPr>
          <w:rFonts w:ascii="Calibri" w:hAnsi="Calibri"/>
          <w:color w:val="1F497D"/>
          <w:sz w:val="22"/>
          <w:szCs w:val="22"/>
        </w:rPr>
        <w:t>Ellemeet</w:t>
      </w:r>
      <w:proofErr w:type="spellEnd"/>
      <w:r>
        <w:rPr>
          <w:rFonts w:ascii="Calibri" w:hAnsi="Calibri"/>
          <w:color w:val="1F497D"/>
          <w:sz w:val="22"/>
          <w:szCs w:val="22"/>
        </w:rPr>
        <w:t xml:space="preserve"> </w:t>
      </w:r>
      <w:proofErr w:type="spellStart"/>
      <w:r>
        <w:rPr>
          <w:rFonts w:ascii="Calibri" w:hAnsi="Calibri"/>
          <w:color w:val="1F497D"/>
          <w:sz w:val="22"/>
          <w:szCs w:val="22"/>
        </w:rPr>
        <w:t>cs</w:t>
      </w:r>
      <w:proofErr w:type="spellEnd"/>
      <w:r>
        <w:rPr>
          <w:rFonts w:ascii="Calibri" w:hAnsi="Calibri"/>
          <w:color w:val="1F497D"/>
          <w:sz w:val="22"/>
          <w:szCs w:val="22"/>
        </w:rPr>
        <w:t xml:space="preserve"> om een AO te houden over de zorgverzekeringswet en de zorginkoop. </w:t>
      </w:r>
    </w:p>
    <w:p w:rsidR="00BE1665" w:rsidP="00BE1665" w:rsidRDefault="00BE1665">
      <w:pPr>
        <w:rPr>
          <w:rFonts w:ascii="Calibri" w:hAnsi="Calibri"/>
          <w:color w:val="1F497D"/>
          <w:sz w:val="22"/>
          <w:szCs w:val="22"/>
        </w:rPr>
      </w:pPr>
    </w:p>
    <w:p w:rsidR="00BE1665" w:rsidP="00BE1665" w:rsidRDefault="00BE1665">
      <w:pPr>
        <w:rPr>
          <w:rFonts w:ascii="Calibri" w:hAnsi="Calibri"/>
          <w:color w:val="1F497D"/>
          <w:sz w:val="22"/>
          <w:szCs w:val="22"/>
        </w:rPr>
      </w:pPr>
      <w:r>
        <w:rPr>
          <w:rFonts w:ascii="Calibri" w:hAnsi="Calibri"/>
          <w:color w:val="1F497D"/>
          <w:sz w:val="22"/>
          <w:szCs w:val="22"/>
        </w:rPr>
        <w:t>Met vriendelijke groet,</w:t>
      </w:r>
    </w:p>
    <w:p w:rsidR="00BE1665" w:rsidP="00BE1665" w:rsidRDefault="00BE1665">
      <w:pPr>
        <w:rPr>
          <w:rFonts w:ascii="Calibri" w:hAnsi="Calibri"/>
          <w:color w:val="1F497D"/>
          <w:sz w:val="22"/>
          <w:szCs w:val="22"/>
        </w:rPr>
      </w:pPr>
    </w:p>
    <w:p w:rsidR="00BE1665" w:rsidP="00BE1665" w:rsidRDefault="00BE1665">
      <w:pPr>
        <w:rPr>
          <w:rFonts w:ascii="Calibri" w:hAnsi="Calibri"/>
          <w:color w:val="1F497D"/>
          <w:sz w:val="22"/>
          <w:szCs w:val="22"/>
        </w:rPr>
      </w:pPr>
      <w:r>
        <w:rPr>
          <w:rFonts w:ascii="Calibri" w:hAnsi="Calibri"/>
          <w:color w:val="1F497D"/>
          <w:sz w:val="22"/>
          <w:szCs w:val="22"/>
        </w:rPr>
        <w:t>Renske Leijten</w:t>
      </w:r>
    </w:p>
    <w:p w:rsidR="00BE1665" w:rsidP="00BE1665" w:rsidRDefault="00BE1665">
      <w:pPr>
        <w:rPr>
          <w:rFonts w:ascii="Calibri" w:hAnsi="Calibri"/>
          <w:color w:val="1F497D"/>
          <w:sz w:val="22"/>
          <w:szCs w:val="22"/>
        </w:rPr>
      </w:pPr>
      <w:r>
        <w:rPr>
          <w:rFonts w:ascii="Calibri" w:hAnsi="Calibri"/>
          <w:color w:val="1F497D"/>
          <w:sz w:val="22"/>
          <w:szCs w:val="22"/>
        </w:rPr>
        <w:t>SP Tweede Kamerlid Volksgezondheid, Welzijn en Sport</w:t>
      </w:r>
    </w:p>
    <w:p w:rsidR="00BE1665" w:rsidP="00BE1665" w:rsidRDefault="00BE1665">
      <w:pPr>
        <w:rPr>
          <w:rFonts w:ascii="Calibri" w:hAnsi="Calibri"/>
          <w:color w:val="1F497D"/>
          <w:sz w:val="22"/>
          <w:szCs w:val="22"/>
        </w:rPr>
      </w:pPr>
    </w:p>
    <w:p w:rsidR="00BE1665" w:rsidP="00BE1665" w:rsidRDefault="00BE1665">
      <w:pPr>
        <w:rPr>
          <w:rFonts w:ascii="Calibri" w:hAnsi="Calibri"/>
          <w:color w:val="1F497D"/>
          <w:sz w:val="22"/>
          <w:szCs w:val="22"/>
        </w:rPr>
      </w:pPr>
      <w:r>
        <w:rPr>
          <w:rFonts w:ascii="Calibri" w:hAnsi="Calibri"/>
          <w:color w:val="1F497D"/>
          <w:sz w:val="22"/>
          <w:szCs w:val="22"/>
        </w:rPr>
        <w:t>070-3183044</w:t>
      </w:r>
    </w:p>
    <w:p w:rsidR="00BE1665" w:rsidP="00BE1665" w:rsidRDefault="00BE1665">
      <w:pPr>
        <w:rPr>
          <w:rFonts w:ascii="Calibri" w:hAnsi="Calibri"/>
          <w:color w:val="1F497D"/>
          <w:sz w:val="22"/>
          <w:szCs w:val="22"/>
        </w:rPr>
      </w:pPr>
      <w:r>
        <w:rPr>
          <w:rFonts w:ascii="Calibri" w:hAnsi="Calibri"/>
          <w:color w:val="1F497D"/>
          <w:sz w:val="22"/>
          <w:szCs w:val="22"/>
        </w:rPr>
        <w:t>@</w:t>
      </w:r>
      <w:proofErr w:type="spellStart"/>
      <w:r>
        <w:rPr>
          <w:rFonts w:ascii="Calibri" w:hAnsi="Calibri"/>
          <w:color w:val="1F497D"/>
          <w:sz w:val="22"/>
          <w:szCs w:val="22"/>
        </w:rPr>
        <w:t>RenskeLeijten</w:t>
      </w:r>
      <w:proofErr w:type="spellEnd"/>
    </w:p>
    <w:p w:rsidR="00BE1665" w:rsidP="00BE1665" w:rsidRDefault="00BE1665">
      <w:pPr>
        <w:rPr>
          <w:rFonts w:ascii="Calibri" w:hAnsi="Calibri"/>
          <w:color w:val="1F497D"/>
          <w:sz w:val="22"/>
          <w:szCs w:val="22"/>
        </w:rPr>
      </w:pPr>
    </w:p>
    <w:p w:rsidR="00BE1665" w:rsidP="00BE1665" w:rsidRDefault="00BE1665">
      <w:pPr>
        <w:rPr>
          <w:rFonts w:ascii="Calibri" w:hAnsi="Calibri"/>
          <w:color w:val="1F497D"/>
          <w:sz w:val="22"/>
          <w:szCs w:val="22"/>
        </w:rPr>
      </w:pPr>
      <w:r>
        <w:rPr>
          <w:rFonts w:ascii="Calibri" w:hAnsi="Calibri"/>
          <w:color w:val="1F497D"/>
          <w:sz w:val="22"/>
          <w:szCs w:val="22"/>
        </w:rPr>
        <w:t xml:space="preserve">Zorgnieuws van de SP: </w:t>
      </w:r>
      <w:hyperlink w:history="1" r:id="rId6">
        <w:r>
          <w:rPr>
            <w:rStyle w:val="Hyperlink"/>
            <w:rFonts w:ascii="Calibri" w:hAnsi="Calibri"/>
            <w:sz w:val="22"/>
            <w:szCs w:val="22"/>
          </w:rPr>
          <w:t>www.sp.nl/zorg</w:t>
        </w:r>
      </w:hyperlink>
    </w:p>
    <w:bookmarkEnd w:id="0"/>
    <w:p w:rsidR="00BE1665" w:rsidP="00BE1665" w:rsidRDefault="00BE1665">
      <w:pPr>
        <w:rPr>
          <w:rFonts w:ascii="Calibri" w:hAnsi="Calibri"/>
          <w:color w:val="1F497D"/>
          <w:sz w:val="22"/>
          <w:szCs w:val="22"/>
        </w:rPr>
      </w:pPr>
    </w:p>
    <w:p w:rsidR="00921C3B" w:rsidRDefault="00921C3B"/>
    <w:sectPr w:rsidR="00921C3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C7C3F"/>
    <w:multiLevelType w:val="hybridMultilevel"/>
    <w:tmpl w:val="8078DF48"/>
    <w:lvl w:ilvl="0" w:tplc="1F7AF312">
      <w:numFmt w:val="bullet"/>
      <w:lvlText w:val="-"/>
      <w:lvlJc w:val="left"/>
      <w:pPr>
        <w:ind w:left="720" w:hanging="360"/>
      </w:pPr>
      <w:rPr>
        <w:rFonts w:ascii="Calibri" w:eastAsia="Calibri"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665"/>
    <w:rsid w:val="00023BB7"/>
    <w:rsid w:val="000335AE"/>
    <w:rsid w:val="000B66D3"/>
    <w:rsid w:val="000C3CC2"/>
    <w:rsid w:val="000E433F"/>
    <w:rsid w:val="001074A6"/>
    <w:rsid w:val="00171BB6"/>
    <w:rsid w:val="00181598"/>
    <w:rsid w:val="001E1A90"/>
    <w:rsid w:val="0022230C"/>
    <w:rsid w:val="002504FB"/>
    <w:rsid w:val="0040429F"/>
    <w:rsid w:val="0040703F"/>
    <w:rsid w:val="0042502B"/>
    <w:rsid w:val="004260C8"/>
    <w:rsid w:val="00471305"/>
    <w:rsid w:val="004F55BE"/>
    <w:rsid w:val="005B14D4"/>
    <w:rsid w:val="00671029"/>
    <w:rsid w:val="006A3E3D"/>
    <w:rsid w:val="006A791D"/>
    <w:rsid w:val="006F051E"/>
    <w:rsid w:val="007A2657"/>
    <w:rsid w:val="008F5460"/>
    <w:rsid w:val="00910C9C"/>
    <w:rsid w:val="00915B82"/>
    <w:rsid w:val="00921C3B"/>
    <w:rsid w:val="00927197"/>
    <w:rsid w:val="009A2772"/>
    <w:rsid w:val="009B092E"/>
    <w:rsid w:val="009C0DE0"/>
    <w:rsid w:val="00A35B4D"/>
    <w:rsid w:val="00A52BA3"/>
    <w:rsid w:val="00A93ED3"/>
    <w:rsid w:val="00AD2C60"/>
    <w:rsid w:val="00B56DF8"/>
    <w:rsid w:val="00BB16B0"/>
    <w:rsid w:val="00BD164F"/>
    <w:rsid w:val="00BE1665"/>
    <w:rsid w:val="00C3743D"/>
    <w:rsid w:val="00C635FC"/>
    <w:rsid w:val="00CA38F8"/>
    <w:rsid w:val="00CF64C2"/>
    <w:rsid w:val="00D31E83"/>
    <w:rsid w:val="00D85B75"/>
    <w:rsid w:val="00D95941"/>
    <w:rsid w:val="00D966F9"/>
    <w:rsid w:val="00DC23FB"/>
    <w:rsid w:val="00E871DE"/>
    <w:rsid w:val="00ED0C07"/>
    <w:rsid w:val="00F24F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BE1665"/>
    <w:rPr>
      <w:rFonts w:eastAsia="Calibr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BE1665"/>
    <w:rPr>
      <w:color w:val="0000FF"/>
      <w:u w:val="single"/>
    </w:rPr>
  </w:style>
  <w:style w:type="paragraph" w:styleId="Lijstalinea">
    <w:name w:val="List Paragraph"/>
    <w:basedOn w:val="Standaard"/>
    <w:uiPriority w:val="34"/>
    <w:qFormat/>
    <w:rsid w:val="00BE1665"/>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BE1665"/>
    <w:rPr>
      <w:rFonts w:eastAsia="Calibr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BE1665"/>
    <w:rPr>
      <w:color w:val="0000FF"/>
      <w:u w:val="single"/>
    </w:rPr>
  </w:style>
  <w:style w:type="paragraph" w:styleId="Lijstalinea">
    <w:name w:val="List Paragraph"/>
    <w:basedOn w:val="Standaard"/>
    <w:uiPriority w:val="34"/>
    <w:qFormat/>
    <w:rsid w:val="00BE166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543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microsoft.com/office/2007/relationships/stylesWithEffects" Target="stylesWithEffect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www.sp.nl/zorg" TargetMode="Externa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141</ap:Words>
  <ap:Characters>850</ap:Characters>
  <ap:DocSecurity>0</ap:DocSecurity>
  <ap:Lines>7</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2014-12-08T15:38:00.0000000Z</dcterms:created>
  <dcterms:modified xsi:type="dcterms:W3CDTF">2014-12-08T15:47:00.0000000Z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0x0101001516B03C78CD5A4F99E313B5CE4049E8</vt:lpwstr>
  </property>
</Properties>
</file>