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9C" w:rsidP="00CB7D9C" w:rsidRDefault="00CB7D9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Fritsma</w:t>
      </w:r>
      <w:proofErr w:type="spellEnd"/>
      <w:r>
        <w:rPr>
          <w:rFonts w:ascii="Tahoma" w:hAnsi="Tahoma" w:cs="Tahoma"/>
          <w:sz w:val="20"/>
          <w:szCs w:val="20"/>
          <w:lang w:eastAsia="nl-NL"/>
        </w:rPr>
        <w:t xml:space="preserve"> S.R.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zaterdag 6 december 2014 11:55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 GC-Commissie-V&amp;J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V&amp;J verzoek SP-fractie uitnodigen inwoners Rijs en Oranje en het COA voor gesprek</w:t>
      </w:r>
    </w:p>
    <w:p w:rsidR="00CB7D9C" w:rsidP="00CB7D9C" w:rsidRDefault="00CB7D9C"/>
    <w:p w:rsidR="00CB7D9C" w:rsidP="00CB7D9C" w:rsidRDefault="00CB7D9C">
      <w:pPr>
        <w:rPr>
          <w:color w:val="1F497D"/>
        </w:rPr>
      </w:pPr>
      <w:r>
        <w:rPr>
          <w:color w:val="1F497D"/>
        </w:rPr>
        <w:t xml:space="preserve">Steun voor gesprek. </w:t>
      </w:r>
    </w:p>
    <w:p w:rsidR="00CB7D9C" w:rsidP="00CB7D9C" w:rsidRDefault="00CB7D9C">
      <w:pPr>
        <w:rPr>
          <w:color w:val="1F497D"/>
        </w:rPr>
      </w:pPr>
      <w:r>
        <w:rPr>
          <w:color w:val="1F497D"/>
        </w:rPr>
        <w:t>Dan ook graag voormalig burgemeester Broertjes van gem. Midden Drenthe uitnodigen.</w:t>
      </w:r>
    </w:p>
    <w:p w:rsidR="00CB7D9C" w:rsidP="00CB7D9C" w:rsidRDefault="00CB7D9C">
      <w:pPr>
        <w:rPr>
          <w:color w:val="1F497D"/>
        </w:rPr>
      </w:pPr>
      <w:r>
        <w:rPr>
          <w:color w:val="1F497D"/>
        </w:rPr>
        <w:t>Voorkeur datum: woensdag 17 december</w:t>
      </w:r>
    </w:p>
    <w:p w:rsidR="00CB7D9C" w:rsidP="00CB7D9C" w:rsidRDefault="00CB7D9C">
      <w:pPr>
        <w:rPr>
          <w:color w:val="1F497D"/>
        </w:rPr>
      </w:pPr>
      <w:r>
        <w:rPr>
          <w:color w:val="1F497D"/>
        </w:rPr>
        <w:t xml:space="preserve">Gr, </w:t>
      </w:r>
      <w:proofErr w:type="spellStart"/>
      <w:r>
        <w:rPr>
          <w:color w:val="1F497D"/>
        </w:rPr>
        <w:t>Sietse</w:t>
      </w:r>
      <w:proofErr w:type="spellEnd"/>
      <w:r>
        <w:rPr>
          <w:color w:val="1F497D"/>
        </w:rPr>
        <w:t xml:space="preserve"> </w:t>
      </w:r>
      <w:proofErr w:type="spellStart"/>
      <w:r>
        <w:rPr>
          <w:color w:val="1F497D"/>
        </w:rPr>
        <w:t>Fritsma</w:t>
      </w:r>
      <w:proofErr w:type="spellEnd"/>
      <w:r>
        <w:rPr>
          <w:color w:val="1F497D"/>
        </w:rPr>
        <w:t xml:space="preserve"> (PVV)</w:t>
      </w:r>
    </w:p>
    <w:p w:rsidR="00CB7D9C" w:rsidP="00CB7D9C" w:rsidRDefault="00CB7D9C">
      <w:pPr>
        <w:rPr>
          <w:color w:val="1F497D"/>
        </w:rPr>
      </w:pPr>
    </w:p>
    <w:p w:rsidR="00CB7D9C" w:rsidP="000C49DB" w:rsidRDefault="00CB7D9C">
      <w:pPr>
        <w:spacing w:after="240"/>
        <w:outlineLvl w:val="0"/>
        <w:rPr>
          <w:rFonts w:eastAsia="Times New Roman"/>
          <w:b/>
          <w:bCs/>
        </w:rPr>
      </w:pPr>
      <w:bookmarkStart w:name="_GoBack" w:id="0"/>
      <w:bookmarkEnd w:id="0"/>
    </w:p>
    <w:p w:rsidR="00CB7D9C" w:rsidP="000C49DB" w:rsidRDefault="00CB7D9C">
      <w:pPr>
        <w:spacing w:after="240"/>
        <w:outlineLvl w:val="0"/>
        <w:rPr>
          <w:rFonts w:eastAsia="Times New Roman"/>
          <w:b/>
          <w:bCs/>
        </w:rPr>
      </w:pPr>
    </w:p>
    <w:p w:rsidR="00CB7D9C" w:rsidP="000C49DB" w:rsidRDefault="00CB7D9C">
      <w:pPr>
        <w:spacing w:after="240"/>
        <w:outlineLvl w:val="0"/>
        <w:rPr>
          <w:rFonts w:eastAsia="Times New Roman"/>
          <w:b/>
          <w:bCs/>
        </w:rPr>
      </w:pPr>
    </w:p>
    <w:p w:rsidR="000C49DB" w:rsidP="000C49DB" w:rsidRDefault="000C49DB">
      <w:pPr>
        <w:spacing w:after="240"/>
        <w:outlineLvl w:val="0"/>
        <w:rPr>
          <w:rFonts w:eastAsia="Times New Roman"/>
        </w:rPr>
      </w:pPr>
      <w:r>
        <w:rPr>
          <w:rFonts w:eastAsia="Times New Roman"/>
          <w:b/>
          <w:bCs/>
        </w:rPr>
        <w:t>Van:</w:t>
      </w:r>
      <w:r>
        <w:rPr>
          <w:rFonts w:eastAsia="Times New Roman"/>
        </w:rPr>
        <w:t xml:space="preserve"> Gesthuizen S.M.J.G. &lt;</w:t>
      </w:r>
      <w:hyperlink w:history="1" r:id="rId9">
        <w:r>
          <w:rPr>
            <w:rStyle w:val="Hyperlink"/>
            <w:rFonts w:eastAsia="Times New Roman"/>
          </w:rPr>
          <w:t>s.gesthuizen@tweedekamer.nl</w:t>
        </w:r>
      </w:hyperlink>
      <w:r>
        <w:rPr>
          <w:rFonts w:eastAsia="Times New Roman"/>
        </w:rPr>
        <w:t>&gt;</w:t>
      </w:r>
      <w:r>
        <w:rPr>
          <w:rFonts w:eastAsia="Times New Roman"/>
        </w:rPr>
        <w:br/>
      </w:r>
      <w:r>
        <w:rPr>
          <w:rFonts w:eastAsia="Times New Roman"/>
          <w:b/>
          <w:bCs/>
        </w:rPr>
        <w:t>Datum:</w:t>
      </w:r>
      <w:r>
        <w:rPr>
          <w:rFonts w:eastAsia="Times New Roman"/>
        </w:rPr>
        <w:t xml:space="preserve"> 5 december 2014 14:38:45 CET</w:t>
      </w:r>
      <w:r>
        <w:rPr>
          <w:rFonts w:eastAsia="Times New Roman"/>
        </w:rPr>
        <w:br/>
      </w:r>
      <w:r>
        <w:rPr>
          <w:rFonts w:eastAsia="Times New Roman"/>
          <w:b/>
          <w:bCs/>
        </w:rPr>
        <w:t>Aan:</w:t>
      </w:r>
      <w:r>
        <w:rPr>
          <w:rFonts w:eastAsia="Times New Roman"/>
        </w:rPr>
        <w:t xml:space="preserve"> Commissie V&amp;J &lt;</w:t>
      </w:r>
      <w:hyperlink w:history="1" r:id="rId10">
        <w:r>
          <w:rPr>
            <w:rStyle w:val="Hyperlink"/>
            <w:rFonts w:eastAsia="Times New Roman"/>
          </w:rPr>
          <w:t>cie.vj@tweedekamer.nl</w:t>
        </w:r>
      </w:hyperlink>
      <w:r>
        <w:rPr>
          <w:rFonts w:eastAsia="Times New Roman"/>
        </w:rPr>
        <w:t>&gt;</w:t>
      </w:r>
      <w:r>
        <w:rPr>
          <w:rFonts w:eastAsia="Times New Roman"/>
        </w:rPr>
        <w:br/>
      </w:r>
      <w:r>
        <w:rPr>
          <w:rFonts w:eastAsia="Times New Roman"/>
          <w:b/>
          <w:bCs/>
        </w:rPr>
        <w:t>Kopie:</w:t>
      </w:r>
      <w:r>
        <w:rPr>
          <w:rFonts w:eastAsia="Times New Roman"/>
        </w:rPr>
        <w:t xml:space="preserve"> "</w:t>
      </w:r>
      <w:proofErr w:type="spellStart"/>
      <w:r>
        <w:rPr>
          <w:rFonts w:eastAsia="Times New Roman"/>
        </w:rPr>
        <w:t>Akhiat</w:t>
      </w:r>
      <w:proofErr w:type="spellEnd"/>
      <w:r>
        <w:rPr>
          <w:rFonts w:eastAsia="Times New Roman"/>
        </w:rPr>
        <w:t>, A." &lt;</w:t>
      </w:r>
      <w:hyperlink w:history="1" r:id="rId11">
        <w:r>
          <w:rPr>
            <w:rStyle w:val="Hyperlink"/>
            <w:rFonts w:eastAsia="Times New Roman"/>
          </w:rPr>
          <w:t>a.akhiat@tweedekamer.nl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verzoek: uitnodigen inwoners Rijs en Oranje en het COA voor gesprek</w:t>
      </w:r>
    </w:p>
    <w:p w:rsidR="000C49DB" w:rsidP="000C49DB" w:rsidRDefault="000C49DB">
      <w:r>
        <w:t>Beste Griffiers,</w:t>
      </w:r>
    </w:p>
    <w:p w:rsidR="000C49DB" w:rsidP="000C49DB" w:rsidRDefault="000C49DB">
      <w:r>
        <w:t>Bij dezen mijn verzoek om snel in procedure te brengen het volgende voorstel.</w:t>
      </w:r>
    </w:p>
    <w:p w:rsidR="000C49DB" w:rsidP="000C49DB" w:rsidRDefault="000C49DB">
      <w:r>
        <w:t> </w:t>
      </w:r>
    </w:p>
    <w:p w:rsidR="000C49DB" w:rsidP="000C49DB" w:rsidRDefault="000C49DB">
      <w:r>
        <w:t>Gisteren ging ik op bezoek in Oranje waar in inwoners uit die plaats en uit Rijs sprak. Wat daarbij – wederom – opviel is dat er groot draagvlak is voor de opvang van (een redelijk aantal) asielzoekers maar dat men overvallen is door de gang van zaken. Mij lijkt het een goed idee om deze mensen de kans te geven hun verhaal te doen in de Kamer. Dat is wat kort dag voor het reces maar het kan ook niet wachten tot daarna.</w:t>
      </w:r>
    </w:p>
    <w:p w:rsidR="000C49DB" w:rsidP="000C49DB" w:rsidRDefault="000C49DB">
      <w:r>
        <w:br/>
        <w:t xml:space="preserve">In de hoop dat een meerderheid van de commissie dit eveneens zo ziet bij dezen het voorstel om op ofwel </w:t>
      </w:r>
      <w:r>
        <w:rPr>
          <w:b/>
          <w:bCs/>
        </w:rPr>
        <w:t>maandag 15</w:t>
      </w:r>
      <w:r>
        <w:t xml:space="preserve"> december, ofwel </w:t>
      </w:r>
      <w:r>
        <w:rPr>
          <w:b/>
          <w:bCs/>
        </w:rPr>
        <w:t>woensdag</w:t>
      </w:r>
      <w:r>
        <w:t> </w:t>
      </w:r>
      <w:r>
        <w:rPr>
          <w:b/>
          <w:bCs/>
        </w:rPr>
        <w:t>17 december</w:t>
      </w:r>
      <w:r>
        <w:t xml:space="preserve"> een gesprek te organiseren (openbaar, dus ook voor andere belangstellenden toegankelijk) waarvoor worden uitgenodigd:</w:t>
      </w:r>
    </w:p>
    <w:p w:rsidR="000C49DB" w:rsidP="000C49DB" w:rsidRDefault="000C49DB">
      <w:pPr>
        <w:pStyle w:val="Lijstalinea"/>
        <w:numPr>
          <w:ilvl w:val="0"/>
          <w:numId w:val="1"/>
        </w:numPr>
      </w:pPr>
      <w:r>
        <w:t>woordvoerders uit Rijs (contactpersonen bij mij bekend)</w:t>
      </w:r>
    </w:p>
    <w:p w:rsidR="000C49DB" w:rsidP="000C49DB" w:rsidRDefault="000C49DB">
      <w:pPr>
        <w:pStyle w:val="Lijstalinea"/>
        <w:numPr>
          <w:ilvl w:val="0"/>
          <w:numId w:val="1"/>
        </w:numPr>
      </w:pPr>
      <w:r>
        <w:t>woordvoerders uit Oranje (idem)</w:t>
      </w:r>
    </w:p>
    <w:p w:rsidR="000C49DB" w:rsidP="000C49DB" w:rsidRDefault="000C49DB">
      <w:pPr>
        <w:pStyle w:val="Lijstalinea"/>
        <w:numPr>
          <w:ilvl w:val="0"/>
          <w:numId w:val="1"/>
        </w:numPr>
      </w:pPr>
      <w:r>
        <w:t>bestuurders uit de beide gemeenten (gegevens contactpersonen worden door inwoners aangeleverd)</w:t>
      </w:r>
    </w:p>
    <w:p w:rsidR="000C49DB" w:rsidP="000C49DB" w:rsidRDefault="000C49DB">
      <w:pPr>
        <w:pStyle w:val="Lijstalinea"/>
        <w:numPr>
          <w:ilvl w:val="0"/>
          <w:numId w:val="1"/>
        </w:numPr>
      </w:pPr>
      <w:r>
        <w:t xml:space="preserve">woordvoerder van het COA (neem dat hiervoor geen toestemming </w:t>
      </w:r>
      <w:proofErr w:type="spellStart"/>
      <w:r>
        <w:t>vh</w:t>
      </w:r>
      <w:proofErr w:type="spellEnd"/>
      <w:r>
        <w:t xml:space="preserve"> ministerie nodig is, is immers een ZBO)</w:t>
      </w:r>
    </w:p>
    <w:p w:rsidR="000C49DB" w:rsidP="000C49DB" w:rsidRDefault="000C49DB">
      <w:r>
        <w:t> </w:t>
      </w:r>
    </w:p>
    <w:p w:rsidR="000C49DB" w:rsidP="000C49DB" w:rsidRDefault="000C49DB">
      <w:r>
        <w:t>Mocht de commissie hiermee niet instemmen dan zal ik zelf een gesprek organiseren waarbij een ieder welkom is om aan te schuiven.</w:t>
      </w:r>
    </w:p>
    <w:p w:rsidR="000C49DB" w:rsidP="000C49DB" w:rsidRDefault="000C49DB"/>
    <w:p w:rsidR="000C49DB" w:rsidP="000C49DB" w:rsidRDefault="000C49DB">
      <w:r>
        <w:t> </w:t>
      </w:r>
    </w:p>
    <w:p w:rsidR="000C49DB" w:rsidP="000C49DB" w:rsidRDefault="000C49DB">
      <w:r>
        <w:rPr>
          <w:rFonts w:ascii="Arial" w:hAnsi="Arial" w:cs="Arial"/>
          <w:sz w:val="20"/>
          <w:szCs w:val="20"/>
          <w:lang w:eastAsia="nl-NL"/>
        </w:rPr>
        <w:t>Met vriendelijke groet,</w:t>
      </w:r>
    </w:p>
    <w:p w:rsidR="000C49DB" w:rsidP="000C49DB" w:rsidRDefault="000C49DB">
      <w:r>
        <w:rPr>
          <w:rFonts w:ascii="Arial" w:hAnsi="Arial" w:cs="Arial"/>
          <w:sz w:val="20"/>
          <w:szCs w:val="20"/>
          <w:lang w:eastAsia="nl-NL"/>
        </w:rPr>
        <w:t> </w:t>
      </w:r>
    </w:p>
    <w:p w:rsidR="006D3A19" w:rsidP="000C49DB" w:rsidRDefault="000C49DB">
      <w:r>
        <w:rPr>
          <w:rFonts w:ascii="Arial" w:hAnsi="Arial" w:cs="Arial"/>
          <w:sz w:val="20"/>
          <w:szCs w:val="20"/>
          <w:lang w:eastAsia="nl-NL"/>
        </w:rPr>
        <w:t>Sharon Gesthuizen</w:t>
      </w:r>
      <w:r>
        <w:rPr>
          <w:lang w:eastAsia="nl-NL"/>
        </w:rPr>
        <w:t xml:space="preserve"> </w:t>
      </w:r>
      <w:r>
        <w:rPr>
          <w:lang w:eastAsia="nl-NL"/>
        </w:rPr>
        <w:br/>
      </w:r>
      <w:r>
        <w:rPr>
          <w:rFonts w:ascii="Arial" w:hAnsi="Arial" w:cs="Arial"/>
          <w:sz w:val="20"/>
          <w:szCs w:val="20"/>
          <w:lang w:eastAsia="nl-NL"/>
        </w:rPr>
        <w:t>SP Tweede Kamerlid</w:t>
      </w:r>
      <w:r>
        <w:rPr>
          <w:lang w:eastAsia="nl-NL"/>
        </w:rPr>
        <w:t xml:space="preserve"> </w:t>
      </w:r>
      <w:r>
        <w:rPr>
          <w:lang w:eastAsia="nl-NL"/>
        </w:rPr>
        <w:br/>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462B7"/>
    <w:multiLevelType w:val="hybridMultilevel"/>
    <w:tmpl w:val="2DE408CE"/>
    <w:lvl w:ilvl="0" w:tplc="DF5A2AE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DB"/>
    <w:rsid w:val="0000314C"/>
    <w:rsid w:val="00003FD2"/>
    <w:rsid w:val="000120FF"/>
    <w:rsid w:val="00026A04"/>
    <w:rsid w:val="00033A9C"/>
    <w:rsid w:val="00056984"/>
    <w:rsid w:val="000943EE"/>
    <w:rsid w:val="000A3390"/>
    <w:rsid w:val="000B0D92"/>
    <w:rsid w:val="000C0CE2"/>
    <w:rsid w:val="000C49DB"/>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B7D9C"/>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49D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C49DB"/>
    <w:rPr>
      <w:color w:val="0000FF"/>
      <w:u w:val="single"/>
    </w:rPr>
  </w:style>
  <w:style w:type="paragraph" w:styleId="Lijstalinea">
    <w:name w:val="List Paragraph"/>
    <w:basedOn w:val="Standaard"/>
    <w:uiPriority w:val="34"/>
    <w:qFormat/>
    <w:rsid w:val="000C49D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49D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C49DB"/>
    <w:rPr>
      <w:color w:val="0000FF"/>
      <w:u w:val="single"/>
    </w:rPr>
  </w:style>
  <w:style w:type="paragraph" w:styleId="Lijstalinea">
    <w:name w:val="List Paragraph"/>
    <w:basedOn w:val="Standaard"/>
    <w:uiPriority w:val="34"/>
    <w:qFormat/>
    <w:rsid w:val="000C49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954234">
      <w:bodyDiv w:val="1"/>
      <w:marLeft w:val="0"/>
      <w:marRight w:val="0"/>
      <w:marTop w:val="0"/>
      <w:marBottom w:val="0"/>
      <w:divBdr>
        <w:top w:val="none" w:sz="0" w:space="0" w:color="auto"/>
        <w:left w:val="none" w:sz="0" w:space="0" w:color="auto"/>
        <w:bottom w:val="none" w:sz="0" w:space="0" w:color="auto"/>
        <w:right w:val="none" w:sz="0" w:space="0" w:color="auto"/>
      </w:divBdr>
    </w:div>
    <w:div w:id="19067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microsoft.com/office/2007/relationships/stylesWithEffects" Target="stylesWithEffects.xml" Id="rId6" /><Relationship Type="http://schemas.openxmlformats.org/officeDocument/2006/relationships/hyperlink" Target="mailto:a.akhiat@tweedekamer.nl" TargetMode="External" Id="rId11" /><Relationship Type="http://schemas.openxmlformats.org/officeDocument/2006/relationships/styles" Target="styles.xml" Id="rId5" /><Relationship Type="http://schemas.openxmlformats.org/officeDocument/2006/relationships/hyperlink" Target="mailto:cie.vj@tweedekamer.nl" TargetMode="External" Id="rId10" /><Relationship Type="http://schemas.openxmlformats.org/officeDocument/2006/relationships/numbering" Target="numbering.xml" Id="rId4" /><Relationship Type="http://schemas.openxmlformats.org/officeDocument/2006/relationships/hyperlink" Target="mailto:s.gesthuizen@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291</ap:Words>
  <ap:Characters>1756</ap:Characters>
  <ap:DocSecurity>4</ap:DocSecurity>
  <ap:Lines>14</ap:Lines>
  <ap:Paragraphs>4</ap:Paragraphs>
  <ap:ScaleCrop>false</ap:ScaleCrop>
  <ap:LinksUpToDate>false</ap:LinksUpToDate>
  <ap:CharactersWithSpaces>2043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2014-12-09T14:34:00.0000000Z</dcterms:created>
  <dcterms:modified xsi:type="dcterms:W3CDTF">2014-12-09T14:34:00.0000000Z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0x01010012235A0FF6F2594BB883EF4DBDC3F29A</vt:lpwstr>
  </property>
</Properties>
</file>