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73C" w:rsidP="00FB373C" w:rsidRDefault="00FB373C">
      <w:pPr>
        <w:rPr>
          <w:b/>
          <w:bCs/>
        </w:rPr>
      </w:pPr>
      <w:bookmarkStart w:name="_MailOriginal" w:id="0"/>
      <w:bookmarkStart w:name="_GoBack" w:id="1"/>
      <w:bookmarkEnd w:id="1"/>
      <w:r>
        <w:rPr>
          <w:b/>
          <w:bCs/>
        </w:rPr>
        <w:t>2014Z21</w:t>
      </w:r>
      <w:r w:rsidR="00B808C0">
        <w:rPr>
          <w:b/>
          <w:bCs/>
        </w:rPr>
        <w:t>761</w:t>
      </w:r>
    </w:p>
    <w:p w:rsidR="00FB373C" w:rsidP="00FB373C" w:rsidRDefault="00FB373C">
      <w:pPr>
        <w:rPr>
          <w:b/>
          <w:bCs/>
        </w:rPr>
      </w:pPr>
    </w:p>
    <w:p w:rsidR="00FB373C" w:rsidP="00FB373C" w:rsidRDefault="00FB373C">
      <w:pPr>
        <w:rPr>
          <w:b/>
          <w:bCs/>
        </w:rPr>
      </w:pPr>
    </w:p>
    <w:p w:rsidRPr="00FB373C" w:rsidR="00FB373C" w:rsidP="00FB373C" w:rsidRDefault="00FB373C">
      <w:r w:rsidRPr="00FB373C">
        <w:rPr>
          <w:b/>
          <w:bCs/>
        </w:rPr>
        <w:t>Van:</w:t>
      </w:r>
      <w:r w:rsidRPr="00FB373C">
        <w:t xml:space="preserve"> Bruins Slot H. </w:t>
      </w:r>
      <w:r w:rsidRPr="00FB373C">
        <w:br/>
      </w:r>
      <w:r w:rsidRPr="00FB373C">
        <w:rPr>
          <w:b/>
          <w:bCs/>
        </w:rPr>
        <w:t>Verzonden:</w:t>
      </w:r>
      <w:r w:rsidRPr="00FB373C">
        <w:t xml:space="preserve"> woensdag 26 november 2014 16:58</w:t>
      </w:r>
      <w:r w:rsidRPr="00FB373C">
        <w:br/>
      </w:r>
      <w:r w:rsidRPr="00FB373C">
        <w:rPr>
          <w:b/>
          <w:bCs/>
        </w:rPr>
        <w:t>Aan:</w:t>
      </w:r>
      <w:r w:rsidRPr="00FB373C">
        <w:t xml:space="preserve"> Teunissen Ton; Commissie VWS</w:t>
      </w:r>
      <w:r w:rsidRPr="00FB373C">
        <w:br/>
      </w:r>
      <w:r w:rsidRPr="00FB373C">
        <w:rPr>
          <w:b/>
          <w:bCs/>
        </w:rPr>
        <w:t>CC:</w:t>
      </w:r>
      <w:r w:rsidRPr="00FB373C">
        <w:t xml:space="preserve"> Senne M.; Stafleu, R.</w:t>
      </w:r>
      <w:r w:rsidRPr="00FB373C">
        <w:br/>
      </w:r>
      <w:r w:rsidRPr="00FB373C">
        <w:rPr>
          <w:b/>
          <w:bCs/>
        </w:rPr>
        <w:t>Onderwerp:</w:t>
      </w:r>
      <w:r w:rsidRPr="00FB373C">
        <w:t xml:space="preserve"> Verzoek rondvraag pv </w:t>
      </w:r>
    </w:p>
    <w:p w:rsidRPr="00FB373C" w:rsidR="00FB373C" w:rsidP="00FB373C" w:rsidRDefault="00FB373C"/>
    <w:p w:rsidRPr="00FB373C" w:rsidR="00FB373C" w:rsidP="00FB373C" w:rsidRDefault="00FB373C">
      <w:r w:rsidRPr="00FB373C">
        <w:t>Beste griffier,</w:t>
      </w:r>
    </w:p>
    <w:p w:rsidRPr="00FB373C" w:rsidR="00FB373C" w:rsidP="00FB373C" w:rsidRDefault="00FB373C"/>
    <w:p w:rsidRPr="00FB373C" w:rsidR="00FB373C" w:rsidP="00FB373C" w:rsidRDefault="00FB373C">
      <w:r w:rsidRPr="00FB373C">
        <w:t>Vandaag is het bericht op de website van de Telegraaf verschenen dat de Europese Commissie de minister van VWS gemaand heeft om vaart te maken met het recht van een patiënt om in een ander EU-land gezondheidszorg te kunnen kiezen. Volgens de Europese Commissie voldoet de Nederlandse wetgeving nog steeds niet volledig aan de Europese regels. De Europese Commissie wil binnen twee maanden horen welke maatregelen Nederland gaat nemen.</w:t>
      </w:r>
    </w:p>
    <w:p w:rsidRPr="00FB373C" w:rsidR="00FB373C" w:rsidP="00FB373C" w:rsidRDefault="00FB373C"/>
    <w:p w:rsidRPr="00FB373C" w:rsidR="00FB373C" w:rsidP="00FB373C" w:rsidRDefault="00FB373C">
      <w:r w:rsidRPr="00FB373C">
        <w:t xml:space="preserve">Ik wil namens de vaste commissie van VWS het verzoek aan de minister van VWS doen hoe zij op dit verzoek gaat reageren, hoe dit verzoek zich verhoudt tot de nota van wijziging van 3 juli 2013 met het nummer 33362 nr. 8 en ik wil haar vragen om in de bijlage de brief van de Europese Commissie mee te sturen. </w:t>
      </w:r>
    </w:p>
    <w:p w:rsidRPr="00FB373C" w:rsidR="00FB373C" w:rsidP="00FB373C" w:rsidRDefault="00FB373C"/>
    <w:p w:rsidRPr="00FB373C" w:rsidR="00FB373C" w:rsidP="00FB373C" w:rsidRDefault="00FB373C">
      <w:r w:rsidRPr="00FB373C">
        <w:t>Alvast bedankt voor het rondsturen.</w:t>
      </w:r>
    </w:p>
    <w:p w:rsidRPr="00FB373C" w:rsidR="00FB373C" w:rsidP="00FB373C" w:rsidRDefault="00FB373C"/>
    <w:p w:rsidRPr="00FB373C" w:rsidR="00FB373C" w:rsidP="00FB373C" w:rsidRDefault="00FB373C">
      <w:r w:rsidRPr="00FB373C">
        <w:t xml:space="preserve">Met vriendelijke groet, </w:t>
      </w:r>
    </w:p>
    <w:p w:rsidRPr="00FB373C" w:rsidR="00FB373C" w:rsidP="00FB373C" w:rsidRDefault="00FB373C"/>
    <w:p w:rsidRPr="00FB373C" w:rsidR="00FB373C" w:rsidP="00FB373C" w:rsidRDefault="00FB373C">
      <w:proofErr w:type="spellStart"/>
      <w:r w:rsidRPr="00FB373C">
        <w:t>Hanke</w:t>
      </w:r>
      <w:proofErr w:type="spellEnd"/>
      <w:r w:rsidRPr="00FB373C">
        <w:t xml:space="preserve"> Bruins Slot</w:t>
      </w:r>
    </w:p>
    <w:p w:rsidRPr="00FB373C" w:rsidR="00FB373C" w:rsidP="00FB373C" w:rsidRDefault="00FB373C"/>
    <w:p w:rsidRPr="00FB373C" w:rsidR="00FB373C" w:rsidP="00FB373C" w:rsidRDefault="00FB373C">
      <w:r w:rsidRPr="00FB373C">
        <w:t>mevr. mr. drs. H.G.J. (</w:t>
      </w:r>
      <w:proofErr w:type="spellStart"/>
      <w:r w:rsidRPr="00FB373C">
        <w:t>Hanke</w:t>
      </w:r>
      <w:proofErr w:type="spellEnd"/>
      <w:r w:rsidRPr="00FB373C">
        <w:t xml:space="preserve">) Bruins Slot </w:t>
      </w:r>
      <w:r w:rsidRPr="00FB373C">
        <w:br/>
        <w:t xml:space="preserve">Lid Tweede Kamer der Staten-Generaal </w:t>
      </w:r>
      <w:r w:rsidRPr="00FB373C">
        <w:br/>
        <w:t xml:space="preserve">CDA-fractie </w:t>
      </w:r>
      <w:r w:rsidRPr="00FB373C">
        <w:br/>
        <w:t xml:space="preserve">Postbus 20018 </w:t>
      </w:r>
      <w:r w:rsidRPr="00FB373C">
        <w:br/>
        <w:t xml:space="preserve">2500 EA Den Haag </w:t>
      </w:r>
      <w:r w:rsidRPr="00FB373C">
        <w:br/>
      </w:r>
    </w:p>
    <w:p w:rsidRPr="00FB373C" w:rsidR="00FB373C" w:rsidP="00FB373C" w:rsidRDefault="00FB373C">
      <w:proofErr w:type="spellStart"/>
      <w:r w:rsidRPr="00FB373C">
        <w:t>Twitter</w:t>
      </w:r>
      <w:proofErr w:type="spellEnd"/>
      <w:r w:rsidRPr="00FB373C">
        <w:t>: @</w:t>
      </w:r>
      <w:proofErr w:type="spellStart"/>
      <w:r w:rsidRPr="00FB373C">
        <w:t>HankeBruinsSlot</w:t>
      </w:r>
      <w:proofErr w:type="spellEnd"/>
      <w:r w:rsidRPr="00FB373C">
        <w:t xml:space="preserve"> </w:t>
      </w:r>
    </w:p>
    <w:p w:rsidRPr="00FB373C" w:rsidR="00FB373C" w:rsidP="00FB373C" w:rsidRDefault="00FB373C">
      <w:r w:rsidRPr="00FB373C">
        <w:rPr>
          <w:i/>
          <w:iCs/>
        </w:rPr>
        <w:t>De agenda van de Tweede Kamer wijzigt regelmatig als gevolg van actuele ontwikkelingen in de politiek. Daardoor kan het voorkomen dat afspraken moeten worden verzet of geannuleerd, helaas soms ook op korte termijn. Alleen onder dit voorbehoud kunnen afspraken worden opgenomen in de agenda.</w:t>
      </w:r>
    </w:p>
    <w:p w:rsidRPr="00FB373C" w:rsidR="00FB373C" w:rsidP="00FB373C" w:rsidRDefault="00FB373C">
      <w:r w:rsidRPr="00FB373C">
        <w:rPr>
          <w:i/>
          <w:iCs/>
        </w:rPr>
        <w:t xml:space="preserve">Dank voor uw begrip. </w:t>
      </w:r>
    </w:p>
    <w:bookmarkEnd w:id="0"/>
    <w:p w:rsidRPr="00FB373C" w:rsidR="00FB373C" w:rsidP="00FB373C" w:rsidRDefault="00FB373C"/>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73C"/>
    <w:rsid w:val="00000520"/>
    <w:rsid w:val="00042A93"/>
    <w:rsid w:val="000D4918"/>
    <w:rsid w:val="00115EA9"/>
    <w:rsid w:val="00144165"/>
    <w:rsid w:val="001640E8"/>
    <w:rsid w:val="001B0A81"/>
    <w:rsid w:val="001D445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E0D"/>
    <w:rsid w:val="005C56E7"/>
    <w:rsid w:val="005C78BA"/>
    <w:rsid w:val="005E7A6E"/>
    <w:rsid w:val="00633866"/>
    <w:rsid w:val="00655606"/>
    <w:rsid w:val="00677827"/>
    <w:rsid w:val="00693F58"/>
    <w:rsid w:val="00694A7E"/>
    <w:rsid w:val="006B086E"/>
    <w:rsid w:val="006C3D69"/>
    <w:rsid w:val="006F2405"/>
    <w:rsid w:val="006F261C"/>
    <w:rsid w:val="00727FD8"/>
    <w:rsid w:val="007940E5"/>
    <w:rsid w:val="007B2A35"/>
    <w:rsid w:val="007C3861"/>
    <w:rsid w:val="007C6273"/>
    <w:rsid w:val="007D614D"/>
    <w:rsid w:val="0087728C"/>
    <w:rsid w:val="00880EF6"/>
    <w:rsid w:val="00891377"/>
    <w:rsid w:val="00894499"/>
    <w:rsid w:val="008C29B4"/>
    <w:rsid w:val="008E77F0"/>
    <w:rsid w:val="00915AAE"/>
    <w:rsid w:val="0093516D"/>
    <w:rsid w:val="00935D34"/>
    <w:rsid w:val="00945E50"/>
    <w:rsid w:val="0096734A"/>
    <w:rsid w:val="009771E5"/>
    <w:rsid w:val="00987F4C"/>
    <w:rsid w:val="009A06C9"/>
    <w:rsid w:val="009F3350"/>
    <w:rsid w:val="00AC342A"/>
    <w:rsid w:val="00B35ECA"/>
    <w:rsid w:val="00B44919"/>
    <w:rsid w:val="00B60DB0"/>
    <w:rsid w:val="00B7073B"/>
    <w:rsid w:val="00B73663"/>
    <w:rsid w:val="00B808C0"/>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91E8D"/>
    <w:rsid w:val="00DB0D8D"/>
    <w:rsid w:val="00DB37F7"/>
    <w:rsid w:val="00DF5BEB"/>
    <w:rsid w:val="00E467C4"/>
    <w:rsid w:val="00EA41F3"/>
    <w:rsid w:val="00EB3D26"/>
    <w:rsid w:val="00EC1D7F"/>
    <w:rsid w:val="00EC224D"/>
    <w:rsid w:val="00EC697D"/>
    <w:rsid w:val="00EE02CB"/>
    <w:rsid w:val="00EF61C0"/>
    <w:rsid w:val="00EF7838"/>
    <w:rsid w:val="00F12AC6"/>
    <w:rsid w:val="00F16F25"/>
    <w:rsid w:val="00F202E6"/>
    <w:rsid w:val="00F75C44"/>
    <w:rsid w:val="00F77204"/>
    <w:rsid w:val="00F92F5F"/>
    <w:rsid w:val="00FB1D2C"/>
    <w:rsid w:val="00FB1EBE"/>
    <w:rsid w:val="00FB373C"/>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93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237</ap:Words>
  <ap:Characters>1249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2014-11-26T16:10:00.0000000Z</dcterms:created>
  <dcterms:modified xsi:type="dcterms:W3CDTF">2014-11-26T16:10:00.0000000Z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0x0101009724CE217DCB20468F139D8CEC924570</vt:lpwstr>
  </property>
</Properties>
</file>