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W04.14.0326/I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F717D7">
                <w:t>24 september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75BBA" w:rsidRDefault="008A70B6">
              <w:r>
                <w:t>Bij Kabinetsmissive van 16 september 2014, no.2014001700, heeft Uwe Majesteit, op voordracht van de Minister van Binnenlandse Zaken en Koninkrijksrelaties, bij de Afdeling advisering van de Raad van State ter overweging aanhangig gemaakt het voorstel van wet tot samenvoeging van de gemeenten Bussum, Muiden en Naarden en wijziging van de grens met de gemeente Weesp,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175BBA" w:rsidRDefault="008A70B6">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W04.14.0326</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C653E6" w:rsidP="00266F8F" w:rsidRDefault="008A70B6">
              <w:pPr>
                <w:numPr>
                  <w:ilvl w:val="0"/>
                  <w:numId w:val="1"/>
                </w:numPr>
              </w:pPr>
              <w:r>
                <w:t xml:space="preserve">In artikel 6, eerste lid, van het wetsvoorstel de zinsnede: “verleent Onze Minister van </w:t>
              </w:r>
              <w:r w:rsidRPr="00266F8F">
                <w:t>Binnenlandse Zaken en Koninkrijksrelaties</w:t>
              </w:r>
              <w:r>
                <w:t xml:space="preserve">, in overeenstemming met Onze Minister van Financiën de nieuwe gemeente Bussum op verzoek van haar gemeenteraad </w:t>
              </w:r>
              <w:r w:rsidRPr="00266F8F">
                <w:t>een aanvullende uitkering</w:t>
              </w:r>
              <w:r>
                <w:t xml:space="preserve">” vervangen door: </w:t>
              </w:r>
              <w:r w:rsidRPr="00266F8F">
                <w:t>behandelt Onze Minister van Binnenlandse Zaken en Koninkrijksrelaties het verzoek om een aanvullende uitkering van de gemeenteraad van Muiden als een verzoek van de gemeenteraad van de nieuwe gemeente Bussum.</w:t>
              </w:r>
            </w:p>
          </w:sdtContent>
        </w:sdt>
        <w:p w:rsidR="00C50D4F" w:rsidP="00FA6C0B" w:rsidRDefault="004D3C6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8A70B6" w:rsidP="001410FD">
      <w:r>
        <w:separator/>
      </w:r>
    </w:p>
  </w:endnote>
  <w:endnote w:type="continuationSeparator" w:id="0">
    <w:p w:rsidR="006C2F50" w:rsidRDefault="008A70B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8A70B6" w:rsidP="001410FD">
      <w:r>
        <w:separator/>
      </w:r>
    </w:p>
  </w:footnote>
  <w:footnote w:type="continuationSeparator" w:id="0">
    <w:p w:rsidR="006C2F50" w:rsidRDefault="008A70B6"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A70B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A70B6">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3C6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75BBA"/>
    <w:rsid w:val="00235EFA"/>
    <w:rsid w:val="0031280A"/>
    <w:rsid w:val="003630C2"/>
    <w:rsid w:val="003C1291"/>
    <w:rsid w:val="003C7608"/>
    <w:rsid w:val="003D0CA8"/>
    <w:rsid w:val="00411DBC"/>
    <w:rsid w:val="004526A5"/>
    <w:rsid w:val="004A6B1A"/>
    <w:rsid w:val="004D3C65"/>
    <w:rsid w:val="00554D49"/>
    <w:rsid w:val="00586471"/>
    <w:rsid w:val="005E41CC"/>
    <w:rsid w:val="00636D17"/>
    <w:rsid w:val="00665D05"/>
    <w:rsid w:val="007009C5"/>
    <w:rsid w:val="00743072"/>
    <w:rsid w:val="00796479"/>
    <w:rsid w:val="007F3348"/>
    <w:rsid w:val="00800953"/>
    <w:rsid w:val="00836210"/>
    <w:rsid w:val="008855B1"/>
    <w:rsid w:val="00892C13"/>
    <w:rsid w:val="008A70B6"/>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717D7"/>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246</ap:Words>
  <ap:Characters>1358</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2014-09-24T10:13:00.0000000Z</lastPrinted>
  <dcterms:created xsi:type="dcterms:W3CDTF">2014-11-05T10:58:00.0000000Z</dcterms:created>
  <dcterms:modified xsi:type="dcterms:W3CDTF">2014-11-05T10:58:00.0000000Z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0x01010064A16BBA6C2E40428A23A833E187D03A</vt:lpwstr>
  </property>
</Properties>
</file>