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35F33" w:rsidR="00735F33" w:rsidP="00735F33" w:rsidRDefault="00735F33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Hamerstuk</w:t>
      </w:r>
    </w:p>
    <w:p w:rsidRPr="00735F33" w:rsidR="00735F33" w:rsidP="00735F33" w:rsidRDefault="00735F33">
      <w:pPr>
        <w:rPr>
          <w:rFonts w:ascii="Arial" w:hAnsi="Arial" w:cs="Arial"/>
        </w:rPr>
      </w:pPr>
      <w:r w:rsidRPr="00735F33">
        <w:rPr>
          <w:rFonts w:ascii="Arial" w:hAnsi="Arial" w:cs="Arial"/>
        </w:rPr>
        <w:t>Aan de orde is de behandeling van:</w:t>
      </w:r>
    </w:p>
    <w:p w:rsidRPr="00735F33" w:rsidR="00735F33" w:rsidP="00735F33" w:rsidRDefault="00735F3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735F33">
        <w:rPr>
          <w:rFonts w:ascii="Arial" w:hAnsi="Arial" w:cs="Arial"/>
          <w:b/>
          <w:bCs/>
        </w:rPr>
        <w:t>het wetsvoorstel Wijziging van de Telecommunicatiewet en de Mediawet 2008 omtrent verplichtingen voor aanbieders van programmadiensten (33991).</w:t>
      </w:r>
    </w:p>
    <w:p w:rsidRPr="00735F33" w:rsidR="00735F33" w:rsidP="00735F33" w:rsidRDefault="00735F33">
      <w:pPr>
        <w:spacing w:after="240"/>
        <w:rPr>
          <w:rFonts w:ascii="Arial" w:hAnsi="Arial" w:cs="Arial"/>
        </w:rPr>
      </w:pPr>
      <w:r w:rsidRPr="00735F33">
        <w:rPr>
          <w:rFonts w:ascii="Arial" w:hAnsi="Arial" w:cs="Arial"/>
        </w:rPr>
        <w:br/>
        <w:t>D</w:t>
      </w:r>
      <w:r>
        <w:rPr>
          <w:rFonts w:ascii="Arial" w:hAnsi="Arial" w:cs="Arial"/>
        </w:rPr>
        <w:t>it</w:t>
      </w:r>
      <w:r w:rsidRPr="00735F33">
        <w:rPr>
          <w:rFonts w:ascii="Arial" w:hAnsi="Arial" w:cs="Arial"/>
        </w:rPr>
        <w:t xml:space="preserve"> wetsvoorstel word</w:t>
      </w:r>
      <w:r>
        <w:rPr>
          <w:rFonts w:ascii="Arial" w:hAnsi="Arial" w:cs="Arial"/>
        </w:rPr>
        <w:t>t</w:t>
      </w:r>
      <w:bookmarkStart w:name="_GoBack" w:id="0"/>
      <w:bookmarkEnd w:id="0"/>
      <w:r w:rsidRPr="00735F33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A5317"/>
    <w:multiLevelType w:val="multilevel"/>
    <w:tmpl w:val="C930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33"/>
    <w:rsid w:val="0043607C"/>
    <w:rsid w:val="00735F33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2015-07-07T13:41:00.0000000Z</dcterms:created>
  <dcterms:modified xsi:type="dcterms:W3CDTF">2015-07-07T13:41:00.0000000Z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0x010100B0CC370B37D74941BE4F38C13D370E38</vt:lpwstr>
  </property>
</Properties>
</file>