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872B0" w:rsidR="00D04906" w:rsidP="00D04906" w:rsidRDefault="00B872B0">
      <w:pPr>
        <w:rPr>
          <w:rFonts w:ascii="Calibri" w:hAnsi="Calibri" w:eastAsia="Calibri"/>
          <w:sz w:val="32"/>
          <w:szCs w:val="32"/>
          <w:lang w:eastAsia="en-US"/>
        </w:rPr>
      </w:pPr>
      <w:r w:rsidRPr="00B872B0">
        <w:rPr>
          <w:rFonts w:ascii="Calibri" w:hAnsi="Calibri" w:eastAsia="Calibri"/>
          <w:b/>
          <w:sz w:val="32"/>
          <w:szCs w:val="32"/>
          <w:lang w:eastAsia="en-US"/>
        </w:rPr>
        <w:t>2014Z19933</w:t>
      </w:r>
      <w:r w:rsidRPr="00B872B0">
        <w:rPr>
          <w:rFonts w:ascii="Calibri" w:hAnsi="Calibri" w:eastAsia="Calibri"/>
          <w:sz w:val="32"/>
          <w:szCs w:val="32"/>
          <w:lang w:eastAsia="en-US"/>
        </w:rPr>
        <w:t>/2014D40315</w:t>
      </w:r>
    </w:p>
    <w:p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bookmarkStart w:name="_GoBack" w:id="0"/>
      <w:bookmarkEnd w:id="0"/>
    </w:p>
    <w:p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>
        <w:rPr>
          <w:rFonts w:ascii="Calibri" w:hAnsi="Calibri" w:eastAsia="Calibri"/>
          <w:sz w:val="22"/>
          <w:szCs w:val="21"/>
          <w:lang w:eastAsia="en-US"/>
        </w:rPr>
        <w:t>V</w:t>
      </w:r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erstuurd vanaf mijn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iP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>-----Oorspronkelijk bericht-----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Van: Omtzigt P.H. 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>Verzonden: woensdag 5 november 2014 12:21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Aan: Weeber, S.; b.vdburg@tweedekamer.nl;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Nieuwboer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 van den J.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CC: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Heerma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, Pieter;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Beukel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 van den S.C.;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Elsman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>, B.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>Onderwerp: rondvraagpunt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>Voor de rondvraag van de volgende procedurevergadering SZW meld ik graag het volgende voorstel aan.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Graag zouden wij naar aanleiding van de brief van commissaris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Sefkovic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 over de IORP richtlijn, de uitnodiging om in gesprek te gaan opnemen.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Wij zouden graag de commissarissen Hill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and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 Timmermans uitnodigen om met hen hier van gedachten te wisselen over de toekomst van de IORP-richtlijn.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>Vriendelijke groet,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>Pieter Omtzigt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>Roos Vermeij</w:t>
      </w:r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Barry</w:t>
      </w:r>
      <w:proofErr w:type="spellEnd"/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Madlener</w:t>
      </w:r>
      <w:proofErr w:type="spellEnd"/>
    </w:p>
    <w:p w:rsidRPr="00D04906" w:rsidR="00D04906" w:rsidP="00D04906" w:rsidRDefault="00D04906">
      <w:pPr>
        <w:rPr>
          <w:rFonts w:ascii="Calibri" w:hAnsi="Calibri" w:eastAsia="Calibri"/>
          <w:sz w:val="22"/>
          <w:szCs w:val="21"/>
          <w:lang w:eastAsia="en-US"/>
        </w:rPr>
      </w:pPr>
      <w:r w:rsidRPr="00D04906">
        <w:rPr>
          <w:rFonts w:ascii="Calibri" w:hAnsi="Calibri" w:eastAsia="Calibri"/>
          <w:sz w:val="22"/>
          <w:szCs w:val="21"/>
          <w:lang w:eastAsia="en-US"/>
        </w:rPr>
        <w:t xml:space="preserve">Paul </w:t>
      </w:r>
      <w:proofErr w:type="spellStart"/>
      <w:r w:rsidRPr="00D04906">
        <w:rPr>
          <w:rFonts w:ascii="Calibri" w:hAnsi="Calibri" w:eastAsia="Calibri"/>
          <w:sz w:val="22"/>
          <w:szCs w:val="21"/>
          <w:lang w:eastAsia="en-US"/>
        </w:rPr>
        <w:t>Ulenbeltad</w:t>
      </w:r>
      <w:proofErr w:type="spellEnd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06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872B0"/>
    <w:rsid w:val="00BC3DE3"/>
    <w:rsid w:val="00C32409"/>
    <w:rsid w:val="00C37EA1"/>
    <w:rsid w:val="00C42E7F"/>
    <w:rsid w:val="00D04906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2014-11-06T14:24:00.0000000Z</lastPrinted>
  <dcterms:created xsi:type="dcterms:W3CDTF">2014-11-06T14:24:00.0000000Z</dcterms:created>
  <dcterms:modified xsi:type="dcterms:W3CDTF">2014-11-06T14:24:00.0000000Z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0x0101003664A9884DC0024298E6280713AE7F6C</vt:lpwstr>
  </property>
</Properties>
</file>