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D4" w:rsidP="00CA30D4" w:rsidRDefault="00CA30D4">
      <w:r>
        <w:t>Geachte griffie,</w:t>
      </w:r>
    </w:p>
    <w:p w:rsidR="00CA30D4" w:rsidP="00CA30D4" w:rsidRDefault="00CA30D4"/>
    <w:p w:rsidR="00CA30D4" w:rsidP="00CA30D4" w:rsidRDefault="00CA30D4">
      <w:r>
        <w:t>Hierbij stel ik de</w:t>
      </w:r>
      <w:r>
        <w:t xml:space="preserve"> leden van de commissie voor om </w:t>
      </w:r>
      <w:bookmarkStart w:name="_GoBack" w:id="0"/>
      <w:bookmarkEnd w:id="0"/>
      <w:r>
        <w:t xml:space="preserve"> een schriftelijke reactie te vragen aan de minister op bijgevoegde brief van de gemeente Noordoostpolder, te ontvangen voor het SO, zodat dit daarbij betrokken kan worden.</w:t>
      </w:r>
    </w:p>
    <w:p w:rsidR="00CA30D4" w:rsidP="00CA30D4" w:rsidRDefault="00CA30D4"/>
    <w:p w:rsidR="00CA30D4" w:rsidP="00CA30D4" w:rsidRDefault="00CA30D4">
      <w:hyperlink w:history="1" r:id="rId5">
        <w:r>
          <w:rPr>
            <w:rStyle w:val="Hyperlink"/>
          </w:rPr>
          <w:t>M.</w:t>
        </w:r>
        <w:proofErr w:type="gramStart"/>
        <w:r>
          <w:rPr>
            <w:rStyle w:val="Hyperlink"/>
          </w:rPr>
          <w:t>vr.</w:t>
        </w:r>
        <w:proofErr w:type="gramEnd"/>
        <w:r>
          <w:rPr>
            <w:rStyle w:val="Hyperlink"/>
          </w:rPr>
          <w:t>gr</w:t>
        </w:r>
      </w:hyperlink>
      <w:r>
        <w:t>.,</w:t>
      </w:r>
      <w:r>
        <w:br/>
      </w:r>
      <w:r>
        <w:br/>
        <w:t>Carla Dik-Faber</w:t>
      </w:r>
    </w:p>
    <w:p w:rsidR="00CA30D4" w:rsidP="00CA30D4" w:rsidRDefault="00CA30D4">
      <w:r>
        <w:t>Tweede Kamerlid ChristenUnie</w:t>
      </w:r>
    </w:p>
    <w:p w:rsidR="00CA30D4" w:rsidP="00CA30D4" w:rsidRDefault="00CA30D4"/>
    <w:p w:rsidR="00CA30D4" w:rsidP="00CA30D4" w:rsidRDefault="00CA30D4">
      <w:r>
        <w:t>Woordvoerder landbouw, natuur, water, infrastructuur, milieu, energie, langdurige zorg, medische ethiek en cultuur</w:t>
      </w:r>
    </w:p>
    <w:p w:rsidR="00CA30D4" w:rsidP="00CA30D4" w:rsidRDefault="00CA30D4"/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D4"/>
    <w:rsid w:val="00433D6E"/>
    <w:rsid w:val="005E049A"/>
    <w:rsid w:val="00782A56"/>
    <w:rsid w:val="00AA4764"/>
    <w:rsid w:val="00CA30D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30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3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30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3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.vr.g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390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2014-10-13T11:18:00.0000000Z</dcterms:created>
  <dcterms:modified xsi:type="dcterms:W3CDTF">2014-10-13T11:19:00.0000000Z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0x010100D669A9FC3031CF489486CD4EE511595A</vt:lpwstr>
  </property>
</Properties>
</file>